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08663" w14:textId="00882AF9" w:rsidR="008B360E" w:rsidRPr="00220096" w:rsidRDefault="001C4A81">
      <w:pPr>
        <w:rPr>
          <w:rFonts w:ascii="Grotesque" w:hAnsi="Grotesque"/>
          <w:b/>
          <w:bCs/>
        </w:rPr>
      </w:pPr>
      <w:r w:rsidRPr="00220096">
        <w:rPr>
          <w:rFonts w:ascii="Grotesque" w:hAnsi="Grotesque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6DC7009" wp14:editId="16CDE787">
            <wp:simplePos x="0" y="0"/>
            <wp:positionH relativeFrom="column">
              <wp:posOffset>4753109</wp:posOffset>
            </wp:positionH>
            <wp:positionV relativeFrom="page">
              <wp:posOffset>204470</wp:posOffset>
            </wp:positionV>
            <wp:extent cx="1576070" cy="547370"/>
            <wp:effectExtent l="0" t="0" r="0" b="0"/>
            <wp:wrapTight wrapText="bothSides">
              <wp:wrapPolygon edited="0">
                <wp:start x="1741" y="0"/>
                <wp:lineTo x="696" y="2005"/>
                <wp:lineTo x="348" y="4510"/>
                <wp:lineTo x="348" y="20548"/>
                <wp:lineTo x="20016" y="20548"/>
                <wp:lineTo x="20364" y="19545"/>
                <wp:lineTo x="20016" y="18042"/>
                <wp:lineTo x="19494" y="16538"/>
                <wp:lineTo x="21234" y="8520"/>
                <wp:lineTo x="21409" y="3007"/>
                <wp:lineTo x="15491" y="501"/>
                <wp:lineTo x="2437" y="0"/>
                <wp:lineTo x="1741" y="0"/>
              </wp:wrapPolygon>
            </wp:wrapTight>
            <wp:docPr id="1" name="Picture 1" descr="A picture containing text, sign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night sk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096">
        <w:rPr>
          <w:rFonts w:ascii="Grotesque" w:hAnsi="Grotesque"/>
          <w:b/>
          <w:bCs/>
        </w:rPr>
        <w:t xml:space="preserve">May </w:t>
      </w:r>
      <w:r w:rsidR="00A4771F" w:rsidRPr="00220096">
        <w:rPr>
          <w:rFonts w:ascii="Grotesque" w:hAnsi="Grotesque"/>
          <w:b/>
          <w:bCs/>
        </w:rPr>
        <w:t>2021</w:t>
      </w:r>
    </w:p>
    <w:p w14:paraId="7E6996A5" w14:textId="77777777" w:rsidR="008B360E" w:rsidRPr="00220096" w:rsidRDefault="008B360E">
      <w:pPr>
        <w:rPr>
          <w:rFonts w:ascii="Grotesque" w:hAnsi="Grotesque"/>
          <w:b/>
          <w:bCs/>
        </w:rPr>
      </w:pPr>
    </w:p>
    <w:p w14:paraId="21E53CBA" w14:textId="1580848B" w:rsidR="00B266DC" w:rsidRPr="00220096" w:rsidRDefault="00B266DC">
      <w:pPr>
        <w:rPr>
          <w:rFonts w:ascii="Grotesque" w:hAnsi="Grotesque"/>
          <w:b/>
          <w:bCs/>
        </w:rPr>
      </w:pPr>
      <w:r w:rsidRPr="00220096">
        <w:rPr>
          <w:rFonts w:ascii="Grotesque" w:hAnsi="Grotesque"/>
          <w:b/>
          <w:bCs/>
        </w:rPr>
        <w:t xml:space="preserve">Invitation to Tender </w:t>
      </w:r>
      <w:r w:rsidR="00577A4F" w:rsidRPr="00220096">
        <w:rPr>
          <w:rFonts w:ascii="Grotesque" w:hAnsi="Grotesque"/>
          <w:b/>
          <w:bCs/>
        </w:rPr>
        <w:t xml:space="preserve">  </w:t>
      </w:r>
    </w:p>
    <w:p w14:paraId="761FAA5A" w14:textId="37D73FCC" w:rsidR="00E31370" w:rsidRPr="00220096" w:rsidRDefault="00E31370">
      <w:pPr>
        <w:rPr>
          <w:rFonts w:ascii="Grotesque" w:hAnsi="Grotesque"/>
          <w:b/>
          <w:bCs/>
        </w:rPr>
      </w:pPr>
    </w:p>
    <w:p w14:paraId="57B74DC0" w14:textId="01431BEB" w:rsidR="00E31370" w:rsidRPr="00144F30" w:rsidRDefault="001C4A81" w:rsidP="00144F30">
      <w:pPr>
        <w:rPr>
          <w:rFonts w:ascii="Grotesque" w:hAnsi="Grotesque"/>
          <w:b/>
          <w:bCs/>
        </w:rPr>
      </w:pPr>
      <w:r w:rsidRPr="00220096">
        <w:rPr>
          <w:rFonts w:ascii="Grotesque" w:hAnsi="Grotesque"/>
          <w:b/>
          <w:bCs/>
        </w:rPr>
        <w:t>Generation Innovation 2021</w:t>
      </w:r>
    </w:p>
    <w:p w14:paraId="1C79072E" w14:textId="6A152CB3" w:rsidR="00B266DC" w:rsidRPr="00220096" w:rsidRDefault="00B266DC">
      <w:pPr>
        <w:rPr>
          <w:rFonts w:ascii="Grotesque" w:hAnsi="Grotesque"/>
        </w:rPr>
      </w:pPr>
    </w:p>
    <w:p w14:paraId="4960C9AF" w14:textId="291477FC" w:rsidR="00B266DC" w:rsidRPr="00220096" w:rsidRDefault="00B266DC">
      <w:pPr>
        <w:rPr>
          <w:rFonts w:ascii="Grotesque" w:hAnsi="Grotesque"/>
        </w:rPr>
      </w:pPr>
      <w:r w:rsidRPr="00220096">
        <w:rPr>
          <w:rFonts w:ascii="Grotesque" w:hAnsi="Grotesque"/>
        </w:rPr>
        <w:t xml:space="preserve">Due to the </w:t>
      </w:r>
      <w:r w:rsidR="00034C1C">
        <w:rPr>
          <w:rFonts w:ascii="Grotesque" w:hAnsi="Grotesque"/>
        </w:rPr>
        <w:t>growth</w:t>
      </w:r>
      <w:r w:rsidRPr="00220096">
        <w:rPr>
          <w:rFonts w:ascii="Grotesque" w:hAnsi="Grotesque"/>
        </w:rPr>
        <w:t xml:space="preserve"> of the </w:t>
      </w:r>
      <w:r w:rsidR="001C4A81" w:rsidRPr="00220096">
        <w:rPr>
          <w:rFonts w:ascii="Grotesque" w:hAnsi="Grotesque"/>
        </w:rPr>
        <w:t>Generation Innovation</w:t>
      </w:r>
      <w:r w:rsidRPr="00220096">
        <w:rPr>
          <w:rFonts w:ascii="Grotesque" w:hAnsi="Grotesque"/>
        </w:rPr>
        <w:t xml:space="preserve"> programme, </w:t>
      </w:r>
      <w:r w:rsidR="00DA2D2F" w:rsidRPr="00220096">
        <w:rPr>
          <w:rFonts w:ascii="Grotesque" w:hAnsi="Grotesque"/>
        </w:rPr>
        <w:t xml:space="preserve">we now require </w:t>
      </w:r>
      <w:r w:rsidR="00B01402">
        <w:rPr>
          <w:rFonts w:ascii="Grotesque" w:hAnsi="Grotesque"/>
        </w:rPr>
        <w:t>an</w:t>
      </w:r>
      <w:r w:rsidR="00DA2D2F" w:rsidRPr="00220096">
        <w:rPr>
          <w:rFonts w:ascii="Grotesque" w:hAnsi="Grotesque"/>
        </w:rPr>
        <w:t xml:space="preserve"> additional </w:t>
      </w:r>
      <w:r w:rsidR="001C4A81" w:rsidRPr="00220096">
        <w:rPr>
          <w:rFonts w:ascii="Grotesque" w:hAnsi="Grotesque"/>
        </w:rPr>
        <w:t xml:space="preserve">Facilitator and </w:t>
      </w:r>
      <w:r w:rsidR="00B01402">
        <w:rPr>
          <w:rFonts w:ascii="Grotesque" w:hAnsi="Grotesque"/>
        </w:rPr>
        <w:t xml:space="preserve">a number of </w:t>
      </w:r>
      <w:r w:rsidR="00DE2F22" w:rsidRPr="00220096">
        <w:rPr>
          <w:rFonts w:ascii="Grotesque" w:hAnsi="Grotesque"/>
        </w:rPr>
        <w:t>C</w:t>
      </w:r>
      <w:r w:rsidR="001C4A81" w:rsidRPr="00220096">
        <w:rPr>
          <w:rFonts w:ascii="Grotesque" w:hAnsi="Grotesque"/>
        </w:rPr>
        <w:t>oaches</w:t>
      </w:r>
      <w:r w:rsidR="00DA2D2F" w:rsidRPr="00220096">
        <w:rPr>
          <w:rFonts w:ascii="Grotesque" w:hAnsi="Grotesque"/>
        </w:rPr>
        <w:t xml:space="preserve"> on a part-</w:t>
      </w:r>
      <w:r w:rsidR="00F3623C" w:rsidRPr="00220096">
        <w:rPr>
          <w:rFonts w:ascii="Grotesque" w:hAnsi="Grotesque"/>
        </w:rPr>
        <w:t>time,</w:t>
      </w:r>
      <w:r w:rsidR="00034C1C">
        <w:rPr>
          <w:rFonts w:ascii="Grotesque" w:hAnsi="Grotesque"/>
        </w:rPr>
        <w:t xml:space="preserve"> temporary </w:t>
      </w:r>
      <w:r w:rsidR="00DA2D2F" w:rsidRPr="00220096">
        <w:rPr>
          <w:rFonts w:ascii="Grotesque" w:hAnsi="Grotesque"/>
        </w:rPr>
        <w:t xml:space="preserve">basis to provide additional </w:t>
      </w:r>
      <w:r w:rsidR="00B67DAD" w:rsidRPr="00220096">
        <w:rPr>
          <w:rFonts w:ascii="Grotesque" w:hAnsi="Grotesque"/>
        </w:rPr>
        <w:t xml:space="preserve">support to the </w:t>
      </w:r>
      <w:r w:rsidR="00034C1C">
        <w:rPr>
          <w:rFonts w:ascii="Grotesque" w:hAnsi="Grotesque"/>
        </w:rPr>
        <w:t xml:space="preserve">student </w:t>
      </w:r>
      <w:r w:rsidR="00B67DAD" w:rsidRPr="00220096">
        <w:rPr>
          <w:rFonts w:ascii="Grotesque" w:hAnsi="Grotesque"/>
        </w:rPr>
        <w:t>teams</w:t>
      </w:r>
      <w:r w:rsidR="00034C1C">
        <w:rPr>
          <w:rFonts w:ascii="Grotesque" w:hAnsi="Grotesque"/>
        </w:rPr>
        <w:t xml:space="preserve"> as they work through a </w:t>
      </w:r>
      <w:r w:rsidR="00F3623C">
        <w:rPr>
          <w:rFonts w:ascii="Grotesque" w:hAnsi="Grotesque"/>
        </w:rPr>
        <w:t>5-day</w:t>
      </w:r>
      <w:r w:rsidR="00034C1C">
        <w:rPr>
          <w:rFonts w:ascii="Grotesque" w:hAnsi="Grotesque"/>
        </w:rPr>
        <w:t xml:space="preserve"> work experience programme. </w:t>
      </w:r>
    </w:p>
    <w:p w14:paraId="66D337BA" w14:textId="5BE0FF7D" w:rsidR="00B266DC" w:rsidRPr="00220096" w:rsidRDefault="00B266DC">
      <w:pPr>
        <w:rPr>
          <w:rFonts w:ascii="Grotesque" w:hAnsi="Grotesque"/>
        </w:rPr>
      </w:pPr>
    </w:p>
    <w:p w14:paraId="039D47AF" w14:textId="142AABF1" w:rsidR="006215D7" w:rsidRDefault="001C4A81" w:rsidP="006215D7">
      <w:r w:rsidRPr="00220096">
        <w:rPr>
          <w:rFonts w:ascii="Grotesque" w:hAnsi="Grotesque"/>
        </w:rPr>
        <w:t>Generation Innovation</w:t>
      </w:r>
      <w:r w:rsidR="006215D7" w:rsidRPr="00220096">
        <w:rPr>
          <w:rFonts w:ascii="Grotesque" w:hAnsi="Grotesque"/>
        </w:rPr>
        <w:t xml:space="preserve"> is a unique</w:t>
      </w:r>
      <w:r w:rsidRPr="00220096">
        <w:rPr>
          <w:rFonts w:ascii="Grotesque" w:hAnsi="Grotesque"/>
        </w:rPr>
        <w:t xml:space="preserve"> work experience</w:t>
      </w:r>
      <w:r w:rsidR="006215D7" w:rsidRPr="00220096">
        <w:rPr>
          <w:rFonts w:ascii="Grotesque" w:hAnsi="Grotesque"/>
        </w:rPr>
        <w:t xml:space="preserve"> programme</w:t>
      </w:r>
      <w:r w:rsidRPr="00220096">
        <w:rPr>
          <w:rFonts w:ascii="Grotesque" w:hAnsi="Grotesque"/>
        </w:rPr>
        <w:t xml:space="preserve"> partnering young people with </w:t>
      </w:r>
      <w:r w:rsidR="00220096">
        <w:rPr>
          <w:rFonts w:ascii="Grotesque" w:hAnsi="Grotesque"/>
        </w:rPr>
        <w:t>i</w:t>
      </w:r>
      <w:r w:rsidRPr="00220096">
        <w:rPr>
          <w:rFonts w:ascii="Grotesque" w:hAnsi="Grotesque"/>
        </w:rPr>
        <w:t>nnovative companies from across Northern Ireland</w:t>
      </w:r>
      <w:r w:rsidR="006215D7" w:rsidRPr="00220096">
        <w:rPr>
          <w:rFonts w:ascii="Grotesque" w:hAnsi="Grotesque"/>
        </w:rPr>
        <w:t xml:space="preserve">.  It helps talented </w:t>
      </w:r>
      <w:r w:rsidRPr="00220096">
        <w:rPr>
          <w:rFonts w:ascii="Grotesque" w:hAnsi="Grotesque"/>
        </w:rPr>
        <w:t xml:space="preserve">young people </w:t>
      </w:r>
      <w:r w:rsidR="006215D7" w:rsidRPr="00220096">
        <w:rPr>
          <w:rFonts w:ascii="Grotesque" w:hAnsi="Grotesque"/>
        </w:rPr>
        <w:t xml:space="preserve">to form teams, build creative confidence and create a </w:t>
      </w:r>
      <w:r w:rsidRPr="00220096">
        <w:rPr>
          <w:rFonts w:ascii="Grotesque" w:hAnsi="Grotesque"/>
        </w:rPr>
        <w:t xml:space="preserve">prototype to solve a real-life business challenge.  Generation Innovation aims to inform, upskill and empower the young people of this generation to thrive as the next leaders, innovators and entrepreneurs of the future. </w:t>
      </w:r>
      <w:r w:rsidR="006215D7" w:rsidRPr="00220096">
        <w:rPr>
          <w:rFonts w:ascii="Grotesque" w:hAnsi="Grotesque"/>
        </w:rPr>
        <w:t xml:space="preserve">You can find out more about the programme at the following link:  </w:t>
      </w:r>
      <w:hyperlink r:id="rId6" w:history="1">
        <w:r w:rsidR="00034C1C" w:rsidRPr="000E1715">
          <w:rPr>
            <w:rStyle w:val="Hyperlink"/>
          </w:rPr>
          <w:t>www.generationinovation.co</w:t>
        </w:r>
      </w:hyperlink>
      <w:r w:rsidR="00034C1C">
        <w:t xml:space="preserve"> </w:t>
      </w:r>
    </w:p>
    <w:p w14:paraId="4412FF9D" w14:textId="27E4F351" w:rsidR="00034C1C" w:rsidRDefault="00034C1C" w:rsidP="006215D7"/>
    <w:p w14:paraId="155736A1" w14:textId="1E336266" w:rsidR="00034C1C" w:rsidRDefault="00034C1C" w:rsidP="006215D7">
      <w:r>
        <w:t xml:space="preserve">We are currently seeking to engage motivated individuals for two roles: </w:t>
      </w:r>
    </w:p>
    <w:p w14:paraId="3452AD16" w14:textId="3540A78E" w:rsidR="00F3623C" w:rsidRDefault="00F3623C" w:rsidP="00F3623C">
      <w:pPr>
        <w:pStyle w:val="ListParagraph"/>
        <w:numPr>
          <w:ilvl w:val="0"/>
          <w:numId w:val="11"/>
        </w:numPr>
        <w:rPr>
          <w:rFonts w:ascii="Grotesque" w:hAnsi="Grotesque"/>
        </w:rPr>
      </w:pPr>
      <w:r>
        <w:rPr>
          <w:rFonts w:ascii="Grotesque" w:hAnsi="Grotesque"/>
        </w:rPr>
        <w:t xml:space="preserve">Facilitator </w:t>
      </w:r>
    </w:p>
    <w:p w14:paraId="0C68CF5A" w14:textId="114BCE20" w:rsidR="00F3623C" w:rsidRDefault="00F3623C" w:rsidP="00F3623C">
      <w:pPr>
        <w:pStyle w:val="ListParagraph"/>
        <w:numPr>
          <w:ilvl w:val="0"/>
          <w:numId w:val="11"/>
        </w:numPr>
        <w:rPr>
          <w:rFonts w:ascii="Grotesque" w:hAnsi="Grotesque"/>
        </w:rPr>
      </w:pPr>
      <w:r>
        <w:rPr>
          <w:rFonts w:ascii="Grotesque" w:hAnsi="Grotesque"/>
        </w:rPr>
        <w:t xml:space="preserve">Coaches </w:t>
      </w:r>
    </w:p>
    <w:p w14:paraId="242F515B" w14:textId="77777777" w:rsidR="00B01402" w:rsidRPr="00B01402" w:rsidRDefault="00B01402" w:rsidP="00B01402">
      <w:pPr>
        <w:ind w:left="360"/>
        <w:rPr>
          <w:rFonts w:ascii="Grotesque" w:hAnsi="Grotesque"/>
        </w:rPr>
      </w:pPr>
    </w:p>
    <w:p w14:paraId="13E01BA9" w14:textId="77777777" w:rsidR="00144F30" w:rsidRDefault="00144F30" w:rsidP="00144F30">
      <w:pPr>
        <w:rPr>
          <w:rFonts w:ascii="Grotesque" w:hAnsi="Grotesque"/>
        </w:rPr>
      </w:pPr>
    </w:p>
    <w:p w14:paraId="7ED122DF" w14:textId="0FD21687" w:rsidR="00034C1C" w:rsidRPr="00F3623C" w:rsidRDefault="00034C1C" w:rsidP="00F3623C">
      <w:pPr>
        <w:pStyle w:val="ListParagraph"/>
        <w:numPr>
          <w:ilvl w:val="0"/>
          <w:numId w:val="12"/>
        </w:numPr>
        <w:rPr>
          <w:rFonts w:ascii="Grotesque" w:hAnsi="Grotesque"/>
          <w:b/>
          <w:bCs/>
          <w:color w:val="000000" w:themeColor="text1"/>
        </w:rPr>
      </w:pPr>
      <w:r w:rsidRPr="00F3623C">
        <w:rPr>
          <w:rFonts w:ascii="Grotesque" w:hAnsi="Grotesque"/>
          <w:b/>
          <w:bCs/>
          <w:color w:val="000000" w:themeColor="text1"/>
          <w:highlight w:val="yellow"/>
        </w:rPr>
        <w:t>Facilitator</w:t>
      </w:r>
      <w:r w:rsidRPr="00F3623C">
        <w:rPr>
          <w:rFonts w:ascii="Grotesque" w:hAnsi="Grotesque"/>
          <w:b/>
          <w:bCs/>
          <w:color w:val="000000" w:themeColor="text1"/>
        </w:rPr>
        <w:t xml:space="preserve"> </w:t>
      </w:r>
    </w:p>
    <w:p w14:paraId="1DC07379" w14:textId="77777777" w:rsidR="00034C1C" w:rsidRPr="00034C1C" w:rsidRDefault="00034C1C" w:rsidP="00034C1C">
      <w:pPr>
        <w:ind w:left="360"/>
        <w:rPr>
          <w:rFonts w:ascii="Grotesque" w:hAnsi="Grotesque"/>
          <w:color w:val="000000" w:themeColor="text1"/>
        </w:rPr>
      </w:pPr>
    </w:p>
    <w:p w14:paraId="08768D22" w14:textId="77777777" w:rsidR="00F3623C" w:rsidRDefault="00F3623C" w:rsidP="00F3623C">
      <w:pPr>
        <w:rPr>
          <w:rFonts w:ascii="Grotesque" w:hAnsi="Grotesque"/>
          <w:b/>
          <w:bCs/>
          <w:color w:val="000000" w:themeColor="text1"/>
          <w:u w:val="single"/>
        </w:rPr>
      </w:pPr>
      <w:r w:rsidRPr="00F3623C">
        <w:rPr>
          <w:rFonts w:ascii="Grotesque" w:hAnsi="Grotesque"/>
          <w:b/>
          <w:bCs/>
          <w:color w:val="000000" w:themeColor="text1"/>
          <w:u w:val="single"/>
        </w:rPr>
        <w:t>Responsibilities</w:t>
      </w:r>
    </w:p>
    <w:p w14:paraId="09612E3C" w14:textId="3BF3865E" w:rsidR="00F3623C" w:rsidRPr="00F3623C" w:rsidRDefault="00F3623C" w:rsidP="00F3623C">
      <w:pPr>
        <w:rPr>
          <w:rFonts w:ascii="Grotesque" w:hAnsi="Grotesque"/>
          <w:b/>
          <w:bCs/>
          <w:color w:val="000000" w:themeColor="text1"/>
          <w:u w:val="single"/>
        </w:rPr>
      </w:pPr>
      <w:r w:rsidRPr="00F3623C">
        <w:rPr>
          <w:rFonts w:ascii="Grotesque" w:hAnsi="Grotesque"/>
          <w:b/>
          <w:bCs/>
          <w:color w:val="000000" w:themeColor="text1"/>
          <w:u w:val="single"/>
        </w:rPr>
        <w:t xml:space="preserve"> </w:t>
      </w:r>
    </w:p>
    <w:p w14:paraId="3ABBB557" w14:textId="08038064" w:rsidR="00DE2F22" w:rsidRPr="00F3623C" w:rsidRDefault="00DE2F22" w:rsidP="00F3623C">
      <w:pPr>
        <w:rPr>
          <w:rFonts w:ascii="Grotesque" w:hAnsi="Grotesque"/>
          <w:color w:val="000000" w:themeColor="text1"/>
        </w:rPr>
      </w:pPr>
      <w:r w:rsidRPr="00F3623C">
        <w:rPr>
          <w:rFonts w:ascii="Grotesque" w:hAnsi="Grotesque"/>
          <w:color w:val="000000" w:themeColor="text1"/>
        </w:rPr>
        <w:t>We are seeking to engage a facilitator to work alongside the team to fulfil the following responsibilities:</w:t>
      </w:r>
    </w:p>
    <w:p w14:paraId="47ADD776" w14:textId="77777777" w:rsidR="00034C1C" w:rsidRPr="00034C1C" w:rsidRDefault="00034C1C" w:rsidP="00034C1C">
      <w:pPr>
        <w:ind w:left="360"/>
        <w:rPr>
          <w:rFonts w:ascii="Grotesque" w:hAnsi="Grotesque"/>
          <w:color w:val="000000" w:themeColor="text1"/>
        </w:rPr>
      </w:pPr>
    </w:p>
    <w:p w14:paraId="5A1588B5" w14:textId="0230117F" w:rsidR="00034C1C" w:rsidRPr="00034C1C" w:rsidRDefault="003D767E" w:rsidP="00034C1C">
      <w:pPr>
        <w:pStyle w:val="ListParagraph"/>
        <w:numPr>
          <w:ilvl w:val="0"/>
          <w:numId w:val="7"/>
        </w:numPr>
        <w:rPr>
          <w:rFonts w:ascii="Grotesque" w:hAnsi="Grotesque"/>
          <w:color w:val="000000" w:themeColor="text1"/>
        </w:rPr>
      </w:pPr>
      <w:r>
        <w:rPr>
          <w:rFonts w:ascii="Grotesque" w:hAnsi="Grotesque"/>
          <w:color w:val="000000" w:themeColor="text1"/>
        </w:rPr>
        <w:t>Work alongside Big Motive to facilitate the d</w:t>
      </w:r>
      <w:r w:rsidR="00034C1C" w:rsidRPr="00034C1C">
        <w:rPr>
          <w:rFonts w:ascii="Grotesque" w:hAnsi="Grotesque"/>
          <w:color w:val="000000" w:themeColor="text1"/>
        </w:rPr>
        <w:t>eliver</w:t>
      </w:r>
      <w:r>
        <w:rPr>
          <w:rFonts w:ascii="Grotesque" w:hAnsi="Grotesque"/>
          <w:color w:val="000000" w:themeColor="text1"/>
        </w:rPr>
        <w:t>y</w:t>
      </w:r>
      <w:r w:rsidR="00034C1C" w:rsidRPr="00034C1C">
        <w:rPr>
          <w:rFonts w:ascii="Grotesque" w:hAnsi="Grotesque"/>
          <w:color w:val="000000" w:themeColor="text1"/>
        </w:rPr>
        <w:t xml:space="preserve"> </w:t>
      </w:r>
      <w:r>
        <w:rPr>
          <w:rFonts w:ascii="Grotesque" w:hAnsi="Grotesque"/>
          <w:color w:val="000000" w:themeColor="text1"/>
        </w:rPr>
        <w:t xml:space="preserve">of </w:t>
      </w:r>
      <w:r w:rsidR="00034C1C" w:rsidRPr="00034C1C">
        <w:rPr>
          <w:rFonts w:ascii="Grotesque" w:hAnsi="Grotesque"/>
          <w:color w:val="000000" w:themeColor="text1"/>
        </w:rPr>
        <w:t xml:space="preserve">a </w:t>
      </w:r>
      <w:proofErr w:type="gramStart"/>
      <w:r w:rsidR="00034C1C" w:rsidRPr="00034C1C">
        <w:rPr>
          <w:rFonts w:ascii="Grotesque" w:hAnsi="Grotesque"/>
          <w:color w:val="000000" w:themeColor="text1"/>
        </w:rPr>
        <w:t>5 day</w:t>
      </w:r>
      <w:proofErr w:type="gramEnd"/>
      <w:r w:rsidR="00034C1C" w:rsidRPr="00034C1C">
        <w:rPr>
          <w:rFonts w:ascii="Grotesque" w:hAnsi="Grotesque"/>
          <w:color w:val="000000" w:themeColor="text1"/>
        </w:rPr>
        <w:t xml:space="preserve"> work experience programme to 150 students</w:t>
      </w:r>
      <w:r w:rsidR="00F3623C">
        <w:rPr>
          <w:rFonts w:ascii="Grotesque" w:hAnsi="Grotesque"/>
          <w:color w:val="000000" w:themeColor="text1"/>
        </w:rPr>
        <w:t>.</w:t>
      </w:r>
      <w:r>
        <w:rPr>
          <w:rFonts w:ascii="Grotesque" w:hAnsi="Grotesque"/>
          <w:color w:val="000000" w:themeColor="text1"/>
        </w:rPr>
        <w:t xml:space="preserve"> Please see appendix 1 for overview of programme.</w:t>
      </w:r>
    </w:p>
    <w:p w14:paraId="10CBA489" w14:textId="5AFFD842" w:rsidR="00034C1C" w:rsidRPr="00034C1C" w:rsidRDefault="00034C1C" w:rsidP="00034C1C">
      <w:pPr>
        <w:pStyle w:val="ListParagraph"/>
        <w:numPr>
          <w:ilvl w:val="0"/>
          <w:numId w:val="7"/>
        </w:numPr>
        <w:rPr>
          <w:rFonts w:ascii="Grotesque" w:hAnsi="Grotesque"/>
          <w:color w:val="000000" w:themeColor="text1"/>
        </w:rPr>
      </w:pPr>
      <w:r w:rsidRPr="00034C1C">
        <w:rPr>
          <w:rFonts w:ascii="Grotesque" w:hAnsi="Grotesque"/>
          <w:color w:val="000000" w:themeColor="text1"/>
        </w:rPr>
        <w:t xml:space="preserve">Facilitate an engaging experience </w:t>
      </w:r>
      <w:r>
        <w:rPr>
          <w:rFonts w:ascii="Grotesque" w:hAnsi="Grotesque"/>
          <w:color w:val="000000" w:themeColor="text1"/>
        </w:rPr>
        <w:t xml:space="preserve">empowering and </w:t>
      </w:r>
      <w:r w:rsidR="00144F30">
        <w:rPr>
          <w:rFonts w:ascii="Grotesque" w:hAnsi="Grotesque"/>
          <w:color w:val="000000" w:themeColor="text1"/>
        </w:rPr>
        <w:t xml:space="preserve">inspiring the students. </w:t>
      </w:r>
    </w:p>
    <w:p w14:paraId="019BE78D" w14:textId="14BF4B50" w:rsidR="00DE2F22" w:rsidRDefault="00034C1C" w:rsidP="00034C1C">
      <w:pPr>
        <w:pStyle w:val="ListParagraph"/>
        <w:numPr>
          <w:ilvl w:val="0"/>
          <w:numId w:val="7"/>
        </w:numPr>
        <w:rPr>
          <w:rFonts w:ascii="Grotesque" w:hAnsi="Grotesque"/>
          <w:color w:val="000000" w:themeColor="text1"/>
        </w:rPr>
      </w:pPr>
      <w:r w:rsidRPr="00034C1C">
        <w:rPr>
          <w:rFonts w:ascii="Grotesque" w:hAnsi="Grotesque"/>
          <w:color w:val="000000" w:themeColor="text1"/>
        </w:rPr>
        <w:t xml:space="preserve">To support the </w:t>
      </w:r>
      <w:r w:rsidR="00144F30">
        <w:rPr>
          <w:rFonts w:ascii="Grotesque" w:hAnsi="Grotesque"/>
          <w:color w:val="000000" w:themeColor="text1"/>
        </w:rPr>
        <w:t xml:space="preserve">student </w:t>
      </w:r>
      <w:r w:rsidRPr="00034C1C">
        <w:rPr>
          <w:rFonts w:ascii="Grotesque" w:hAnsi="Grotesque"/>
          <w:color w:val="000000" w:themeColor="text1"/>
        </w:rPr>
        <w:t xml:space="preserve">teams </w:t>
      </w:r>
      <w:r w:rsidR="00144F30">
        <w:rPr>
          <w:rFonts w:ascii="Grotesque" w:hAnsi="Grotesque"/>
          <w:color w:val="000000" w:themeColor="text1"/>
        </w:rPr>
        <w:t xml:space="preserve">to </w:t>
      </w:r>
      <w:r w:rsidR="00144F30" w:rsidRPr="00034C1C">
        <w:rPr>
          <w:rFonts w:ascii="Grotesque" w:hAnsi="Grotesque"/>
          <w:color w:val="000000" w:themeColor="text1"/>
        </w:rPr>
        <w:t>achieve</w:t>
      </w:r>
      <w:r w:rsidRPr="00034C1C">
        <w:rPr>
          <w:rFonts w:ascii="Grotesque" w:hAnsi="Grotesque"/>
          <w:color w:val="000000" w:themeColor="text1"/>
        </w:rPr>
        <w:t xml:space="preserve"> a solution through de</w:t>
      </w:r>
      <w:r w:rsidR="00144F30">
        <w:rPr>
          <w:rFonts w:ascii="Grotesque" w:hAnsi="Grotesque"/>
          <w:color w:val="000000" w:themeColor="text1"/>
        </w:rPr>
        <w:t>s</w:t>
      </w:r>
      <w:r w:rsidRPr="00034C1C">
        <w:rPr>
          <w:rFonts w:ascii="Grotesque" w:hAnsi="Grotesque"/>
          <w:color w:val="000000" w:themeColor="text1"/>
        </w:rPr>
        <w:t>ign thinking methodology</w:t>
      </w:r>
      <w:r w:rsidR="00F3623C">
        <w:rPr>
          <w:rFonts w:ascii="Grotesque" w:hAnsi="Grotesque"/>
          <w:color w:val="000000" w:themeColor="text1"/>
        </w:rPr>
        <w:t>.</w:t>
      </w:r>
    </w:p>
    <w:p w14:paraId="09B8ECB2" w14:textId="28C0EBC8" w:rsidR="003D767E" w:rsidRPr="00034C1C" w:rsidRDefault="003D767E" w:rsidP="00034C1C">
      <w:pPr>
        <w:pStyle w:val="ListParagraph"/>
        <w:numPr>
          <w:ilvl w:val="0"/>
          <w:numId w:val="7"/>
        </w:numPr>
        <w:rPr>
          <w:rFonts w:ascii="Grotesque" w:hAnsi="Grotesque"/>
          <w:color w:val="000000" w:themeColor="text1"/>
        </w:rPr>
      </w:pPr>
      <w:r>
        <w:rPr>
          <w:rFonts w:ascii="Grotesque" w:hAnsi="Grotesque"/>
          <w:color w:val="000000" w:themeColor="text1"/>
        </w:rPr>
        <w:t>To participate in necessary training</w:t>
      </w:r>
    </w:p>
    <w:p w14:paraId="2AC3391D" w14:textId="66D5021F" w:rsidR="00034C1C" w:rsidRDefault="003D767E" w:rsidP="00034C1C">
      <w:pPr>
        <w:pStyle w:val="ListParagraph"/>
        <w:numPr>
          <w:ilvl w:val="0"/>
          <w:numId w:val="7"/>
        </w:numPr>
        <w:rPr>
          <w:rFonts w:ascii="Grotesque" w:hAnsi="Grotesque"/>
          <w:color w:val="000000" w:themeColor="text1"/>
        </w:rPr>
      </w:pPr>
      <w:r>
        <w:rPr>
          <w:rFonts w:ascii="Grotesque" w:hAnsi="Grotesque"/>
          <w:color w:val="000000" w:themeColor="text1"/>
        </w:rPr>
        <w:t>P</w:t>
      </w:r>
      <w:r w:rsidR="00034C1C" w:rsidRPr="00034C1C">
        <w:rPr>
          <w:rFonts w:ascii="Grotesque" w:hAnsi="Grotesque"/>
          <w:color w:val="000000" w:themeColor="text1"/>
        </w:rPr>
        <w:t xml:space="preserve">repare the resources required for the </w:t>
      </w:r>
      <w:proofErr w:type="gramStart"/>
      <w:r w:rsidR="00034C1C" w:rsidRPr="00034C1C">
        <w:rPr>
          <w:rFonts w:ascii="Grotesque" w:hAnsi="Grotesque"/>
          <w:color w:val="000000" w:themeColor="text1"/>
        </w:rPr>
        <w:t>5 day</w:t>
      </w:r>
      <w:proofErr w:type="gramEnd"/>
      <w:r w:rsidR="00034C1C" w:rsidRPr="00034C1C">
        <w:rPr>
          <w:rFonts w:ascii="Grotesque" w:hAnsi="Grotesque"/>
          <w:color w:val="000000" w:themeColor="text1"/>
        </w:rPr>
        <w:t xml:space="preserve"> programme. </w:t>
      </w:r>
    </w:p>
    <w:p w14:paraId="60FCBF45" w14:textId="30AD487C" w:rsidR="00034C1C" w:rsidRDefault="00034C1C" w:rsidP="00034C1C">
      <w:pPr>
        <w:rPr>
          <w:rFonts w:ascii="Grotesque" w:hAnsi="Grotesque"/>
          <w:color w:val="FF0000"/>
        </w:rPr>
      </w:pPr>
    </w:p>
    <w:p w14:paraId="6753E3C0" w14:textId="77777777" w:rsidR="00034C1C" w:rsidRDefault="00034C1C" w:rsidP="00034C1C">
      <w:pPr>
        <w:rPr>
          <w:rFonts w:ascii="Grotesque" w:hAnsi="Grotesque"/>
          <w:color w:val="FF0000"/>
        </w:rPr>
      </w:pPr>
    </w:p>
    <w:p w14:paraId="191E8DAB" w14:textId="63EBF6A2" w:rsidR="00034C1C" w:rsidRPr="00F3623C" w:rsidRDefault="00034C1C" w:rsidP="00F3623C">
      <w:pPr>
        <w:rPr>
          <w:rFonts w:ascii="Grotesque" w:hAnsi="Grotesque"/>
          <w:b/>
          <w:bCs/>
          <w:color w:val="000000" w:themeColor="text1"/>
          <w:u w:val="single"/>
        </w:rPr>
      </w:pPr>
      <w:r w:rsidRPr="00F3623C">
        <w:rPr>
          <w:rFonts w:ascii="Grotesque" w:hAnsi="Grotesque"/>
          <w:b/>
          <w:bCs/>
          <w:color w:val="000000" w:themeColor="text1"/>
          <w:u w:val="single"/>
        </w:rPr>
        <w:t xml:space="preserve">Programme Dates: </w:t>
      </w:r>
    </w:p>
    <w:p w14:paraId="2902EB9A" w14:textId="77777777" w:rsidR="00144F30" w:rsidRDefault="00144F30" w:rsidP="00034C1C">
      <w:pPr>
        <w:rPr>
          <w:rFonts w:ascii="Grotesque" w:hAnsi="Grotesque"/>
          <w:b/>
          <w:bCs/>
          <w:color w:val="000000" w:themeColor="text1"/>
        </w:rPr>
      </w:pPr>
    </w:p>
    <w:p w14:paraId="6E7265B9" w14:textId="12143DE2" w:rsidR="00034C1C" w:rsidRPr="00F3623C" w:rsidRDefault="00034C1C" w:rsidP="00034C1C">
      <w:pPr>
        <w:rPr>
          <w:rFonts w:ascii="Grotesque" w:hAnsi="Grotesque"/>
          <w:color w:val="000000" w:themeColor="text1"/>
        </w:rPr>
      </w:pPr>
      <w:r w:rsidRPr="00144F30">
        <w:rPr>
          <w:rFonts w:ascii="Grotesque" w:hAnsi="Grotesque"/>
          <w:color w:val="000000" w:themeColor="text1"/>
        </w:rPr>
        <w:t xml:space="preserve">You must be available to </w:t>
      </w:r>
      <w:proofErr w:type="gramStart"/>
      <w:r w:rsidRPr="00144F30">
        <w:rPr>
          <w:rFonts w:ascii="Grotesque" w:hAnsi="Grotesque"/>
          <w:color w:val="000000" w:themeColor="text1"/>
        </w:rPr>
        <w:t xml:space="preserve">work </w:t>
      </w:r>
      <w:r w:rsidR="00F3623C">
        <w:rPr>
          <w:rFonts w:ascii="Grotesque" w:hAnsi="Grotesque"/>
          <w:color w:val="000000" w:themeColor="text1"/>
        </w:rPr>
        <w:t xml:space="preserve"> </w:t>
      </w:r>
      <w:r w:rsidRPr="00144F30">
        <w:rPr>
          <w:rFonts w:ascii="Grotesque" w:hAnsi="Grotesque"/>
        </w:rPr>
        <w:t>21</w:t>
      </w:r>
      <w:proofErr w:type="gramEnd"/>
      <w:r w:rsidRPr="00144F30">
        <w:rPr>
          <w:rFonts w:ascii="Grotesque" w:hAnsi="Grotesque"/>
          <w:vertAlign w:val="superscript"/>
        </w:rPr>
        <w:t>st</w:t>
      </w:r>
      <w:r w:rsidRPr="00144F30">
        <w:rPr>
          <w:rFonts w:ascii="Grotesque" w:hAnsi="Grotesque"/>
        </w:rPr>
        <w:t xml:space="preserve"> June - 25</w:t>
      </w:r>
      <w:r w:rsidRPr="00144F30">
        <w:rPr>
          <w:rFonts w:ascii="Grotesque" w:hAnsi="Grotesque"/>
          <w:vertAlign w:val="superscript"/>
        </w:rPr>
        <w:t>th</w:t>
      </w:r>
      <w:r w:rsidRPr="00144F30">
        <w:rPr>
          <w:rFonts w:ascii="Grotesque" w:hAnsi="Grotesque"/>
        </w:rPr>
        <w:t xml:space="preserve"> June (8am-5pm)</w:t>
      </w:r>
    </w:p>
    <w:p w14:paraId="3364DC2F" w14:textId="2D96C106" w:rsidR="00034C1C" w:rsidRDefault="00034C1C" w:rsidP="00034C1C">
      <w:pPr>
        <w:rPr>
          <w:rFonts w:ascii="Grotesque" w:hAnsi="Grotesque"/>
        </w:rPr>
      </w:pPr>
      <w:r w:rsidRPr="00144F30">
        <w:rPr>
          <w:rFonts w:ascii="Grotesque" w:hAnsi="Grotesque"/>
        </w:rPr>
        <w:t>And be available for training and preparation in advance w/c 21</w:t>
      </w:r>
      <w:r w:rsidRPr="00144F30">
        <w:rPr>
          <w:rFonts w:ascii="Grotesque" w:hAnsi="Grotesque"/>
          <w:vertAlign w:val="superscript"/>
        </w:rPr>
        <w:t>st</w:t>
      </w:r>
      <w:r w:rsidRPr="00144F30">
        <w:rPr>
          <w:rFonts w:ascii="Grotesque" w:hAnsi="Grotesque"/>
        </w:rPr>
        <w:t xml:space="preserve"> may</w:t>
      </w:r>
      <w:r w:rsidR="00F3623C">
        <w:rPr>
          <w:rFonts w:ascii="Grotesque" w:hAnsi="Grotesque"/>
        </w:rPr>
        <w:t>.</w:t>
      </w:r>
    </w:p>
    <w:p w14:paraId="19207AAE" w14:textId="0E0F305E" w:rsidR="00144F30" w:rsidRDefault="00144F30" w:rsidP="00034C1C">
      <w:pPr>
        <w:rPr>
          <w:rFonts w:ascii="Grotesque" w:hAnsi="Grotesque"/>
        </w:rPr>
      </w:pPr>
    </w:p>
    <w:p w14:paraId="7F239482" w14:textId="1EAE3D27" w:rsidR="00144F30" w:rsidRPr="00F3623C" w:rsidRDefault="00144F30" w:rsidP="00144F30">
      <w:pPr>
        <w:outlineLvl w:val="0"/>
        <w:rPr>
          <w:rFonts w:ascii="Grotesque" w:hAnsi="Grotesque"/>
          <w:color w:val="000000"/>
          <w:u w:val="single"/>
        </w:rPr>
      </w:pPr>
      <w:r w:rsidRPr="00F3623C">
        <w:rPr>
          <w:rFonts w:ascii="Grotesque" w:hAnsi="Grotesque"/>
          <w:b/>
          <w:bCs/>
          <w:color w:val="000000"/>
          <w:u w:val="single"/>
        </w:rPr>
        <w:t>Deliverables and targets</w:t>
      </w:r>
      <w:r w:rsidRPr="00F3623C">
        <w:rPr>
          <w:rFonts w:ascii="Grotesque" w:hAnsi="Grotesque"/>
          <w:color w:val="000000"/>
          <w:u w:val="single"/>
        </w:rPr>
        <w:t xml:space="preserve"> </w:t>
      </w:r>
    </w:p>
    <w:p w14:paraId="13053731" w14:textId="77777777" w:rsidR="00144F30" w:rsidRPr="00220096" w:rsidRDefault="00144F30" w:rsidP="00144F30">
      <w:pPr>
        <w:rPr>
          <w:rFonts w:ascii="Grotesque" w:hAnsi="Grotesque"/>
        </w:rPr>
      </w:pPr>
    </w:p>
    <w:p w14:paraId="49611E9B" w14:textId="1F55711E" w:rsidR="00144F30" w:rsidRDefault="00144F30" w:rsidP="00144F30">
      <w:pPr>
        <w:pStyle w:val="ListParagraph"/>
        <w:numPr>
          <w:ilvl w:val="0"/>
          <w:numId w:val="5"/>
        </w:numPr>
        <w:rPr>
          <w:rFonts w:ascii="Grotesque" w:hAnsi="Grotesque"/>
        </w:rPr>
      </w:pPr>
      <w:r>
        <w:rPr>
          <w:rFonts w:ascii="Grotesque" w:hAnsi="Grotesque"/>
        </w:rPr>
        <w:lastRenderedPageBreak/>
        <w:t xml:space="preserve">You will be working with a dynamic </w:t>
      </w:r>
      <w:r w:rsidR="00F3623C">
        <w:rPr>
          <w:rFonts w:ascii="Grotesque" w:hAnsi="Grotesque"/>
        </w:rPr>
        <w:t xml:space="preserve">project </w:t>
      </w:r>
      <w:r>
        <w:rPr>
          <w:rFonts w:ascii="Grotesque" w:hAnsi="Grotesque"/>
        </w:rPr>
        <w:t xml:space="preserve">team to </w:t>
      </w:r>
      <w:r w:rsidR="00B01402">
        <w:rPr>
          <w:rFonts w:ascii="Grotesque" w:hAnsi="Grotesque"/>
        </w:rPr>
        <w:t xml:space="preserve">assist in meeting </w:t>
      </w:r>
      <w:r>
        <w:rPr>
          <w:rFonts w:ascii="Grotesque" w:hAnsi="Grotesque"/>
        </w:rPr>
        <w:t xml:space="preserve">the targets for the </w:t>
      </w:r>
      <w:r w:rsidR="00F3623C">
        <w:rPr>
          <w:rFonts w:ascii="Grotesque" w:hAnsi="Grotesque"/>
        </w:rPr>
        <w:t xml:space="preserve">entire </w:t>
      </w:r>
      <w:proofErr w:type="gramStart"/>
      <w:r w:rsidR="00F3623C">
        <w:rPr>
          <w:rFonts w:ascii="Grotesque" w:hAnsi="Grotesque"/>
        </w:rPr>
        <w:t>programme</w:t>
      </w:r>
      <w:r>
        <w:rPr>
          <w:rFonts w:ascii="Grotesque" w:hAnsi="Grotesque"/>
        </w:rPr>
        <w:t xml:space="preserve"> </w:t>
      </w:r>
      <w:r w:rsidR="00B01402">
        <w:rPr>
          <w:rFonts w:ascii="Grotesque" w:hAnsi="Grotesque"/>
        </w:rPr>
        <w:t>:</w:t>
      </w:r>
      <w:proofErr w:type="gramEnd"/>
    </w:p>
    <w:p w14:paraId="4A22FEEF" w14:textId="5772C7DD" w:rsidR="00144F30" w:rsidRPr="00F3623C" w:rsidRDefault="00144F30" w:rsidP="00F3623C">
      <w:pPr>
        <w:pStyle w:val="ListParagraph"/>
        <w:numPr>
          <w:ilvl w:val="1"/>
          <w:numId w:val="5"/>
        </w:numPr>
        <w:rPr>
          <w:rFonts w:ascii="Grotesque" w:hAnsi="Grotesque"/>
        </w:rPr>
      </w:pPr>
      <w:r w:rsidRPr="00F3623C">
        <w:rPr>
          <w:rFonts w:ascii="Grotesque" w:hAnsi="Grotesque"/>
        </w:rPr>
        <w:t xml:space="preserve">At least 600 young people to complete the full </w:t>
      </w:r>
      <w:r w:rsidR="00B01402">
        <w:rPr>
          <w:rFonts w:ascii="Grotesque" w:hAnsi="Grotesque"/>
        </w:rPr>
        <w:t xml:space="preserve">work experience </w:t>
      </w:r>
      <w:r w:rsidRPr="00F3623C">
        <w:rPr>
          <w:rFonts w:ascii="Grotesque" w:hAnsi="Grotesque"/>
        </w:rPr>
        <w:t>programme and present learnings and solutions to Company Senior Management Team</w:t>
      </w:r>
    </w:p>
    <w:p w14:paraId="08DE8DB1" w14:textId="611CC10F" w:rsidR="00144F30" w:rsidRDefault="00F3623C" w:rsidP="00144F30">
      <w:pPr>
        <w:pStyle w:val="ListParagraph"/>
        <w:numPr>
          <w:ilvl w:val="1"/>
          <w:numId w:val="5"/>
        </w:numPr>
        <w:rPr>
          <w:rFonts w:ascii="Grotesque" w:hAnsi="Grotesque"/>
        </w:rPr>
      </w:pPr>
      <w:r>
        <w:rPr>
          <w:rFonts w:ascii="Grotesque" w:hAnsi="Grotesque"/>
        </w:rPr>
        <w:t>Upskill th</w:t>
      </w:r>
      <w:r w:rsidR="00144F30">
        <w:rPr>
          <w:rFonts w:ascii="Grotesque" w:hAnsi="Grotesque"/>
        </w:rPr>
        <w:t xml:space="preserve">e students </w:t>
      </w:r>
      <w:r>
        <w:rPr>
          <w:rFonts w:ascii="Grotesque" w:hAnsi="Grotesque"/>
        </w:rPr>
        <w:t xml:space="preserve">in </w:t>
      </w:r>
      <w:r w:rsidR="003D767E">
        <w:rPr>
          <w:rFonts w:ascii="Grotesque" w:hAnsi="Grotesque"/>
        </w:rPr>
        <w:t xml:space="preserve">Future of Work skills </w:t>
      </w:r>
      <w:r>
        <w:rPr>
          <w:rFonts w:ascii="Grotesque" w:hAnsi="Grotesque"/>
        </w:rPr>
        <w:t xml:space="preserve">such as confidence, team building, problem solving and creativity. </w:t>
      </w:r>
    </w:p>
    <w:p w14:paraId="253E6DC5" w14:textId="2C8AB050" w:rsidR="00144F30" w:rsidRPr="00220096" w:rsidRDefault="00144F30" w:rsidP="00144F30">
      <w:pPr>
        <w:pStyle w:val="ListParagraph"/>
        <w:numPr>
          <w:ilvl w:val="1"/>
          <w:numId w:val="5"/>
        </w:numPr>
        <w:rPr>
          <w:rFonts w:ascii="Grotesque" w:hAnsi="Grotesque"/>
        </w:rPr>
      </w:pPr>
      <w:r>
        <w:rPr>
          <w:rFonts w:ascii="Grotesque" w:hAnsi="Grotesque"/>
        </w:rPr>
        <w:t xml:space="preserve">Engage with up to 30 innovative technology companies. </w:t>
      </w:r>
    </w:p>
    <w:p w14:paraId="3B9AF024" w14:textId="77777777" w:rsidR="00144F30" w:rsidRPr="00220096" w:rsidRDefault="00144F30" w:rsidP="00144F30">
      <w:pPr>
        <w:outlineLvl w:val="0"/>
        <w:rPr>
          <w:rFonts w:ascii="Grotesque" w:hAnsi="Grotesque"/>
        </w:rPr>
      </w:pPr>
    </w:p>
    <w:p w14:paraId="41FB5C56" w14:textId="77777777" w:rsidR="00144F30" w:rsidRPr="00220096" w:rsidRDefault="00144F30" w:rsidP="00144F30">
      <w:pPr>
        <w:outlineLvl w:val="0"/>
        <w:rPr>
          <w:rFonts w:ascii="Grotesque" w:hAnsi="Grotesque"/>
        </w:rPr>
      </w:pPr>
    </w:p>
    <w:p w14:paraId="63121F1D" w14:textId="1F1E71EB" w:rsidR="00144F30" w:rsidRPr="00F3623C" w:rsidRDefault="00144F30" w:rsidP="00144F30">
      <w:pPr>
        <w:outlineLvl w:val="0"/>
        <w:rPr>
          <w:rFonts w:ascii="Grotesque" w:hAnsi="Grotesque"/>
          <w:b/>
          <w:bCs/>
          <w:u w:val="single"/>
        </w:rPr>
      </w:pPr>
      <w:r w:rsidRPr="00F3623C">
        <w:rPr>
          <w:rFonts w:ascii="Grotesque" w:hAnsi="Grotesque"/>
          <w:b/>
          <w:bCs/>
          <w:u w:val="single"/>
        </w:rPr>
        <w:t>Essential/Desirable Criteria</w:t>
      </w:r>
    </w:p>
    <w:p w14:paraId="1749C60C" w14:textId="4C9182D6" w:rsidR="00144F30" w:rsidRPr="00220096" w:rsidRDefault="00144F30" w:rsidP="00144F30">
      <w:pPr>
        <w:outlineLvl w:val="0"/>
        <w:rPr>
          <w:rFonts w:ascii="Grotesque" w:hAnsi="Grotesque"/>
        </w:rPr>
      </w:pPr>
    </w:p>
    <w:p w14:paraId="043F67C5" w14:textId="0C35CFF0" w:rsidR="00144F30" w:rsidRDefault="00144F30" w:rsidP="00144F30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>
        <w:rPr>
          <w:rFonts w:ascii="Grotesque" w:hAnsi="Grotesque"/>
        </w:rPr>
        <w:t>Experience of d</w:t>
      </w:r>
      <w:r w:rsidRPr="00220096">
        <w:rPr>
          <w:rFonts w:ascii="Grotesque" w:hAnsi="Grotesque"/>
        </w:rPr>
        <w:t xml:space="preserve">elivering design thinking methodology </w:t>
      </w:r>
      <w:r>
        <w:rPr>
          <w:rFonts w:ascii="Grotesque" w:hAnsi="Grotesque"/>
        </w:rPr>
        <w:t>to large groups.</w:t>
      </w:r>
    </w:p>
    <w:p w14:paraId="1E8ED50B" w14:textId="176F07AF" w:rsidR="00144F30" w:rsidRPr="00220096" w:rsidRDefault="00144F30" w:rsidP="00144F30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>
        <w:rPr>
          <w:rFonts w:ascii="Grotesque" w:hAnsi="Grotesque"/>
        </w:rPr>
        <w:t>Experience of delivering online training sessions</w:t>
      </w:r>
      <w:r w:rsidR="00F3623C">
        <w:rPr>
          <w:rFonts w:ascii="Grotesque" w:hAnsi="Grotesque"/>
        </w:rPr>
        <w:t>.</w:t>
      </w:r>
    </w:p>
    <w:p w14:paraId="0F7CA6E5" w14:textId="19866FBC" w:rsidR="00144F30" w:rsidRPr="00220096" w:rsidRDefault="00144F30" w:rsidP="00144F30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 w:rsidRPr="00220096">
        <w:rPr>
          <w:rFonts w:ascii="Grotesque" w:hAnsi="Grotesque"/>
        </w:rPr>
        <w:t>Project Management experience</w:t>
      </w:r>
      <w:r w:rsidR="00F3623C">
        <w:rPr>
          <w:rFonts w:ascii="Grotesque" w:hAnsi="Grotesque"/>
        </w:rPr>
        <w:t>.</w:t>
      </w:r>
    </w:p>
    <w:p w14:paraId="3C1B46C1" w14:textId="55794AC0" w:rsidR="00144F30" w:rsidRDefault="00144F30" w:rsidP="00144F30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 w:rsidRPr="00220096">
        <w:rPr>
          <w:rFonts w:ascii="Grotesque" w:hAnsi="Grotesque"/>
        </w:rPr>
        <w:t>Working with teams and delivering projects</w:t>
      </w:r>
      <w:r w:rsidR="00F3623C">
        <w:rPr>
          <w:rFonts w:ascii="Grotesque" w:hAnsi="Grotesque"/>
        </w:rPr>
        <w:t>.</w:t>
      </w:r>
    </w:p>
    <w:p w14:paraId="74090C9C" w14:textId="3AAD9F8B" w:rsidR="00144F30" w:rsidRPr="00220096" w:rsidRDefault="00144F30" w:rsidP="00144F30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>
        <w:rPr>
          <w:rFonts w:ascii="Grotesque" w:hAnsi="Grotesque"/>
        </w:rPr>
        <w:t>Experience of working with and engaging young people.</w:t>
      </w:r>
    </w:p>
    <w:p w14:paraId="7D76305A" w14:textId="1B3F1292" w:rsidR="00144F30" w:rsidRPr="00220096" w:rsidRDefault="00B01402" w:rsidP="00144F30">
      <w:pPr>
        <w:pStyle w:val="ListParagraph"/>
        <w:numPr>
          <w:ilvl w:val="0"/>
          <w:numId w:val="3"/>
        </w:numPr>
        <w:outlineLvl w:val="0"/>
        <w:rPr>
          <w:rFonts w:ascii="Grotesque" w:hAnsi="Grotesque"/>
          <w:color w:val="000000" w:themeColor="text1"/>
        </w:rPr>
      </w:pPr>
      <w:r>
        <w:rPr>
          <w:rFonts w:ascii="Grotesque" w:hAnsi="Grotesque"/>
          <w:color w:val="000000" w:themeColor="text1"/>
        </w:rPr>
        <w:t>Experience in c</w:t>
      </w:r>
      <w:r w:rsidR="00144F30" w:rsidRPr="00220096">
        <w:rPr>
          <w:rFonts w:ascii="Grotesque" w:hAnsi="Grotesque"/>
          <w:color w:val="000000" w:themeColor="text1"/>
        </w:rPr>
        <w:t>oaching teams/ individuals to help them achieve specific outcomes</w:t>
      </w:r>
      <w:r w:rsidR="00F3623C">
        <w:rPr>
          <w:rFonts w:ascii="Grotesque" w:hAnsi="Grotesque"/>
          <w:color w:val="000000" w:themeColor="text1"/>
        </w:rPr>
        <w:t>.</w:t>
      </w:r>
    </w:p>
    <w:p w14:paraId="75D6A0D9" w14:textId="48410072" w:rsidR="00144F30" w:rsidRDefault="00144F30" w:rsidP="00144F30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 w:rsidRPr="00220096">
        <w:rPr>
          <w:rFonts w:ascii="Grotesque" w:hAnsi="Grotesque"/>
        </w:rPr>
        <w:t xml:space="preserve">Can do </w:t>
      </w:r>
      <w:r w:rsidR="00F3623C" w:rsidRPr="00220096">
        <w:rPr>
          <w:rFonts w:ascii="Grotesque" w:hAnsi="Grotesque"/>
        </w:rPr>
        <w:t>attitude.</w:t>
      </w:r>
    </w:p>
    <w:p w14:paraId="12D203BD" w14:textId="226DE4B0" w:rsidR="00144F30" w:rsidRDefault="00144F30" w:rsidP="00144F30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>
        <w:rPr>
          <w:rFonts w:ascii="Grotesque" w:hAnsi="Grotesque"/>
        </w:rPr>
        <w:t>Enthusiasm to inspire the next generation</w:t>
      </w:r>
      <w:r w:rsidR="00B01402">
        <w:rPr>
          <w:rFonts w:ascii="Grotesque" w:hAnsi="Grotesque"/>
        </w:rPr>
        <w:t xml:space="preserve"> of leaders, innovators and entrepreneurs.</w:t>
      </w:r>
    </w:p>
    <w:p w14:paraId="3023666A" w14:textId="77777777" w:rsidR="00F3623C" w:rsidRPr="00F3623C" w:rsidRDefault="00F3623C" w:rsidP="00F3623C">
      <w:pPr>
        <w:outlineLvl w:val="0"/>
        <w:rPr>
          <w:rFonts w:ascii="Grotesque" w:hAnsi="Grotesque"/>
        </w:rPr>
      </w:pPr>
    </w:p>
    <w:p w14:paraId="77BF40BD" w14:textId="5B6C271B" w:rsidR="00144F30" w:rsidRDefault="00144F30" w:rsidP="00034C1C">
      <w:pPr>
        <w:rPr>
          <w:rFonts w:ascii="Grotesque" w:hAnsi="Grotesque"/>
        </w:rPr>
      </w:pPr>
    </w:p>
    <w:p w14:paraId="1CA3BD29" w14:textId="67329432" w:rsidR="00144F30" w:rsidRPr="00F3623C" w:rsidRDefault="00F3623C" w:rsidP="00F3623C">
      <w:pPr>
        <w:pStyle w:val="ListParagraph"/>
        <w:numPr>
          <w:ilvl w:val="0"/>
          <w:numId w:val="12"/>
        </w:numPr>
        <w:rPr>
          <w:rFonts w:ascii="Grotesque" w:hAnsi="Grotesque"/>
          <w:b/>
          <w:bCs/>
        </w:rPr>
      </w:pPr>
      <w:r w:rsidRPr="00F3623C">
        <w:rPr>
          <w:rFonts w:ascii="Grotesque" w:hAnsi="Grotesque"/>
          <w:b/>
          <w:bCs/>
          <w:highlight w:val="yellow"/>
        </w:rPr>
        <w:t>Coaches</w:t>
      </w:r>
      <w:r w:rsidRPr="00F3623C">
        <w:rPr>
          <w:rFonts w:ascii="Grotesque" w:hAnsi="Grotesque"/>
          <w:b/>
          <w:bCs/>
        </w:rPr>
        <w:t xml:space="preserve"> </w:t>
      </w:r>
    </w:p>
    <w:p w14:paraId="509C8351" w14:textId="77777777" w:rsidR="00144F30" w:rsidRPr="00220096" w:rsidRDefault="00144F30" w:rsidP="00144F30">
      <w:pPr>
        <w:rPr>
          <w:rFonts w:ascii="Grotesque" w:hAnsi="Grotesque"/>
        </w:rPr>
      </w:pPr>
    </w:p>
    <w:p w14:paraId="081F36B7" w14:textId="0FCF46D9" w:rsidR="006717A2" w:rsidRPr="00220096" w:rsidRDefault="00B266DC">
      <w:pPr>
        <w:rPr>
          <w:rFonts w:ascii="Grotesque" w:hAnsi="Grotesque"/>
        </w:rPr>
      </w:pPr>
      <w:r w:rsidRPr="00220096">
        <w:rPr>
          <w:rFonts w:ascii="Grotesque" w:hAnsi="Grotesque"/>
        </w:rPr>
        <w:t xml:space="preserve">We </w:t>
      </w:r>
      <w:r w:rsidR="00234D2F" w:rsidRPr="00220096">
        <w:rPr>
          <w:rFonts w:ascii="Grotesque" w:hAnsi="Grotesque"/>
        </w:rPr>
        <w:t>are seeking to engage</w:t>
      </w:r>
      <w:r w:rsidRPr="00220096">
        <w:rPr>
          <w:rFonts w:ascii="Grotesque" w:hAnsi="Grotesque"/>
        </w:rPr>
        <w:t xml:space="preserve"> </w:t>
      </w:r>
      <w:r w:rsidR="00F3623C">
        <w:rPr>
          <w:rFonts w:ascii="Grotesque" w:hAnsi="Grotesque"/>
        </w:rPr>
        <w:t xml:space="preserve">a number of </w:t>
      </w:r>
      <w:r w:rsidR="00DE2F22" w:rsidRPr="00220096">
        <w:rPr>
          <w:rFonts w:ascii="Grotesque" w:hAnsi="Grotesque"/>
        </w:rPr>
        <w:t xml:space="preserve">coaches </w:t>
      </w:r>
      <w:r w:rsidR="00234D2F" w:rsidRPr="00220096">
        <w:rPr>
          <w:rFonts w:ascii="Grotesque" w:hAnsi="Grotesque"/>
        </w:rPr>
        <w:t xml:space="preserve">to work alongside the </w:t>
      </w:r>
      <w:r w:rsidR="00F3623C">
        <w:rPr>
          <w:rFonts w:ascii="Grotesque" w:hAnsi="Grotesque"/>
        </w:rPr>
        <w:t xml:space="preserve">project </w:t>
      </w:r>
      <w:r w:rsidR="00F3623C" w:rsidRPr="00220096">
        <w:rPr>
          <w:rFonts w:ascii="Grotesque" w:hAnsi="Grotesque"/>
        </w:rPr>
        <w:t>team</w:t>
      </w:r>
      <w:r w:rsidR="00234D2F" w:rsidRPr="00220096">
        <w:rPr>
          <w:rFonts w:ascii="Grotesque" w:hAnsi="Grotesque"/>
        </w:rPr>
        <w:t xml:space="preserve"> </w:t>
      </w:r>
      <w:r w:rsidR="006717A2" w:rsidRPr="00220096">
        <w:rPr>
          <w:rFonts w:ascii="Grotesque" w:hAnsi="Grotesque"/>
        </w:rPr>
        <w:t>to fulfil the following responsibilities:</w:t>
      </w:r>
    </w:p>
    <w:p w14:paraId="69F7217E" w14:textId="5E36096D" w:rsidR="004E5D2B" w:rsidRPr="004E5D2B" w:rsidRDefault="00435ADD" w:rsidP="004E5D2B">
      <w:pPr>
        <w:pStyle w:val="ListParagraph"/>
        <w:numPr>
          <w:ilvl w:val="0"/>
          <w:numId w:val="5"/>
        </w:numPr>
        <w:rPr>
          <w:rFonts w:ascii="Grotesque" w:hAnsi="Grotesque"/>
        </w:rPr>
      </w:pPr>
      <w:r w:rsidRPr="00220096">
        <w:rPr>
          <w:rFonts w:ascii="Grotesque" w:hAnsi="Grotesque"/>
        </w:rPr>
        <w:t>Attend and support the de</w:t>
      </w:r>
      <w:r w:rsidR="004E0D1C" w:rsidRPr="00220096">
        <w:rPr>
          <w:rFonts w:ascii="Grotesque" w:hAnsi="Grotesque"/>
        </w:rPr>
        <w:t xml:space="preserve">livery </w:t>
      </w:r>
      <w:r w:rsidR="002B4F46" w:rsidRPr="00220096">
        <w:rPr>
          <w:rFonts w:ascii="Grotesque" w:hAnsi="Grotesque"/>
        </w:rPr>
        <w:t xml:space="preserve">and facilitation </w:t>
      </w:r>
      <w:r w:rsidR="004E0D1C" w:rsidRPr="00220096">
        <w:rPr>
          <w:rFonts w:ascii="Grotesque" w:hAnsi="Grotesque"/>
        </w:rPr>
        <w:t xml:space="preserve">of the </w:t>
      </w:r>
      <w:r w:rsidR="001C4A81" w:rsidRPr="00220096">
        <w:rPr>
          <w:rFonts w:ascii="Grotesque" w:hAnsi="Grotesque"/>
        </w:rPr>
        <w:t>work experience programme.</w:t>
      </w:r>
    </w:p>
    <w:p w14:paraId="772951BA" w14:textId="0FEAC374" w:rsidR="00DE2F22" w:rsidRPr="00220096" w:rsidRDefault="00DE2F22" w:rsidP="00646992">
      <w:pPr>
        <w:pStyle w:val="ListParagraph"/>
        <w:numPr>
          <w:ilvl w:val="0"/>
          <w:numId w:val="5"/>
        </w:numPr>
        <w:rPr>
          <w:rFonts w:ascii="Grotesque" w:hAnsi="Grotesque"/>
        </w:rPr>
      </w:pPr>
      <w:r w:rsidRPr="00220096">
        <w:rPr>
          <w:rFonts w:ascii="Grotesque" w:hAnsi="Grotesque"/>
        </w:rPr>
        <w:t>Support teams to achieve a solution through Design Thinking methodology</w:t>
      </w:r>
      <w:r w:rsidR="00F3623C">
        <w:rPr>
          <w:rFonts w:ascii="Grotesque" w:hAnsi="Grotesque"/>
        </w:rPr>
        <w:t>.</w:t>
      </w:r>
    </w:p>
    <w:p w14:paraId="14456311" w14:textId="0AB9BF50" w:rsidR="00DE2F22" w:rsidRDefault="00DE2F22" w:rsidP="00646992">
      <w:pPr>
        <w:pStyle w:val="ListParagraph"/>
        <w:numPr>
          <w:ilvl w:val="0"/>
          <w:numId w:val="5"/>
        </w:numPr>
        <w:rPr>
          <w:rFonts w:ascii="Grotesque" w:hAnsi="Grotesque"/>
        </w:rPr>
      </w:pPr>
      <w:r w:rsidRPr="00220096">
        <w:rPr>
          <w:rFonts w:ascii="Grotesque" w:hAnsi="Grotesque"/>
        </w:rPr>
        <w:t xml:space="preserve">Support teams to </w:t>
      </w:r>
      <w:r w:rsidR="00F3623C">
        <w:rPr>
          <w:rFonts w:ascii="Grotesque" w:hAnsi="Grotesque"/>
        </w:rPr>
        <w:t xml:space="preserve">create </w:t>
      </w:r>
      <w:r w:rsidR="00B01402">
        <w:rPr>
          <w:rFonts w:ascii="Grotesque" w:hAnsi="Grotesque"/>
        </w:rPr>
        <w:t xml:space="preserve">a </w:t>
      </w:r>
      <w:r w:rsidRPr="00220096">
        <w:rPr>
          <w:rFonts w:ascii="Grotesque" w:hAnsi="Grotesque"/>
        </w:rPr>
        <w:t xml:space="preserve">prototype </w:t>
      </w:r>
      <w:r w:rsidR="00F3623C">
        <w:rPr>
          <w:rFonts w:ascii="Grotesque" w:hAnsi="Grotesque"/>
        </w:rPr>
        <w:t xml:space="preserve">solution to the company challenge </w:t>
      </w:r>
    </w:p>
    <w:p w14:paraId="497C48A0" w14:textId="0FB669C6" w:rsidR="00F3623C" w:rsidRPr="00220096" w:rsidRDefault="00F3623C" w:rsidP="00646992">
      <w:pPr>
        <w:pStyle w:val="ListParagraph"/>
        <w:numPr>
          <w:ilvl w:val="0"/>
          <w:numId w:val="5"/>
        </w:numPr>
        <w:rPr>
          <w:rFonts w:ascii="Grotesque" w:hAnsi="Grotesque"/>
        </w:rPr>
      </w:pPr>
      <w:r>
        <w:rPr>
          <w:rFonts w:ascii="Grotesque" w:hAnsi="Grotesque"/>
        </w:rPr>
        <w:t>Support teams in preparing a pitch to present to senior management.</w:t>
      </w:r>
    </w:p>
    <w:p w14:paraId="68082E7A" w14:textId="38D749EE" w:rsidR="002B4F46" w:rsidRPr="00220096" w:rsidRDefault="001C4A81" w:rsidP="00646992">
      <w:pPr>
        <w:pStyle w:val="ListParagraph"/>
        <w:numPr>
          <w:ilvl w:val="0"/>
          <w:numId w:val="5"/>
        </w:numPr>
        <w:rPr>
          <w:rFonts w:ascii="Grotesque" w:hAnsi="Grotesque"/>
        </w:rPr>
      </w:pPr>
      <w:r w:rsidRPr="00220096">
        <w:rPr>
          <w:rFonts w:ascii="Grotesque" w:hAnsi="Grotesque"/>
        </w:rPr>
        <w:t xml:space="preserve">Attend </w:t>
      </w:r>
      <w:r w:rsidR="00DE2F22" w:rsidRPr="00220096">
        <w:rPr>
          <w:rFonts w:ascii="Grotesque" w:hAnsi="Grotesque"/>
        </w:rPr>
        <w:t>Coach</w:t>
      </w:r>
      <w:r w:rsidRPr="00220096">
        <w:rPr>
          <w:rFonts w:ascii="Grotesque" w:hAnsi="Grotesque"/>
        </w:rPr>
        <w:t xml:space="preserve"> Train</w:t>
      </w:r>
      <w:r w:rsidR="00DE2F22" w:rsidRPr="00220096">
        <w:rPr>
          <w:rFonts w:ascii="Grotesque" w:hAnsi="Grotesque"/>
        </w:rPr>
        <w:t>ing</w:t>
      </w:r>
      <w:r w:rsidRPr="00220096">
        <w:rPr>
          <w:rFonts w:ascii="Grotesque" w:hAnsi="Grotesque"/>
        </w:rPr>
        <w:t xml:space="preserve"> in association with Big Motive </w:t>
      </w:r>
      <w:r w:rsidR="00265415" w:rsidRPr="00220096">
        <w:rPr>
          <w:rFonts w:ascii="Grotesque" w:hAnsi="Grotesque"/>
        </w:rPr>
        <w:t>(3 hours W/C 17</w:t>
      </w:r>
      <w:r w:rsidR="00265415" w:rsidRPr="00220096">
        <w:rPr>
          <w:rFonts w:ascii="Grotesque" w:hAnsi="Grotesque"/>
          <w:vertAlign w:val="superscript"/>
        </w:rPr>
        <w:t>th</w:t>
      </w:r>
      <w:r w:rsidR="00265415" w:rsidRPr="00220096">
        <w:rPr>
          <w:rFonts w:ascii="Grotesque" w:hAnsi="Grotesque"/>
        </w:rPr>
        <w:t xml:space="preserve"> May)</w:t>
      </w:r>
    </w:p>
    <w:p w14:paraId="4A2876E8" w14:textId="02ABAA25" w:rsidR="00DE2F22" w:rsidRDefault="00DE2F22" w:rsidP="00646992">
      <w:pPr>
        <w:pStyle w:val="ListParagraph"/>
        <w:numPr>
          <w:ilvl w:val="0"/>
          <w:numId w:val="5"/>
        </w:numPr>
        <w:rPr>
          <w:rFonts w:ascii="Grotesque" w:hAnsi="Grotesque"/>
        </w:rPr>
      </w:pPr>
      <w:r w:rsidRPr="00220096">
        <w:rPr>
          <w:rFonts w:ascii="Grotesque" w:hAnsi="Grotesque"/>
        </w:rPr>
        <w:t xml:space="preserve">Complete Access NI </w:t>
      </w:r>
      <w:r w:rsidR="00F3623C">
        <w:rPr>
          <w:rFonts w:ascii="Grotesque" w:hAnsi="Grotesque"/>
        </w:rPr>
        <w:t xml:space="preserve">check. </w:t>
      </w:r>
    </w:p>
    <w:p w14:paraId="0EAB0438" w14:textId="2B8A8E32" w:rsidR="00F3623C" w:rsidRPr="00220096" w:rsidRDefault="00F3623C" w:rsidP="00646992">
      <w:pPr>
        <w:pStyle w:val="ListParagraph"/>
        <w:numPr>
          <w:ilvl w:val="0"/>
          <w:numId w:val="5"/>
        </w:numPr>
        <w:rPr>
          <w:rFonts w:ascii="Grotesque" w:hAnsi="Grotesque"/>
        </w:rPr>
      </w:pPr>
      <w:r>
        <w:rPr>
          <w:rFonts w:ascii="Grotesque" w:hAnsi="Grotesque"/>
        </w:rPr>
        <w:t xml:space="preserve">Assist the Project team in other areas that may be required in order to achieve the targets and deliverables of the programme. </w:t>
      </w:r>
    </w:p>
    <w:p w14:paraId="62E84F31" w14:textId="3C54EEE9" w:rsidR="005C3FA8" w:rsidRPr="00220096" w:rsidRDefault="005C3FA8" w:rsidP="001C4A81">
      <w:pPr>
        <w:ind w:left="360"/>
        <w:rPr>
          <w:rFonts w:ascii="Grotesque" w:hAnsi="Grotesque"/>
        </w:rPr>
      </w:pPr>
    </w:p>
    <w:p w14:paraId="12AE4134" w14:textId="77777777" w:rsidR="0051217E" w:rsidRPr="00220096" w:rsidRDefault="0051217E" w:rsidP="00646992">
      <w:pPr>
        <w:pStyle w:val="ListParagraph"/>
        <w:rPr>
          <w:rFonts w:ascii="Grotesque" w:hAnsi="Grotesque"/>
        </w:rPr>
      </w:pPr>
    </w:p>
    <w:p w14:paraId="01518CC7" w14:textId="24A133E7" w:rsidR="00D74896" w:rsidRPr="004E5D2B" w:rsidRDefault="00D74896" w:rsidP="004E5D2B">
      <w:pPr>
        <w:rPr>
          <w:rFonts w:ascii="Grotesque" w:hAnsi="Grotesque"/>
          <w:b/>
          <w:bCs/>
          <w:u w:val="single"/>
        </w:rPr>
      </w:pPr>
      <w:r w:rsidRPr="004E5D2B">
        <w:rPr>
          <w:rFonts w:ascii="Grotesque" w:hAnsi="Grotesque"/>
          <w:b/>
          <w:bCs/>
          <w:u w:val="single"/>
        </w:rPr>
        <w:t>Programme Dates</w:t>
      </w:r>
    </w:p>
    <w:p w14:paraId="5D5F4499" w14:textId="4F07DAB5" w:rsidR="00B266DC" w:rsidRPr="00220096" w:rsidRDefault="00F3623C">
      <w:pPr>
        <w:rPr>
          <w:rFonts w:ascii="Grotesque" w:hAnsi="Grotesque"/>
        </w:rPr>
      </w:pPr>
      <w:r>
        <w:rPr>
          <w:rFonts w:ascii="Grotesque" w:hAnsi="Grotesque"/>
        </w:rPr>
        <w:t xml:space="preserve">We will require up to 3 coaches for each of the weeks listed below. (when applying for the role please select the week/ weeks you are available) </w:t>
      </w:r>
    </w:p>
    <w:p w14:paraId="66D8AE5E" w14:textId="7895FF83" w:rsidR="00B266DC" w:rsidRPr="00220096" w:rsidRDefault="00B266DC">
      <w:pPr>
        <w:rPr>
          <w:rFonts w:ascii="Grotesque" w:hAnsi="Grotesque"/>
        </w:rPr>
      </w:pPr>
    </w:p>
    <w:p w14:paraId="2D783DC0" w14:textId="6B8EA9EF" w:rsidR="00220096" w:rsidRPr="00220096" w:rsidRDefault="00220096">
      <w:pPr>
        <w:rPr>
          <w:rFonts w:ascii="Grotesque" w:hAnsi="Grotesque"/>
        </w:rPr>
      </w:pPr>
      <w:r w:rsidRPr="00220096">
        <w:rPr>
          <w:rFonts w:ascii="Grotesque" w:hAnsi="Grotesque"/>
          <w:b/>
          <w:bCs/>
        </w:rPr>
        <w:t>Week 1:</w:t>
      </w:r>
      <w:r w:rsidRPr="00220096">
        <w:rPr>
          <w:rFonts w:ascii="Grotesque" w:hAnsi="Grotesque"/>
        </w:rPr>
        <w:t xml:space="preserve"> 31</w:t>
      </w:r>
      <w:r w:rsidRPr="00220096">
        <w:rPr>
          <w:rFonts w:ascii="Grotesque" w:hAnsi="Grotesque"/>
          <w:vertAlign w:val="superscript"/>
        </w:rPr>
        <w:t>st</w:t>
      </w:r>
      <w:r w:rsidRPr="00220096">
        <w:rPr>
          <w:rFonts w:ascii="Grotesque" w:hAnsi="Grotesque"/>
        </w:rPr>
        <w:t xml:space="preserve"> May – 5</w:t>
      </w:r>
      <w:r w:rsidRPr="00220096">
        <w:rPr>
          <w:rFonts w:ascii="Grotesque" w:hAnsi="Grotesque"/>
          <w:vertAlign w:val="superscript"/>
        </w:rPr>
        <w:t>th</w:t>
      </w:r>
      <w:r w:rsidRPr="00220096">
        <w:rPr>
          <w:rFonts w:ascii="Grotesque" w:hAnsi="Grotesque"/>
        </w:rPr>
        <w:t xml:space="preserve"> June</w:t>
      </w:r>
    </w:p>
    <w:p w14:paraId="5B1A1DE6" w14:textId="10C6E6EF" w:rsidR="00220096" w:rsidRPr="00220096" w:rsidRDefault="00220096">
      <w:pPr>
        <w:rPr>
          <w:rFonts w:ascii="Grotesque" w:hAnsi="Grotesque"/>
        </w:rPr>
      </w:pPr>
      <w:r w:rsidRPr="00220096">
        <w:rPr>
          <w:rFonts w:ascii="Grotesque" w:hAnsi="Grotesque"/>
          <w:b/>
          <w:bCs/>
        </w:rPr>
        <w:t xml:space="preserve">Week </w:t>
      </w:r>
      <w:proofErr w:type="gramStart"/>
      <w:r w:rsidRPr="00220096">
        <w:rPr>
          <w:rFonts w:ascii="Grotesque" w:hAnsi="Grotesque"/>
          <w:b/>
          <w:bCs/>
        </w:rPr>
        <w:t>2 :</w:t>
      </w:r>
      <w:proofErr w:type="gramEnd"/>
      <w:r w:rsidRPr="00220096">
        <w:rPr>
          <w:rFonts w:ascii="Grotesque" w:hAnsi="Grotesque"/>
        </w:rPr>
        <w:t xml:space="preserve"> 7</w:t>
      </w:r>
      <w:r w:rsidRPr="00220096">
        <w:rPr>
          <w:rFonts w:ascii="Grotesque" w:hAnsi="Grotesque"/>
          <w:vertAlign w:val="superscript"/>
        </w:rPr>
        <w:t>th</w:t>
      </w:r>
      <w:r w:rsidRPr="00220096">
        <w:rPr>
          <w:rFonts w:ascii="Grotesque" w:hAnsi="Grotesque"/>
        </w:rPr>
        <w:t xml:space="preserve"> June – 11</w:t>
      </w:r>
      <w:r w:rsidRPr="00220096">
        <w:rPr>
          <w:rFonts w:ascii="Grotesque" w:hAnsi="Grotesque"/>
          <w:vertAlign w:val="superscript"/>
        </w:rPr>
        <w:t>th</w:t>
      </w:r>
      <w:r w:rsidRPr="00220096">
        <w:rPr>
          <w:rFonts w:ascii="Grotesque" w:hAnsi="Grotesque"/>
        </w:rPr>
        <w:t xml:space="preserve"> June</w:t>
      </w:r>
    </w:p>
    <w:p w14:paraId="39961632" w14:textId="57964DF5" w:rsidR="00220096" w:rsidRPr="00220096" w:rsidRDefault="00220096">
      <w:pPr>
        <w:rPr>
          <w:rFonts w:ascii="Grotesque" w:hAnsi="Grotesque"/>
        </w:rPr>
      </w:pPr>
      <w:r w:rsidRPr="00220096">
        <w:rPr>
          <w:rFonts w:ascii="Grotesque" w:hAnsi="Grotesque"/>
          <w:b/>
          <w:bCs/>
        </w:rPr>
        <w:t>Week 3:</w:t>
      </w:r>
      <w:r w:rsidRPr="00220096">
        <w:rPr>
          <w:rFonts w:ascii="Grotesque" w:hAnsi="Grotesque"/>
        </w:rPr>
        <w:t xml:space="preserve"> 14</w:t>
      </w:r>
      <w:r w:rsidRPr="00220096">
        <w:rPr>
          <w:rFonts w:ascii="Grotesque" w:hAnsi="Grotesque"/>
          <w:vertAlign w:val="superscript"/>
        </w:rPr>
        <w:t>th</w:t>
      </w:r>
      <w:r w:rsidRPr="00220096">
        <w:rPr>
          <w:rFonts w:ascii="Grotesque" w:hAnsi="Grotesque"/>
        </w:rPr>
        <w:t xml:space="preserve"> June -18</w:t>
      </w:r>
      <w:r w:rsidRPr="00220096">
        <w:rPr>
          <w:rFonts w:ascii="Grotesque" w:hAnsi="Grotesque"/>
          <w:vertAlign w:val="superscript"/>
        </w:rPr>
        <w:t>th</w:t>
      </w:r>
      <w:r w:rsidRPr="00220096">
        <w:rPr>
          <w:rFonts w:ascii="Grotesque" w:hAnsi="Grotesque"/>
        </w:rPr>
        <w:t xml:space="preserve"> June</w:t>
      </w:r>
    </w:p>
    <w:p w14:paraId="3C398C04" w14:textId="40B1CD7E" w:rsidR="00220096" w:rsidRPr="00220096" w:rsidRDefault="00220096">
      <w:pPr>
        <w:rPr>
          <w:rFonts w:ascii="Grotesque" w:hAnsi="Grotesque"/>
        </w:rPr>
      </w:pPr>
      <w:r w:rsidRPr="00220096">
        <w:rPr>
          <w:rFonts w:ascii="Grotesque" w:hAnsi="Grotesque"/>
          <w:b/>
          <w:bCs/>
        </w:rPr>
        <w:t>Week 4:</w:t>
      </w:r>
      <w:r w:rsidRPr="00220096">
        <w:rPr>
          <w:rFonts w:ascii="Grotesque" w:hAnsi="Grotesque"/>
        </w:rPr>
        <w:t xml:space="preserve"> 21</w:t>
      </w:r>
      <w:r w:rsidRPr="00220096">
        <w:rPr>
          <w:rFonts w:ascii="Grotesque" w:hAnsi="Grotesque"/>
          <w:vertAlign w:val="superscript"/>
        </w:rPr>
        <w:t>st</w:t>
      </w:r>
      <w:r w:rsidRPr="00220096">
        <w:rPr>
          <w:rFonts w:ascii="Grotesque" w:hAnsi="Grotesque"/>
        </w:rPr>
        <w:t xml:space="preserve"> June - 25</w:t>
      </w:r>
      <w:r w:rsidRPr="00220096">
        <w:rPr>
          <w:rFonts w:ascii="Grotesque" w:hAnsi="Grotesque"/>
          <w:vertAlign w:val="superscript"/>
        </w:rPr>
        <w:t>th</w:t>
      </w:r>
      <w:r w:rsidRPr="00220096">
        <w:rPr>
          <w:rFonts w:ascii="Grotesque" w:hAnsi="Grotesque"/>
        </w:rPr>
        <w:t xml:space="preserve"> June</w:t>
      </w:r>
    </w:p>
    <w:p w14:paraId="5131F1F4" w14:textId="77777777" w:rsidR="00D74896" w:rsidRPr="00220096" w:rsidRDefault="00D74896">
      <w:pPr>
        <w:rPr>
          <w:rFonts w:ascii="Grotesque" w:hAnsi="Grotesque"/>
        </w:rPr>
      </w:pPr>
    </w:p>
    <w:p w14:paraId="3D0CE52D" w14:textId="77777777" w:rsidR="004E5D2B" w:rsidRDefault="004E5D2B" w:rsidP="004E5D2B">
      <w:pPr>
        <w:outlineLvl w:val="0"/>
        <w:rPr>
          <w:rFonts w:ascii="Grotesque" w:hAnsi="Grotesque"/>
          <w:b/>
          <w:bCs/>
          <w:color w:val="000000"/>
          <w:u w:val="single"/>
        </w:rPr>
      </w:pPr>
    </w:p>
    <w:p w14:paraId="1A70C07B" w14:textId="7A8435B2" w:rsidR="004E5D2B" w:rsidRPr="00F3623C" w:rsidRDefault="004E5D2B" w:rsidP="004E5D2B">
      <w:pPr>
        <w:outlineLvl w:val="0"/>
        <w:rPr>
          <w:rFonts w:ascii="Grotesque" w:hAnsi="Grotesque"/>
          <w:color w:val="000000"/>
          <w:u w:val="single"/>
        </w:rPr>
      </w:pPr>
      <w:r w:rsidRPr="00F3623C">
        <w:rPr>
          <w:rFonts w:ascii="Grotesque" w:hAnsi="Grotesque"/>
          <w:b/>
          <w:bCs/>
          <w:color w:val="000000"/>
          <w:u w:val="single"/>
        </w:rPr>
        <w:t>Deliverables and targets</w:t>
      </w:r>
      <w:r w:rsidRPr="00F3623C">
        <w:rPr>
          <w:rFonts w:ascii="Grotesque" w:hAnsi="Grotesque"/>
          <w:color w:val="000000"/>
          <w:u w:val="single"/>
        </w:rPr>
        <w:t xml:space="preserve"> </w:t>
      </w:r>
    </w:p>
    <w:p w14:paraId="7294FDBB" w14:textId="77777777" w:rsidR="004E5D2B" w:rsidRPr="00220096" w:rsidRDefault="004E5D2B" w:rsidP="004E5D2B">
      <w:pPr>
        <w:rPr>
          <w:rFonts w:ascii="Grotesque" w:hAnsi="Grotesque"/>
        </w:rPr>
      </w:pPr>
    </w:p>
    <w:p w14:paraId="58D6E0F9" w14:textId="77777777" w:rsidR="004E5D2B" w:rsidRDefault="004E5D2B" w:rsidP="004E5D2B">
      <w:pPr>
        <w:pStyle w:val="ListParagraph"/>
        <w:numPr>
          <w:ilvl w:val="0"/>
          <w:numId w:val="5"/>
        </w:numPr>
        <w:rPr>
          <w:rFonts w:ascii="Grotesque" w:hAnsi="Grotesque"/>
        </w:rPr>
      </w:pPr>
      <w:r>
        <w:rPr>
          <w:rFonts w:ascii="Grotesque" w:hAnsi="Grotesque"/>
        </w:rPr>
        <w:t xml:space="preserve">You will be working with a dynamic project team to ensure the targets for the entire programme are met: </w:t>
      </w:r>
    </w:p>
    <w:p w14:paraId="46819BFB" w14:textId="77777777" w:rsidR="004E5D2B" w:rsidRPr="00F3623C" w:rsidRDefault="004E5D2B" w:rsidP="004E5D2B">
      <w:pPr>
        <w:pStyle w:val="ListParagraph"/>
        <w:numPr>
          <w:ilvl w:val="1"/>
          <w:numId w:val="5"/>
        </w:numPr>
        <w:rPr>
          <w:rFonts w:ascii="Grotesque" w:hAnsi="Grotesque"/>
        </w:rPr>
      </w:pPr>
      <w:r w:rsidRPr="00F3623C">
        <w:rPr>
          <w:rFonts w:ascii="Grotesque" w:hAnsi="Grotesque"/>
        </w:rPr>
        <w:t>At least 600 young people to complete the full programme and present learnings and solutions to Company Senior Management Team</w:t>
      </w:r>
    </w:p>
    <w:p w14:paraId="28D00A3C" w14:textId="77777777" w:rsidR="003D767E" w:rsidRDefault="003D767E" w:rsidP="003D767E">
      <w:pPr>
        <w:pStyle w:val="ListParagraph"/>
        <w:numPr>
          <w:ilvl w:val="1"/>
          <w:numId w:val="5"/>
        </w:numPr>
        <w:rPr>
          <w:rFonts w:ascii="Grotesque" w:hAnsi="Grotesque"/>
        </w:rPr>
      </w:pPr>
      <w:r>
        <w:rPr>
          <w:rFonts w:ascii="Grotesque" w:hAnsi="Grotesque"/>
        </w:rPr>
        <w:t xml:space="preserve">Upskill the students in Future of Work skills such as confidence, team building, problem solving and creativity. </w:t>
      </w:r>
    </w:p>
    <w:p w14:paraId="2841DCBE" w14:textId="77777777" w:rsidR="004E5D2B" w:rsidRPr="00220096" w:rsidRDefault="004E5D2B" w:rsidP="004E5D2B">
      <w:pPr>
        <w:pStyle w:val="ListParagraph"/>
        <w:numPr>
          <w:ilvl w:val="1"/>
          <w:numId w:val="5"/>
        </w:numPr>
        <w:rPr>
          <w:rFonts w:ascii="Grotesque" w:hAnsi="Grotesque"/>
        </w:rPr>
      </w:pPr>
      <w:r>
        <w:rPr>
          <w:rFonts w:ascii="Grotesque" w:hAnsi="Grotesque"/>
        </w:rPr>
        <w:t xml:space="preserve">Engage with up to 30 innovative technology companies. </w:t>
      </w:r>
    </w:p>
    <w:p w14:paraId="01BE3F04" w14:textId="77777777" w:rsidR="004E5D2B" w:rsidRPr="00220096" w:rsidRDefault="004E5D2B" w:rsidP="004E5D2B">
      <w:pPr>
        <w:outlineLvl w:val="0"/>
        <w:rPr>
          <w:rFonts w:ascii="Grotesque" w:hAnsi="Grotesque"/>
        </w:rPr>
      </w:pPr>
    </w:p>
    <w:p w14:paraId="75FA0439" w14:textId="72BECC12" w:rsidR="0051217E" w:rsidRPr="00220096" w:rsidRDefault="0051217E" w:rsidP="0051217E">
      <w:pPr>
        <w:outlineLvl w:val="0"/>
        <w:rPr>
          <w:rFonts w:ascii="Grotesque" w:hAnsi="Grotesque"/>
        </w:rPr>
      </w:pPr>
    </w:p>
    <w:p w14:paraId="1CA7B904" w14:textId="77777777" w:rsidR="00A8097F" w:rsidRPr="00220096" w:rsidRDefault="00A8097F" w:rsidP="0051217E">
      <w:pPr>
        <w:outlineLvl w:val="0"/>
        <w:rPr>
          <w:rFonts w:ascii="Grotesque" w:hAnsi="Grotesque"/>
        </w:rPr>
      </w:pPr>
    </w:p>
    <w:p w14:paraId="1380F03A" w14:textId="5719F5D9" w:rsidR="0051217E" w:rsidRPr="004E5D2B" w:rsidRDefault="001C76EE" w:rsidP="0051217E">
      <w:pPr>
        <w:outlineLvl w:val="0"/>
        <w:rPr>
          <w:rFonts w:ascii="Grotesque" w:hAnsi="Grotesque"/>
          <w:b/>
          <w:bCs/>
          <w:u w:val="single"/>
        </w:rPr>
      </w:pPr>
      <w:r w:rsidRPr="004E5D2B">
        <w:rPr>
          <w:rFonts w:ascii="Grotesque" w:hAnsi="Grotesque"/>
          <w:b/>
          <w:bCs/>
          <w:u w:val="single"/>
        </w:rPr>
        <w:t>Essential</w:t>
      </w:r>
      <w:r w:rsidR="00A261BE" w:rsidRPr="004E5D2B">
        <w:rPr>
          <w:rFonts w:ascii="Grotesque" w:hAnsi="Grotesque"/>
          <w:b/>
          <w:bCs/>
          <w:u w:val="single"/>
        </w:rPr>
        <w:t>/Desirable</w:t>
      </w:r>
      <w:r w:rsidRPr="004E5D2B">
        <w:rPr>
          <w:rFonts w:ascii="Grotesque" w:hAnsi="Grotesque"/>
          <w:b/>
          <w:bCs/>
          <w:u w:val="single"/>
        </w:rPr>
        <w:t xml:space="preserve"> Criteria</w:t>
      </w:r>
    </w:p>
    <w:p w14:paraId="53362C5A" w14:textId="77777777" w:rsidR="00DE2F22" w:rsidRPr="00220096" w:rsidRDefault="00DE2F22" w:rsidP="0051217E">
      <w:pPr>
        <w:outlineLvl w:val="0"/>
        <w:rPr>
          <w:rFonts w:ascii="Grotesque" w:hAnsi="Grotesque"/>
        </w:rPr>
      </w:pPr>
    </w:p>
    <w:p w14:paraId="4403EE91" w14:textId="5708829F" w:rsidR="0051217E" w:rsidRDefault="004E5D2B" w:rsidP="001C76EE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>
        <w:rPr>
          <w:rFonts w:ascii="Grotesque" w:hAnsi="Grotesque"/>
        </w:rPr>
        <w:t>Experience of w</w:t>
      </w:r>
      <w:r w:rsidR="0051217E" w:rsidRPr="00220096">
        <w:rPr>
          <w:rFonts w:ascii="Grotesque" w:hAnsi="Grotesque"/>
        </w:rPr>
        <w:t>orking with teams and delivering projects</w:t>
      </w:r>
    </w:p>
    <w:p w14:paraId="2CEBCD49" w14:textId="0FBB0913" w:rsidR="004E5D2B" w:rsidRPr="004E5D2B" w:rsidRDefault="004E5D2B" w:rsidP="004E5D2B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>
        <w:rPr>
          <w:rFonts w:ascii="Grotesque" w:hAnsi="Grotesque"/>
        </w:rPr>
        <w:t>Experience of engaging with and inspiring young people</w:t>
      </w:r>
    </w:p>
    <w:p w14:paraId="7A8D84F0" w14:textId="3485B066" w:rsidR="00D97D83" w:rsidRPr="00220096" w:rsidRDefault="004E5D2B" w:rsidP="001C76EE">
      <w:pPr>
        <w:pStyle w:val="ListParagraph"/>
        <w:numPr>
          <w:ilvl w:val="0"/>
          <w:numId w:val="3"/>
        </w:numPr>
        <w:outlineLvl w:val="0"/>
        <w:rPr>
          <w:rFonts w:ascii="Grotesque" w:hAnsi="Grotesque"/>
          <w:color w:val="000000" w:themeColor="text1"/>
        </w:rPr>
      </w:pPr>
      <w:r>
        <w:rPr>
          <w:rFonts w:ascii="Grotesque" w:hAnsi="Grotesque"/>
          <w:color w:val="000000" w:themeColor="text1"/>
        </w:rPr>
        <w:t>Experience of c</w:t>
      </w:r>
      <w:r w:rsidR="00D97D83" w:rsidRPr="00220096">
        <w:rPr>
          <w:rFonts w:ascii="Grotesque" w:hAnsi="Grotesque"/>
          <w:color w:val="000000" w:themeColor="text1"/>
        </w:rPr>
        <w:t>oaching</w:t>
      </w:r>
      <w:r>
        <w:rPr>
          <w:rFonts w:ascii="Grotesque" w:hAnsi="Grotesque"/>
          <w:color w:val="000000" w:themeColor="text1"/>
        </w:rPr>
        <w:t xml:space="preserve"> or guiding</w:t>
      </w:r>
      <w:r w:rsidR="00D97D83" w:rsidRPr="00220096">
        <w:rPr>
          <w:rFonts w:ascii="Grotesque" w:hAnsi="Grotesque"/>
          <w:color w:val="000000" w:themeColor="text1"/>
        </w:rPr>
        <w:t xml:space="preserve"> teams/ individuals to help them achieve specific outcomes</w:t>
      </w:r>
      <w:r>
        <w:rPr>
          <w:rFonts w:ascii="Grotesque" w:hAnsi="Grotesque"/>
          <w:color w:val="000000" w:themeColor="text1"/>
        </w:rPr>
        <w:t>.</w:t>
      </w:r>
    </w:p>
    <w:p w14:paraId="1AAFD1B6" w14:textId="429390CE" w:rsidR="0051217E" w:rsidRPr="00220096" w:rsidRDefault="0051217E" w:rsidP="001C76EE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 w:rsidRPr="00220096">
        <w:rPr>
          <w:rFonts w:ascii="Grotesque" w:hAnsi="Grotesque"/>
        </w:rPr>
        <w:t xml:space="preserve">Can do attitude </w:t>
      </w:r>
    </w:p>
    <w:p w14:paraId="3226FCC3" w14:textId="4DB3B6E6" w:rsidR="00265415" w:rsidRDefault="00265415" w:rsidP="001C76EE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 w:rsidRPr="00220096">
        <w:rPr>
          <w:rFonts w:ascii="Grotesque" w:hAnsi="Grotesque"/>
        </w:rPr>
        <w:t>Generation innovation Alumni (Desirable Criteria)</w:t>
      </w:r>
    </w:p>
    <w:p w14:paraId="027C83B4" w14:textId="037D017C" w:rsidR="004E5D2B" w:rsidRPr="00220096" w:rsidRDefault="004E5D2B" w:rsidP="001C76EE">
      <w:pPr>
        <w:pStyle w:val="ListParagraph"/>
        <w:numPr>
          <w:ilvl w:val="0"/>
          <w:numId w:val="3"/>
        </w:numPr>
        <w:outlineLvl w:val="0"/>
        <w:rPr>
          <w:rFonts w:ascii="Grotesque" w:hAnsi="Grotesque"/>
        </w:rPr>
      </w:pPr>
      <w:r>
        <w:rPr>
          <w:rFonts w:ascii="Grotesque" w:hAnsi="Grotesque"/>
        </w:rPr>
        <w:t xml:space="preserve">A desire to inspire the future generation of leaders, innovators and entrepreneurs. </w:t>
      </w:r>
    </w:p>
    <w:p w14:paraId="734C7D0F" w14:textId="77777777" w:rsidR="0051217E" w:rsidRPr="00220096" w:rsidRDefault="0051217E" w:rsidP="0051217E">
      <w:pPr>
        <w:ind w:left="720"/>
        <w:rPr>
          <w:rFonts w:ascii="Grotesque" w:eastAsia="Times New Roman" w:hAnsi="Grotesque" w:cs="Times New Roman"/>
          <w:lang w:eastAsia="en-GB"/>
        </w:rPr>
      </w:pPr>
    </w:p>
    <w:p w14:paraId="5B73BF72" w14:textId="77777777" w:rsidR="004E5D2B" w:rsidRDefault="0051217E" w:rsidP="0051217E">
      <w:pPr>
        <w:outlineLvl w:val="0"/>
        <w:rPr>
          <w:rFonts w:ascii="Grotesque" w:hAnsi="Grotesque"/>
        </w:rPr>
      </w:pPr>
      <w:r w:rsidRPr="00220096">
        <w:rPr>
          <w:rFonts w:ascii="Grotesque" w:hAnsi="Grotesque"/>
        </w:rPr>
        <w:t xml:space="preserve"> </w:t>
      </w:r>
    </w:p>
    <w:p w14:paraId="1F938126" w14:textId="20C25CED" w:rsidR="004E5D2B" w:rsidRPr="004E5D2B" w:rsidRDefault="0051217E" w:rsidP="0051217E">
      <w:pPr>
        <w:outlineLvl w:val="0"/>
        <w:rPr>
          <w:rFonts w:ascii="Grotesque" w:hAnsi="Grotesque"/>
          <w:b/>
          <w:bCs/>
          <w:u w:val="single"/>
        </w:rPr>
      </w:pPr>
      <w:r w:rsidRPr="001F1BC3">
        <w:rPr>
          <w:rFonts w:ascii="Grotesque" w:hAnsi="Grotesque"/>
          <w:b/>
          <w:bCs/>
          <w:highlight w:val="yellow"/>
          <w:u w:val="single"/>
        </w:rPr>
        <w:t>Judging Criteria</w:t>
      </w:r>
      <w:r w:rsidR="004E5D2B" w:rsidRPr="001F1BC3">
        <w:rPr>
          <w:rFonts w:ascii="Grotesque" w:hAnsi="Grotesque"/>
          <w:b/>
          <w:bCs/>
          <w:highlight w:val="yellow"/>
          <w:u w:val="single"/>
        </w:rPr>
        <w:t xml:space="preserve"> for both roles</w:t>
      </w:r>
      <w:r w:rsidR="004E5D2B" w:rsidRPr="004E5D2B">
        <w:rPr>
          <w:rFonts w:ascii="Grotesque" w:hAnsi="Grotesque"/>
          <w:b/>
          <w:bCs/>
          <w:u w:val="single"/>
        </w:rPr>
        <w:t xml:space="preserve"> </w:t>
      </w:r>
    </w:p>
    <w:p w14:paraId="3178F78A" w14:textId="77777777" w:rsidR="004E5D2B" w:rsidRDefault="0051217E" w:rsidP="004E5D2B">
      <w:pPr>
        <w:rPr>
          <w:rFonts w:ascii="Grotesque" w:hAnsi="Grotesque"/>
        </w:rPr>
      </w:pPr>
      <w:r w:rsidRPr="00220096">
        <w:rPr>
          <w:rFonts w:ascii="Grotesque" w:hAnsi="Grotesque"/>
        </w:rPr>
        <w:t>Proposals will be assessed against the following criteria:</w:t>
      </w:r>
    </w:p>
    <w:p w14:paraId="1F59DAAA" w14:textId="5B72305D" w:rsidR="0051217E" w:rsidRPr="004E5D2B" w:rsidRDefault="004E5D2B" w:rsidP="004E5D2B">
      <w:pPr>
        <w:rPr>
          <w:rFonts w:ascii="Grotesque" w:hAnsi="Grotesque"/>
        </w:rPr>
      </w:pPr>
      <w:r w:rsidRPr="004E5D2B">
        <w:rPr>
          <w:rFonts w:ascii="Grotesque" w:hAnsi="Grotesque"/>
        </w:rPr>
        <w:t>1.</w:t>
      </w:r>
      <w:r>
        <w:rPr>
          <w:rFonts w:ascii="Grotesque" w:hAnsi="Grotesque"/>
        </w:rPr>
        <w:t xml:space="preserve"> </w:t>
      </w:r>
      <w:r w:rsidR="0051217E" w:rsidRPr="004E5D2B">
        <w:rPr>
          <w:rFonts w:ascii="Grotesque" w:hAnsi="Grotesque"/>
        </w:rPr>
        <w:t>Evidence of how you meet the criteria</w:t>
      </w:r>
    </w:p>
    <w:p w14:paraId="2C282C68" w14:textId="12ED174A" w:rsidR="00BA5B9D" w:rsidRPr="004E5D2B" w:rsidRDefault="004E5D2B" w:rsidP="004E5D2B">
      <w:pPr>
        <w:outlineLvl w:val="0"/>
        <w:rPr>
          <w:rFonts w:ascii="Grotesque" w:hAnsi="Grotesque"/>
        </w:rPr>
      </w:pPr>
      <w:r w:rsidRPr="004E5D2B">
        <w:rPr>
          <w:rFonts w:ascii="Grotesque" w:hAnsi="Grotesque"/>
        </w:rPr>
        <w:t>2.</w:t>
      </w:r>
      <w:r>
        <w:rPr>
          <w:rFonts w:ascii="Grotesque" w:hAnsi="Grotesque"/>
        </w:rPr>
        <w:t xml:space="preserve"> </w:t>
      </w:r>
      <w:r w:rsidR="00BA5B9D" w:rsidRPr="004E5D2B">
        <w:rPr>
          <w:rFonts w:ascii="Grotesque" w:hAnsi="Grotesque"/>
        </w:rPr>
        <w:t xml:space="preserve">Description of how you will use your previous experience and skill set to deliver the optimal experience for the </w:t>
      </w:r>
      <w:r w:rsidR="00265415" w:rsidRPr="004E5D2B">
        <w:rPr>
          <w:rFonts w:ascii="Grotesque" w:hAnsi="Grotesque"/>
        </w:rPr>
        <w:t>Generation Innovation</w:t>
      </w:r>
      <w:r w:rsidR="00BA5B9D" w:rsidRPr="004E5D2B">
        <w:rPr>
          <w:rFonts w:ascii="Grotesque" w:hAnsi="Grotesque"/>
        </w:rPr>
        <w:t xml:space="preserve"> programme </w:t>
      </w:r>
      <w:r w:rsidR="00265415" w:rsidRPr="004E5D2B">
        <w:rPr>
          <w:rFonts w:ascii="Grotesque" w:hAnsi="Grotesque"/>
        </w:rPr>
        <w:t>students</w:t>
      </w:r>
      <w:r w:rsidR="00BA5B9D" w:rsidRPr="004E5D2B">
        <w:rPr>
          <w:rFonts w:ascii="Grotesque" w:hAnsi="Grotesque"/>
        </w:rPr>
        <w:t xml:space="preserve"> and </w:t>
      </w:r>
      <w:r w:rsidRPr="004E5D2B">
        <w:rPr>
          <w:rFonts w:ascii="Grotesque" w:hAnsi="Grotesque"/>
        </w:rPr>
        <w:t xml:space="preserve">help achieve the overall </w:t>
      </w:r>
      <w:r w:rsidR="00BA5B9D" w:rsidRPr="004E5D2B">
        <w:rPr>
          <w:rFonts w:ascii="Grotesque" w:hAnsi="Grotesque"/>
        </w:rPr>
        <w:t>deliverables and targets outlined above.</w:t>
      </w:r>
    </w:p>
    <w:p w14:paraId="7FDCF3E8" w14:textId="7758F9F3" w:rsidR="0051217E" w:rsidRPr="004E5D2B" w:rsidRDefault="004E5D2B" w:rsidP="004E5D2B">
      <w:pPr>
        <w:rPr>
          <w:rFonts w:ascii="Grotesque" w:hAnsi="Grotesque"/>
          <w:color w:val="000000" w:themeColor="text1"/>
        </w:rPr>
      </w:pPr>
      <w:r w:rsidRPr="004E5D2B">
        <w:rPr>
          <w:rFonts w:ascii="Grotesque" w:hAnsi="Grotesque"/>
          <w:color w:val="000000" w:themeColor="text1"/>
        </w:rPr>
        <w:t xml:space="preserve">3. </w:t>
      </w:r>
      <w:r w:rsidR="0051217E" w:rsidRPr="004E5D2B">
        <w:rPr>
          <w:rFonts w:ascii="Grotesque" w:hAnsi="Grotesque"/>
          <w:color w:val="000000" w:themeColor="text1"/>
        </w:rPr>
        <w:t>Cost (how you meet the requirements of the programme</w:t>
      </w:r>
      <w:r w:rsidR="00CA3EDE" w:rsidRPr="004E5D2B">
        <w:rPr>
          <w:rFonts w:ascii="Grotesque" w:hAnsi="Grotesque"/>
          <w:color w:val="000000" w:themeColor="text1"/>
        </w:rPr>
        <w:t xml:space="preserve"> </w:t>
      </w:r>
      <w:r w:rsidR="000D69AC" w:rsidRPr="004E5D2B">
        <w:rPr>
          <w:rFonts w:ascii="Grotesque" w:hAnsi="Grotesque"/>
          <w:color w:val="000000" w:themeColor="text1"/>
        </w:rPr>
        <w:t xml:space="preserve">and provide value for money in helping the </w:t>
      </w:r>
      <w:r w:rsidR="00265415" w:rsidRPr="004E5D2B">
        <w:rPr>
          <w:rFonts w:ascii="Grotesque" w:hAnsi="Grotesque"/>
          <w:color w:val="000000" w:themeColor="text1"/>
        </w:rPr>
        <w:t xml:space="preserve">students </w:t>
      </w:r>
      <w:r w:rsidR="000D69AC" w:rsidRPr="004E5D2B">
        <w:rPr>
          <w:rFonts w:ascii="Grotesque" w:hAnsi="Grotesque"/>
          <w:color w:val="000000" w:themeColor="text1"/>
        </w:rPr>
        <w:t>succeed</w:t>
      </w:r>
      <w:r w:rsidR="0051217E" w:rsidRPr="004E5D2B">
        <w:rPr>
          <w:rFonts w:ascii="Grotesque" w:hAnsi="Grotesque"/>
          <w:color w:val="000000" w:themeColor="text1"/>
        </w:rPr>
        <w:t>)</w:t>
      </w:r>
      <w:r w:rsidR="00A152C6" w:rsidRPr="004E5D2B">
        <w:rPr>
          <w:rFonts w:ascii="Grotesque" w:hAnsi="Grotesque"/>
          <w:color w:val="000000" w:themeColor="text1"/>
        </w:rPr>
        <w:t xml:space="preserve">.  </w:t>
      </w:r>
    </w:p>
    <w:p w14:paraId="43601EDA" w14:textId="15DD892B" w:rsidR="00A261BE" w:rsidRPr="004E5D2B" w:rsidRDefault="00A261BE" w:rsidP="00A261BE">
      <w:pPr>
        <w:pStyle w:val="ListParagraph"/>
        <w:numPr>
          <w:ilvl w:val="1"/>
          <w:numId w:val="2"/>
        </w:numPr>
        <w:rPr>
          <w:rFonts w:ascii="Grotesque" w:hAnsi="Grotesque"/>
          <w:color w:val="000000" w:themeColor="text1"/>
        </w:rPr>
      </w:pPr>
      <w:r w:rsidRPr="004E5D2B">
        <w:rPr>
          <w:rFonts w:ascii="Grotesque" w:hAnsi="Grotesque"/>
          <w:color w:val="000000" w:themeColor="text1"/>
        </w:rPr>
        <w:t>Budget of up to £3000 allocated for Facilitator role</w:t>
      </w:r>
    </w:p>
    <w:p w14:paraId="7387DE80" w14:textId="5856EE1C" w:rsidR="00A261BE" w:rsidRPr="004E5D2B" w:rsidRDefault="00A261BE" w:rsidP="00A261BE">
      <w:pPr>
        <w:pStyle w:val="ListParagraph"/>
        <w:numPr>
          <w:ilvl w:val="1"/>
          <w:numId w:val="2"/>
        </w:numPr>
        <w:rPr>
          <w:rFonts w:ascii="Grotesque" w:hAnsi="Grotesque"/>
          <w:color w:val="000000" w:themeColor="text1"/>
        </w:rPr>
      </w:pPr>
      <w:r w:rsidRPr="004E5D2B">
        <w:rPr>
          <w:rFonts w:ascii="Grotesque" w:hAnsi="Grotesque"/>
          <w:color w:val="000000" w:themeColor="text1"/>
        </w:rPr>
        <w:t>Budget of £300 allocated for Coaching role per week (to include training attendance and Access NI)</w:t>
      </w:r>
    </w:p>
    <w:p w14:paraId="3F7893EF" w14:textId="032D9C31" w:rsidR="00265415" w:rsidRPr="004E5D2B" w:rsidRDefault="00265415" w:rsidP="00265415">
      <w:pPr>
        <w:rPr>
          <w:rFonts w:ascii="Grotesque" w:hAnsi="Grotesque"/>
          <w:color w:val="000000" w:themeColor="text1"/>
        </w:rPr>
      </w:pPr>
    </w:p>
    <w:p w14:paraId="07CDACB7" w14:textId="77777777" w:rsidR="00265415" w:rsidRPr="00220096" w:rsidRDefault="00265415" w:rsidP="00265415">
      <w:pPr>
        <w:rPr>
          <w:rFonts w:ascii="Grotesque" w:hAnsi="Grotesque"/>
        </w:rPr>
      </w:pPr>
    </w:p>
    <w:p w14:paraId="5A85F89A" w14:textId="5BB247B8" w:rsidR="0051217E" w:rsidRPr="004E5D2B" w:rsidRDefault="0051217E" w:rsidP="0051217E">
      <w:pPr>
        <w:outlineLvl w:val="0"/>
        <w:rPr>
          <w:rFonts w:ascii="Grotesque" w:hAnsi="Grotesque"/>
          <w:b/>
          <w:bCs/>
          <w:u w:val="single"/>
        </w:rPr>
      </w:pPr>
      <w:r w:rsidRPr="001F1BC3">
        <w:rPr>
          <w:rFonts w:ascii="Grotesque" w:hAnsi="Grotesque"/>
          <w:b/>
          <w:bCs/>
          <w:highlight w:val="yellow"/>
          <w:u w:val="single"/>
        </w:rPr>
        <w:t>Project Timeline</w:t>
      </w:r>
      <w:r w:rsidR="004E5D2B" w:rsidRPr="001F1BC3">
        <w:rPr>
          <w:rFonts w:ascii="Grotesque" w:hAnsi="Grotesque"/>
          <w:b/>
          <w:bCs/>
          <w:highlight w:val="yellow"/>
          <w:u w:val="single"/>
        </w:rPr>
        <w:t xml:space="preserve"> for both roles</w:t>
      </w:r>
      <w:r w:rsidR="004E5D2B">
        <w:rPr>
          <w:rFonts w:ascii="Grotesque" w:hAnsi="Grotesque"/>
          <w:b/>
          <w:bCs/>
          <w:u w:val="single"/>
        </w:rPr>
        <w:t xml:space="preserve"> </w:t>
      </w:r>
    </w:p>
    <w:p w14:paraId="344CB981" w14:textId="6402F497" w:rsidR="00265415" w:rsidRPr="00220096" w:rsidRDefault="0051217E" w:rsidP="0051217E">
      <w:pPr>
        <w:rPr>
          <w:rFonts w:ascii="Grotesque" w:hAnsi="Grotesque"/>
        </w:rPr>
      </w:pPr>
      <w:r w:rsidRPr="00220096">
        <w:rPr>
          <w:rFonts w:ascii="Grotesque" w:hAnsi="Grotesque"/>
        </w:rPr>
        <w:t>Please submit your</w:t>
      </w:r>
      <w:r w:rsidR="001F1BC3">
        <w:rPr>
          <w:rFonts w:ascii="Grotesque" w:hAnsi="Grotesque"/>
        </w:rPr>
        <w:t xml:space="preserve"> CV </w:t>
      </w:r>
      <w:r w:rsidR="00B01402">
        <w:rPr>
          <w:rFonts w:ascii="Grotesque" w:hAnsi="Grotesque"/>
        </w:rPr>
        <w:t xml:space="preserve">and cover letter </w:t>
      </w:r>
      <w:r w:rsidR="001F1BC3" w:rsidRPr="00220096">
        <w:rPr>
          <w:rFonts w:ascii="Grotesque" w:hAnsi="Grotesque"/>
        </w:rPr>
        <w:t>to</w:t>
      </w:r>
      <w:r w:rsidR="00265415" w:rsidRPr="00220096">
        <w:rPr>
          <w:rFonts w:ascii="Grotesque" w:hAnsi="Grotesque"/>
        </w:rPr>
        <w:t xml:space="preserve"> Judith.camblin@wearecatalyst.org</w:t>
      </w:r>
      <w:r w:rsidR="00A1398E" w:rsidRPr="00220096">
        <w:rPr>
          <w:rFonts w:ascii="Grotesque" w:hAnsi="Grotesque"/>
        </w:rPr>
        <w:t xml:space="preserve"> by 12noon on </w:t>
      </w:r>
      <w:r w:rsidR="00265415" w:rsidRPr="00220096">
        <w:rPr>
          <w:rFonts w:ascii="Grotesque" w:hAnsi="Grotesque"/>
        </w:rPr>
        <w:t>Wednesday 12</w:t>
      </w:r>
      <w:r w:rsidR="00265415" w:rsidRPr="00220096">
        <w:rPr>
          <w:rFonts w:ascii="Grotesque" w:hAnsi="Grotesque"/>
          <w:vertAlign w:val="superscript"/>
        </w:rPr>
        <w:t>th</w:t>
      </w:r>
      <w:r w:rsidR="00265415" w:rsidRPr="00220096">
        <w:rPr>
          <w:rFonts w:ascii="Grotesque" w:hAnsi="Grotesque"/>
        </w:rPr>
        <w:t xml:space="preserve"> May</w:t>
      </w:r>
      <w:r w:rsidR="00A261BE" w:rsidRPr="00220096">
        <w:rPr>
          <w:rFonts w:ascii="Grotesque" w:hAnsi="Grotesque"/>
        </w:rPr>
        <w:t>.</w:t>
      </w:r>
    </w:p>
    <w:p w14:paraId="40DAE226" w14:textId="77777777" w:rsidR="0051217E" w:rsidRPr="00220096" w:rsidRDefault="0051217E" w:rsidP="0051217E">
      <w:pPr>
        <w:rPr>
          <w:rFonts w:ascii="Grotesque" w:hAnsi="Grotesque"/>
        </w:rPr>
      </w:pPr>
    </w:p>
    <w:p w14:paraId="75027853" w14:textId="77777777" w:rsidR="00B266DC" w:rsidRPr="00220096" w:rsidRDefault="00B266DC">
      <w:pPr>
        <w:rPr>
          <w:rFonts w:ascii="Grotesque" w:hAnsi="Grotesque"/>
        </w:rPr>
      </w:pPr>
    </w:p>
    <w:p w14:paraId="176CBBEB" w14:textId="4171EED4" w:rsidR="00B266DC" w:rsidRPr="00220096" w:rsidRDefault="00B266DC">
      <w:pPr>
        <w:rPr>
          <w:rFonts w:ascii="Grotesque" w:hAnsi="Grotesque"/>
        </w:rPr>
      </w:pPr>
    </w:p>
    <w:p w14:paraId="4AE4074B" w14:textId="77777777" w:rsidR="00B266DC" w:rsidRPr="00220096" w:rsidRDefault="00B266DC">
      <w:pPr>
        <w:rPr>
          <w:rFonts w:ascii="Grotesque" w:hAnsi="Grotesque"/>
        </w:rPr>
      </w:pPr>
    </w:p>
    <w:sectPr w:rsidR="00B266DC" w:rsidRPr="00220096" w:rsidSect="00807D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rotesque">
    <w:panose1 w:val="020B0504020202020204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00AB"/>
    <w:multiLevelType w:val="hybridMultilevel"/>
    <w:tmpl w:val="481E0150"/>
    <w:lvl w:ilvl="0" w:tplc="3AA8A2B4">
      <w:numFmt w:val="bullet"/>
      <w:lvlText w:val="-"/>
      <w:lvlJc w:val="left"/>
      <w:pPr>
        <w:ind w:left="720" w:hanging="360"/>
      </w:pPr>
      <w:rPr>
        <w:rFonts w:ascii="Grotesque" w:eastAsiaTheme="minorHAnsi" w:hAnsi="Grotesqu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04E3"/>
    <w:multiLevelType w:val="hybridMultilevel"/>
    <w:tmpl w:val="36164E6C"/>
    <w:lvl w:ilvl="0" w:tplc="E098D0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64B17"/>
    <w:multiLevelType w:val="hybridMultilevel"/>
    <w:tmpl w:val="BBC61B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F5DDA"/>
    <w:multiLevelType w:val="hybridMultilevel"/>
    <w:tmpl w:val="61E4E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270B0"/>
    <w:multiLevelType w:val="hybridMultilevel"/>
    <w:tmpl w:val="E80A65AE"/>
    <w:lvl w:ilvl="0" w:tplc="4E38274C">
      <w:start w:val="1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F1B50"/>
    <w:multiLevelType w:val="hybridMultilevel"/>
    <w:tmpl w:val="83E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A2958"/>
    <w:multiLevelType w:val="multilevel"/>
    <w:tmpl w:val="BF3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25020"/>
    <w:multiLevelType w:val="hybridMultilevel"/>
    <w:tmpl w:val="DF48929A"/>
    <w:lvl w:ilvl="0" w:tplc="5588A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D40DC"/>
    <w:multiLevelType w:val="hybridMultilevel"/>
    <w:tmpl w:val="9928204A"/>
    <w:lvl w:ilvl="0" w:tplc="262CC13C">
      <w:start w:val="4"/>
      <w:numFmt w:val="bullet"/>
      <w:lvlText w:val="-"/>
      <w:lvlJc w:val="left"/>
      <w:pPr>
        <w:ind w:left="720" w:hanging="360"/>
      </w:pPr>
      <w:rPr>
        <w:rFonts w:ascii="Grotesque" w:eastAsiaTheme="minorHAnsi" w:hAnsi="Grotesqu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833C2"/>
    <w:multiLevelType w:val="hybridMultilevel"/>
    <w:tmpl w:val="E2381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21021"/>
    <w:multiLevelType w:val="hybridMultilevel"/>
    <w:tmpl w:val="E7EAA522"/>
    <w:lvl w:ilvl="0" w:tplc="97F05F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03504"/>
    <w:multiLevelType w:val="hybridMultilevel"/>
    <w:tmpl w:val="2C26082C"/>
    <w:lvl w:ilvl="0" w:tplc="0FEAF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DC"/>
    <w:rsid w:val="00034C1C"/>
    <w:rsid w:val="000B4B10"/>
    <w:rsid w:val="000B5D24"/>
    <w:rsid w:val="000D3623"/>
    <w:rsid w:val="000D69AC"/>
    <w:rsid w:val="00144F30"/>
    <w:rsid w:val="00196CBF"/>
    <w:rsid w:val="001A2A20"/>
    <w:rsid w:val="001C4A81"/>
    <w:rsid w:val="001C6AC7"/>
    <w:rsid w:val="001C76EE"/>
    <w:rsid w:val="001F1BC3"/>
    <w:rsid w:val="00220096"/>
    <w:rsid w:val="00220DAC"/>
    <w:rsid w:val="00234D2F"/>
    <w:rsid w:val="00265415"/>
    <w:rsid w:val="002B4F46"/>
    <w:rsid w:val="002C657B"/>
    <w:rsid w:val="002F3A3C"/>
    <w:rsid w:val="003011A0"/>
    <w:rsid w:val="003075CA"/>
    <w:rsid w:val="0032165F"/>
    <w:rsid w:val="0036570D"/>
    <w:rsid w:val="00377184"/>
    <w:rsid w:val="003A32E1"/>
    <w:rsid w:val="003D767E"/>
    <w:rsid w:val="00411025"/>
    <w:rsid w:val="00435ADD"/>
    <w:rsid w:val="0046290B"/>
    <w:rsid w:val="0046546A"/>
    <w:rsid w:val="0047593B"/>
    <w:rsid w:val="004E0D1C"/>
    <w:rsid w:val="004E5D2B"/>
    <w:rsid w:val="0051217E"/>
    <w:rsid w:val="00560248"/>
    <w:rsid w:val="00565CAF"/>
    <w:rsid w:val="005764CB"/>
    <w:rsid w:val="00577A4F"/>
    <w:rsid w:val="005A3BEF"/>
    <w:rsid w:val="005C3FA8"/>
    <w:rsid w:val="005F36BC"/>
    <w:rsid w:val="0060782B"/>
    <w:rsid w:val="006215D7"/>
    <w:rsid w:val="00646992"/>
    <w:rsid w:val="0065115A"/>
    <w:rsid w:val="006717A2"/>
    <w:rsid w:val="00711EA2"/>
    <w:rsid w:val="007E7829"/>
    <w:rsid w:val="00807DCB"/>
    <w:rsid w:val="008B360E"/>
    <w:rsid w:val="00913B92"/>
    <w:rsid w:val="00937825"/>
    <w:rsid w:val="00984771"/>
    <w:rsid w:val="009A02B7"/>
    <w:rsid w:val="009A44F7"/>
    <w:rsid w:val="009B1226"/>
    <w:rsid w:val="009B5EC1"/>
    <w:rsid w:val="009D2FBE"/>
    <w:rsid w:val="00A1398E"/>
    <w:rsid w:val="00A152C6"/>
    <w:rsid w:val="00A261BE"/>
    <w:rsid w:val="00A4510B"/>
    <w:rsid w:val="00A4771F"/>
    <w:rsid w:val="00A73745"/>
    <w:rsid w:val="00A8097F"/>
    <w:rsid w:val="00A91184"/>
    <w:rsid w:val="00AC72F6"/>
    <w:rsid w:val="00B01402"/>
    <w:rsid w:val="00B266DC"/>
    <w:rsid w:val="00B67DAD"/>
    <w:rsid w:val="00BA5B9D"/>
    <w:rsid w:val="00BC1E18"/>
    <w:rsid w:val="00C14A93"/>
    <w:rsid w:val="00C3232E"/>
    <w:rsid w:val="00C4627F"/>
    <w:rsid w:val="00CA3EDE"/>
    <w:rsid w:val="00CF0AFB"/>
    <w:rsid w:val="00D55B12"/>
    <w:rsid w:val="00D74896"/>
    <w:rsid w:val="00D97D83"/>
    <w:rsid w:val="00DA2D2F"/>
    <w:rsid w:val="00DB1A32"/>
    <w:rsid w:val="00DE2F22"/>
    <w:rsid w:val="00DF6A6B"/>
    <w:rsid w:val="00E04341"/>
    <w:rsid w:val="00E31370"/>
    <w:rsid w:val="00E659C6"/>
    <w:rsid w:val="00F3623C"/>
    <w:rsid w:val="00F4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919E1"/>
  <w14:defaultImageDpi w14:val="32767"/>
  <w15:docId w15:val="{E56ADB28-22DE-6445-BC50-D595BB5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6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657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5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D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2F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39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6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C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00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20096"/>
    <w:rPr>
      <w:b/>
      <w:bCs/>
    </w:rPr>
  </w:style>
  <w:style w:type="character" w:customStyle="1" w:styleId="apple-converted-space">
    <w:name w:val="apple-converted-space"/>
    <w:basedOn w:val="DefaultParagraphFont"/>
    <w:rsid w:val="0022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rationinovation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Kerr</dc:creator>
  <cp:keywords/>
  <dc:description/>
  <cp:lastModifiedBy>Kerry McGarvey</cp:lastModifiedBy>
  <cp:revision>5</cp:revision>
  <dcterms:created xsi:type="dcterms:W3CDTF">2021-05-05T07:25:00Z</dcterms:created>
  <dcterms:modified xsi:type="dcterms:W3CDTF">2021-05-05T13:33:00Z</dcterms:modified>
</cp:coreProperties>
</file>