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F5901" w14:textId="43BE88B1" w:rsidR="00700F54" w:rsidRDefault="00A74488" w:rsidP="00A74488">
      <w:pPr>
        <w:jc w:val="center"/>
        <w:rPr>
          <w:rFonts w:ascii="Arial" w:hAnsi="Arial" w:cs="Arial"/>
          <w:b/>
          <w:caps/>
          <w:sz w:val="36"/>
          <w:szCs w:val="36"/>
        </w:rPr>
      </w:pPr>
      <w:r>
        <w:rPr>
          <w:noProof/>
        </w:rPr>
        <w:drawing>
          <wp:anchor distT="0" distB="0" distL="114300" distR="114300" simplePos="0" relativeHeight="251659264" behindDoc="1" locked="0" layoutInCell="1" allowOverlap="1" wp14:anchorId="7F8EBE8C" wp14:editId="72A95D88">
            <wp:simplePos x="0" y="0"/>
            <wp:positionH relativeFrom="column">
              <wp:posOffset>1562742</wp:posOffset>
            </wp:positionH>
            <wp:positionV relativeFrom="paragraph">
              <wp:posOffset>-295910</wp:posOffset>
            </wp:positionV>
            <wp:extent cx="2933700" cy="1223013"/>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0" cy="1223013"/>
                    </a:xfrm>
                    <a:prstGeom prst="rect">
                      <a:avLst/>
                    </a:prstGeom>
                    <a:noFill/>
                    <a:ln>
                      <a:noFill/>
                    </a:ln>
                  </pic:spPr>
                </pic:pic>
              </a:graphicData>
            </a:graphic>
          </wp:anchor>
        </w:drawing>
      </w:r>
    </w:p>
    <w:p w14:paraId="157BA6E6" w14:textId="7A7EB410" w:rsidR="00A74488" w:rsidRDefault="00A74488" w:rsidP="0057700A">
      <w:pPr>
        <w:rPr>
          <w:rFonts w:ascii="Arial" w:hAnsi="Arial" w:cs="Arial"/>
          <w:b/>
          <w:caps/>
          <w:sz w:val="36"/>
          <w:szCs w:val="36"/>
        </w:rPr>
      </w:pPr>
    </w:p>
    <w:p w14:paraId="69CEB435" w14:textId="39E452C2" w:rsidR="00A74488" w:rsidRDefault="00A74488" w:rsidP="0057700A">
      <w:pPr>
        <w:rPr>
          <w:rFonts w:ascii="Arial" w:hAnsi="Arial" w:cs="Arial"/>
          <w:b/>
          <w:caps/>
          <w:sz w:val="36"/>
          <w:szCs w:val="36"/>
        </w:rPr>
      </w:pPr>
    </w:p>
    <w:p w14:paraId="0747BFD6" w14:textId="77777777" w:rsidR="00A74488" w:rsidRPr="00700F54" w:rsidRDefault="00A74488" w:rsidP="0057700A">
      <w:pPr>
        <w:rPr>
          <w:rFonts w:ascii="Arial" w:hAnsi="Arial" w:cs="Arial"/>
          <w:b/>
          <w:caps/>
          <w:sz w:val="36"/>
          <w:szCs w:val="36"/>
        </w:rPr>
      </w:pPr>
    </w:p>
    <w:p w14:paraId="19B63D3A" w14:textId="77777777" w:rsidR="00065B5B" w:rsidRPr="00C0045A" w:rsidRDefault="00065B5B" w:rsidP="00065B5B">
      <w:pPr>
        <w:jc w:val="center"/>
        <w:rPr>
          <w:rFonts w:ascii="Arial" w:hAnsi="Arial" w:cs="Arial"/>
          <w:b/>
          <w:caps/>
          <w:color w:val="000080"/>
          <w:sz w:val="44"/>
          <w:szCs w:val="44"/>
        </w:rPr>
      </w:pPr>
      <w:r w:rsidRPr="00C0045A">
        <w:rPr>
          <w:rFonts w:ascii="Arial" w:hAnsi="Arial" w:cs="Arial"/>
          <w:b/>
          <w:caps/>
          <w:color w:val="000080"/>
          <w:sz w:val="44"/>
          <w:szCs w:val="44"/>
        </w:rPr>
        <w:t>Works Contract</w:t>
      </w:r>
    </w:p>
    <w:p w14:paraId="7F57A6F1" w14:textId="77777777" w:rsidR="00211D28" w:rsidRPr="00C0045A" w:rsidRDefault="00211D28">
      <w:pPr>
        <w:ind w:left="567"/>
        <w:rPr>
          <w:rFonts w:ascii="Arial" w:hAnsi="Arial" w:cs="Arial"/>
          <w:sz w:val="32"/>
        </w:rPr>
      </w:pPr>
    </w:p>
    <w:p w14:paraId="60AC79B0" w14:textId="77777777" w:rsidR="0044717E" w:rsidRPr="00C0045A" w:rsidRDefault="0044717E" w:rsidP="0044717E">
      <w:pPr>
        <w:jc w:val="center"/>
        <w:rPr>
          <w:rFonts w:ascii="Arial" w:hAnsi="Arial" w:cs="Arial"/>
          <w:b/>
          <w:caps/>
          <w:color w:val="000080"/>
          <w:sz w:val="44"/>
          <w:szCs w:val="44"/>
        </w:rPr>
      </w:pPr>
      <w:r w:rsidRPr="00C0045A">
        <w:rPr>
          <w:rFonts w:ascii="Arial" w:hAnsi="Arial" w:cs="Arial"/>
          <w:b/>
          <w:caps/>
          <w:color w:val="000080"/>
          <w:sz w:val="44"/>
          <w:szCs w:val="44"/>
        </w:rPr>
        <w:t>PRE-QUALIFICATION QUESTIONNAIRE</w:t>
      </w:r>
    </w:p>
    <w:p w14:paraId="53C544CE" w14:textId="77777777" w:rsidR="004603A1" w:rsidRPr="00C0045A" w:rsidRDefault="004603A1" w:rsidP="00EC4FAE">
      <w:pPr>
        <w:pStyle w:val="DefaultText"/>
        <w:tabs>
          <w:tab w:val="left" w:pos="6246"/>
        </w:tabs>
        <w:rPr>
          <w:rFonts w:cs="Arial"/>
        </w:rPr>
      </w:pPr>
    </w:p>
    <w:p w14:paraId="51ED73F1" w14:textId="77777777" w:rsidR="004603A1" w:rsidRPr="00C0045A" w:rsidRDefault="0057700A" w:rsidP="00EC4FAE">
      <w:pPr>
        <w:tabs>
          <w:tab w:val="left" w:pos="7769"/>
        </w:tabs>
        <w:ind w:left="567"/>
        <w:jc w:val="center"/>
        <w:rPr>
          <w:rFonts w:ascii="Arial" w:hAnsi="Arial" w:cs="Arial"/>
          <w:color w:val="000080"/>
          <w:sz w:val="40"/>
          <w:szCs w:val="40"/>
        </w:rPr>
      </w:pPr>
      <w:r w:rsidRPr="00C0045A">
        <w:rPr>
          <w:rFonts w:ascii="Arial" w:hAnsi="Arial" w:cs="Arial"/>
          <w:color w:val="000080"/>
          <w:sz w:val="40"/>
          <w:szCs w:val="40"/>
        </w:rPr>
        <w:t xml:space="preserve">ONLY </w:t>
      </w:r>
      <w:r w:rsidR="00EC4FAE" w:rsidRPr="00C0045A">
        <w:rPr>
          <w:rFonts w:ascii="Arial" w:hAnsi="Arial" w:cs="Arial"/>
          <w:color w:val="000080"/>
          <w:sz w:val="40"/>
          <w:szCs w:val="40"/>
        </w:rPr>
        <w:t xml:space="preserve">ECONOMIC OPERATORS WHO </w:t>
      </w:r>
      <w:r w:rsidR="00CD1464" w:rsidRPr="00C0045A">
        <w:rPr>
          <w:rFonts w:ascii="Arial" w:hAnsi="Arial" w:cs="Arial"/>
          <w:color w:val="000080"/>
          <w:sz w:val="40"/>
          <w:szCs w:val="40"/>
        </w:rPr>
        <w:t xml:space="preserve">HAVE COMPLETED </w:t>
      </w:r>
      <w:r w:rsidR="00CD1464" w:rsidRPr="00C0045A">
        <w:rPr>
          <w:rFonts w:ascii="Arial" w:hAnsi="Arial" w:cs="Arial"/>
          <w:b/>
          <w:color w:val="000080"/>
          <w:sz w:val="40"/>
          <w:szCs w:val="40"/>
          <w:u w:val="single"/>
        </w:rPr>
        <w:t>OPTION 2</w:t>
      </w:r>
      <w:r w:rsidR="00CD1464" w:rsidRPr="00C0045A">
        <w:rPr>
          <w:rFonts w:ascii="Arial" w:hAnsi="Arial" w:cs="Arial"/>
          <w:color w:val="000080"/>
          <w:sz w:val="40"/>
          <w:szCs w:val="40"/>
        </w:rPr>
        <w:t xml:space="preserve"> OR </w:t>
      </w:r>
      <w:r w:rsidR="00CD1464" w:rsidRPr="00C0045A">
        <w:rPr>
          <w:rFonts w:ascii="Arial" w:hAnsi="Arial" w:cs="Arial"/>
          <w:b/>
          <w:color w:val="000080"/>
          <w:sz w:val="40"/>
          <w:szCs w:val="40"/>
          <w:u w:val="single"/>
        </w:rPr>
        <w:t>OPTION 3</w:t>
      </w:r>
      <w:r w:rsidR="00CD1464" w:rsidRPr="00C0045A">
        <w:rPr>
          <w:rFonts w:ascii="Arial" w:hAnsi="Arial" w:cs="Arial"/>
          <w:color w:val="000080"/>
          <w:sz w:val="40"/>
          <w:szCs w:val="40"/>
        </w:rPr>
        <w:t xml:space="preserve"> OF </w:t>
      </w:r>
      <w:r w:rsidR="00CD1464" w:rsidRPr="00C0045A">
        <w:rPr>
          <w:rFonts w:ascii="Arial" w:hAnsi="Arial" w:cs="Arial"/>
          <w:b/>
          <w:color w:val="000080"/>
          <w:sz w:val="40"/>
          <w:szCs w:val="40"/>
          <w:u w:val="single"/>
        </w:rPr>
        <w:t>PQQ1</w:t>
      </w:r>
      <w:r w:rsidR="004548EE" w:rsidRPr="00C0045A">
        <w:rPr>
          <w:rFonts w:ascii="Arial" w:hAnsi="Arial" w:cs="Arial"/>
          <w:color w:val="000080"/>
          <w:sz w:val="40"/>
          <w:szCs w:val="40"/>
        </w:rPr>
        <w:t xml:space="preserve"> </w:t>
      </w:r>
      <w:r w:rsidR="003D5332" w:rsidRPr="00C0045A">
        <w:rPr>
          <w:rFonts w:ascii="Arial" w:hAnsi="Arial" w:cs="Arial"/>
          <w:color w:val="000080"/>
          <w:sz w:val="40"/>
          <w:szCs w:val="40"/>
        </w:rPr>
        <w:t>OR</w:t>
      </w:r>
      <w:r w:rsidR="004548EE" w:rsidRPr="00C0045A">
        <w:rPr>
          <w:rFonts w:ascii="Arial" w:hAnsi="Arial" w:cs="Arial"/>
          <w:b/>
          <w:color w:val="000080"/>
          <w:sz w:val="40"/>
          <w:szCs w:val="40"/>
          <w:u w:val="single"/>
        </w:rPr>
        <w:t xml:space="preserve"> PQQ1C</w:t>
      </w:r>
      <w:r w:rsidR="00CD1464" w:rsidRPr="00C0045A">
        <w:rPr>
          <w:rFonts w:ascii="Arial" w:hAnsi="Arial" w:cs="Arial"/>
          <w:b/>
          <w:color w:val="000080"/>
          <w:sz w:val="40"/>
          <w:szCs w:val="40"/>
        </w:rPr>
        <w:t xml:space="preserve">, </w:t>
      </w:r>
      <w:r w:rsidR="00F4578F">
        <w:rPr>
          <w:rFonts w:ascii="Arial" w:hAnsi="Arial" w:cs="Arial"/>
          <w:b/>
          <w:color w:val="000080"/>
          <w:sz w:val="40"/>
          <w:szCs w:val="40"/>
          <w:u w:val="single"/>
        </w:rPr>
        <w:t xml:space="preserve">SECTION </w:t>
      </w:r>
      <w:r w:rsidR="00CD1464" w:rsidRPr="00C0045A">
        <w:rPr>
          <w:rFonts w:ascii="Arial" w:hAnsi="Arial" w:cs="Arial"/>
          <w:b/>
          <w:color w:val="000080"/>
          <w:sz w:val="40"/>
          <w:szCs w:val="40"/>
          <w:u w:val="single"/>
        </w:rPr>
        <w:t>B</w:t>
      </w:r>
      <w:r w:rsidR="00CD1464" w:rsidRPr="00C0045A">
        <w:rPr>
          <w:rFonts w:ascii="Arial" w:hAnsi="Arial" w:cs="Arial"/>
          <w:b/>
          <w:color w:val="000080"/>
          <w:sz w:val="40"/>
          <w:szCs w:val="40"/>
        </w:rPr>
        <w:t xml:space="preserve">, </w:t>
      </w:r>
      <w:r w:rsidR="00CD1464" w:rsidRPr="00C0045A">
        <w:rPr>
          <w:rFonts w:ascii="Arial" w:hAnsi="Arial" w:cs="Arial"/>
          <w:b/>
          <w:color w:val="000080"/>
          <w:sz w:val="40"/>
          <w:szCs w:val="40"/>
          <w:u w:val="single"/>
        </w:rPr>
        <w:t>QUESTION [B-0</w:t>
      </w:r>
      <w:r w:rsidR="00750E2F">
        <w:rPr>
          <w:rFonts w:ascii="Arial" w:hAnsi="Arial" w:cs="Arial"/>
          <w:b/>
          <w:color w:val="000080"/>
          <w:sz w:val="40"/>
          <w:szCs w:val="40"/>
          <w:u w:val="single"/>
        </w:rPr>
        <w:t>2</w:t>
      </w:r>
      <w:r w:rsidR="00CD1464" w:rsidRPr="00C0045A">
        <w:rPr>
          <w:rFonts w:ascii="Arial" w:hAnsi="Arial" w:cs="Arial"/>
          <w:b/>
          <w:color w:val="000080"/>
          <w:sz w:val="40"/>
          <w:szCs w:val="40"/>
          <w:u w:val="single"/>
        </w:rPr>
        <w:t>]</w:t>
      </w:r>
      <w:r w:rsidR="00CD1464" w:rsidRPr="00C0045A">
        <w:rPr>
          <w:rFonts w:ascii="Arial" w:hAnsi="Arial" w:cs="Arial"/>
          <w:color w:val="000080"/>
          <w:sz w:val="40"/>
          <w:szCs w:val="40"/>
        </w:rPr>
        <w:t xml:space="preserve"> </w:t>
      </w:r>
      <w:r w:rsidR="00EC4FAE" w:rsidRPr="00C0045A">
        <w:rPr>
          <w:rFonts w:ascii="Arial" w:hAnsi="Arial" w:cs="Arial"/>
          <w:color w:val="000080"/>
          <w:sz w:val="40"/>
          <w:szCs w:val="40"/>
        </w:rPr>
        <w:t>SHOULD COMPLETE THIS QUESTION</w:t>
      </w:r>
      <w:r w:rsidR="00FA758F" w:rsidRPr="00C0045A">
        <w:rPr>
          <w:rFonts w:ascii="Arial" w:hAnsi="Arial" w:cs="Arial"/>
          <w:color w:val="000080"/>
          <w:sz w:val="40"/>
          <w:szCs w:val="40"/>
        </w:rPr>
        <w:t>N</w:t>
      </w:r>
      <w:r w:rsidR="00EC4FAE" w:rsidRPr="00C0045A">
        <w:rPr>
          <w:rFonts w:ascii="Arial" w:hAnsi="Arial" w:cs="Arial"/>
          <w:color w:val="000080"/>
          <w:sz w:val="40"/>
          <w:szCs w:val="40"/>
        </w:rPr>
        <w:t>AIRE</w:t>
      </w:r>
    </w:p>
    <w:p w14:paraId="1D85CDFA" w14:textId="77777777" w:rsidR="00C93CB7" w:rsidRPr="00C0045A" w:rsidRDefault="00C93CB7">
      <w:pPr>
        <w:ind w:left="567"/>
        <w:rPr>
          <w:rFonts w:ascii="Arial" w:hAnsi="Arial" w:cs="Arial"/>
          <w:sz w:val="24"/>
          <w:szCs w:val="24"/>
        </w:rPr>
      </w:pPr>
    </w:p>
    <w:p w14:paraId="313BB91A" w14:textId="77777777" w:rsidR="0044717E" w:rsidRPr="00C0045A" w:rsidRDefault="0044717E" w:rsidP="0044717E">
      <w:pPr>
        <w:jc w:val="center"/>
        <w:rPr>
          <w:rFonts w:ascii="Arial" w:hAnsi="Arial" w:cs="Arial"/>
          <w:b/>
          <w:caps/>
          <w:color w:val="000080"/>
          <w:sz w:val="52"/>
          <w:szCs w:val="52"/>
        </w:rPr>
      </w:pPr>
      <w:bookmarkStart w:id="0" w:name="OLE_LINK10"/>
      <w:r w:rsidRPr="00C0045A">
        <w:rPr>
          <w:rFonts w:ascii="Arial" w:hAnsi="Arial" w:cs="Arial"/>
          <w:b/>
          <w:caps/>
          <w:color w:val="000080"/>
          <w:sz w:val="28"/>
          <w:szCs w:val="28"/>
        </w:rPr>
        <w:t>DOCUMENT REFERENCE:</w:t>
      </w:r>
      <w:r w:rsidRPr="00C0045A">
        <w:rPr>
          <w:rFonts w:ascii="Arial" w:hAnsi="Arial" w:cs="Arial"/>
          <w:b/>
          <w:caps/>
          <w:color w:val="000080"/>
          <w:sz w:val="40"/>
        </w:rPr>
        <w:t xml:space="preserve">  </w:t>
      </w:r>
      <w:r w:rsidRPr="00C0045A">
        <w:rPr>
          <w:rFonts w:ascii="Arial" w:hAnsi="Arial" w:cs="Arial"/>
          <w:b/>
          <w:caps/>
          <w:color w:val="000080"/>
          <w:sz w:val="52"/>
          <w:szCs w:val="52"/>
        </w:rPr>
        <w:t>PQQ1A</w:t>
      </w:r>
    </w:p>
    <w:p w14:paraId="5B38E6A5" w14:textId="77777777" w:rsidR="0044717E" w:rsidRPr="00C0045A" w:rsidRDefault="0044717E" w:rsidP="0044717E">
      <w:pPr>
        <w:jc w:val="center"/>
        <w:rPr>
          <w:rFonts w:ascii="Arial" w:hAnsi="Arial" w:cs="Arial"/>
          <w:b/>
          <w:caps/>
          <w:color w:val="000080"/>
          <w:sz w:val="40"/>
        </w:rPr>
      </w:pPr>
    </w:p>
    <w:p w14:paraId="30F53DBB" w14:textId="77777777" w:rsidR="0044717E" w:rsidRPr="00C0045A" w:rsidRDefault="0044717E" w:rsidP="0044717E">
      <w:pPr>
        <w:jc w:val="center"/>
        <w:rPr>
          <w:rFonts w:ascii="Arial" w:hAnsi="Arial" w:cs="Arial"/>
          <w:b/>
          <w:caps/>
          <w:color w:val="000080"/>
          <w:sz w:val="40"/>
        </w:rPr>
      </w:pPr>
      <w:r w:rsidRPr="00C0045A">
        <w:rPr>
          <w:rFonts w:ascii="Arial" w:hAnsi="Arial" w:cs="Arial"/>
          <w:b/>
          <w:caps/>
          <w:color w:val="000080"/>
          <w:sz w:val="40"/>
        </w:rPr>
        <w:t>economic operator Financial Addendum</w:t>
      </w:r>
    </w:p>
    <w:p w14:paraId="4B4DF717" w14:textId="77777777" w:rsidR="0044717E" w:rsidRDefault="0044717E" w:rsidP="0044717E">
      <w:pPr>
        <w:jc w:val="center"/>
        <w:rPr>
          <w:rFonts w:ascii="Arial" w:hAnsi="Arial"/>
          <w:b/>
          <w:caps/>
          <w:color w:val="000080"/>
          <w:sz w:val="40"/>
        </w:rPr>
      </w:pPr>
      <w:r w:rsidRPr="000315D8">
        <w:rPr>
          <w:rFonts w:ascii="Arial" w:hAnsi="Arial"/>
          <w:b/>
          <w:caps/>
          <w:color w:val="FF0000"/>
          <w:sz w:val="40"/>
        </w:rPr>
        <w:t xml:space="preserve"> </w:t>
      </w:r>
      <w:r w:rsidRPr="000315D8">
        <w:rPr>
          <w:rFonts w:ascii="Arial" w:hAnsi="Arial"/>
          <w:b/>
          <w:caps/>
          <w:color w:val="000080"/>
          <w:sz w:val="40"/>
        </w:rPr>
        <w:t xml:space="preserve"> </w:t>
      </w:r>
    </w:p>
    <w:p w14:paraId="6F92D14E" w14:textId="77777777" w:rsidR="00A74488" w:rsidRPr="00A74488" w:rsidRDefault="00A74488" w:rsidP="00A74488">
      <w:pPr>
        <w:jc w:val="center"/>
        <w:rPr>
          <w:rFonts w:ascii="Arial" w:hAnsi="Arial" w:cs="Arial"/>
          <w:b/>
          <w:caps/>
          <w:color w:val="365F91" w:themeColor="accent1" w:themeShade="BF"/>
          <w:sz w:val="40"/>
        </w:rPr>
      </w:pPr>
      <w:bookmarkStart w:id="1" w:name="_Hlk17966351"/>
      <w:r w:rsidRPr="00A74488">
        <w:rPr>
          <w:rFonts w:ascii="Arial" w:hAnsi="Arial" w:cs="Arial"/>
          <w:b/>
          <w:caps/>
          <w:color w:val="365F91" w:themeColor="accent1" w:themeShade="BF"/>
          <w:sz w:val="40"/>
        </w:rPr>
        <w:t>PIERPONT PLAZA BUILDING 1</w:t>
      </w:r>
    </w:p>
    <w:bookmarkEnd w:id="1"/>
    <w:p w14:paraId="53640023" w14:textId="019CC213" w:rsidR="00B147C0" w:rsidRPr="00C160E5" w:rsidRDefault="003F5F03" w:rsidP="0044717E">
      <w:pPr>
        <w:jc w:val="center"/>
        <w:rPr>
          <w:rFonts w:ascii="Arial" w:hAnsi="Arial" w:cs="Arial"/>
          <w:b/>
          <w:caps/>
          <w:color w:val="FF0000"/>
          <w:sz w:val="40"/>
        </w:rPr>
      </w:pPr>
      <w:r w:rsidRPr="00700F54">
        <w:rPr>
          <w:rFonts w:ascii="Arial" w:hAnsi="Arial" w:cs="Arial"/>
          <w:b/>
          <w:caps/>
          <w:color w:val="365F91" w:themeColor="accent1" w:themeShade="BF"/>
          <w:sz w:val="40"/>
        </w:rPr>
        <w:t xml:space="preserve">REFERENCE </w:t>
      </w:r>
      <w:r w:rsidR="00700F54" w:rsidRPr="00700F54">
        <w:rPr>
          <w:rFonts w:ascii="Arial" w:hAnsi="Arial" w:cs="Arial"/>
          <w:b/>
          <w:caps/>
          <w:color w:val="365F91" w:themeColor="accent1" w:themeShade="BF"/>
          <w:sz w:val="40"/>
        </w:rPr>
        <w:t>1939/16</w:t>
      </w:r>
    </w:p>
    <w:tbl>
      <w:tblPr>
        <w:tblpPr w:leftFromText="180" w:rightFromText="180" w:vertAnchor="text" w:tblpY="144"/>
        <w:tblW w:w="9528" w:type="dxa"/>
        <w:tblBorders>
          <w:top w:val="single" w:sz="8" w:space="0" w:color="000080"/>
          <w:left w:val="single" w:sz="8" w:space="0" w:color="000080"/>
          <w:bottom w:val="single" w:sz="8" w:space="0" w:color="000080"/>
          <w:right w:val="single" w:sz="8" w:space="0" w:color="000080"/>
          <w:insideH w:val="single" w:sz="8" w:space="0" w:color="000080"/>
          <w:insideV w:val="single" w:sz="8" w:space="0" w:color="000080"/>
        </w:tblBorders>
        <w:tblLayout w:type="fixed"/>
        <w:tblLook w:val="01E0" w:firstRow="1" w:lastRow="1" w:firstColumn="1" w:lastColumn="1" w:noHBand="0" w:noVBand="0"/>
      </w:tblPr>
      <w:tblGrid>
        <w:gridCol w:w="3109"/>
        <w:gridCol w:w="6419"/>
      </w:tblGrid>
      <w:tr w:rsidR="00D83A68" w:rsidRPr="00996B7A" w14:paraId="6159CE63" w14:textId="77777777" w:rsidTr="00B147C0">
        <w:trPr>
          <w:trHeight w:hRule="exact" w:val="790"/>
        </w:trPr>
        <w:tc>
          <w:tcPr>
            <w:tcW w:w="3109" w:type="dxa"/>
            <w:vAlign w:val="center"/>
          </w:tcPr>
          <w:p w14:paraId="3E66279D" w14:textId="77777777" w:rsidR="00D83A68" w:rsidRPr="00996B7A" w:rsidRDefault="00D83A68" w:rsidP="00E2046F">
            <w:pPr>
              <w:spacing w:before="80" w:line="220" w:lineRule="atLeast"/>
              <w:rPr>
                <w:rFonts w:ascii="Arial" w:hAnsi="Arial" w:cs="Arial"/>
                <w:b/>
                <w:sz w:val="28"/>
                <w:szCs w:val="28"/>
              </w:rPr>
            </w:pPr>
            <w:r w:rsidRPr="00996B7A">
              <w:rPr>
                <w:rFonts w:ascii="Arial" w:hAnsi="Arial" w:cs="Arial"/>
                <w:b/>
                <w:sz w:val="28"/>
                <w:szCs w:val="28"/>
              </w:rPr>
              <w:t>Name of Company completing this form:</w:t>
            </w:r>
          </w:p>
        </w:tc>
        <w:tc>
          <w:tcPr>
            <w:tcW w:w="6419" w:type="dxa"/>
            <w:tcBorders>
              <w:bottom w:val="single" w:sz="4" w:space="0" w:color="000080"/>
            </w:tcBorders>
            <w:vAlign w:val="center"/>
          </w:tcPr>
          <w:p w14:paraId="700A9743" w14:textId="2D25AEB3" w:rsidR="00D83A68" w:rsidRPr="00996B7A" w:rsidRDefault="0078723A" w:rsidP="00E2046F">
            <w:pPr>
              <w:spacing w:before="80" w:line="220" w:lineRule="atLeast"/>
              <w:ind w:left="34"/>
              <w:jc w:val="both"/>
              <w:rPr>
                <w:rFonts w:ascii="Arial" w:hAnsi="Arial" w:cs="Arial"/>
                <w:b/>
                <w:sz w:val="28"/>
                <w:szCs w:val="28"/>
              </w:rPr>
            </w:pPr>
            <w:r w:rsidRPr="00996B7A">
              <w:rPr>
                <w:rFonts w:ascii="Arial" w:hAnsi="Arial" w:cs="Arial"/>
                <w:b/>
                <w:sz w:val="28"/>
                <w:szCs w:val="28"/>
              </w:rPr>
              <w:fldChar w:fldCharType="begin">
                <w:ffData>
                  <w:name w:val="Text21"/>
                  <w:enabled/>
                  <w:calcOnExit w:val="0"/>
                  <w:textInput>
                    <w:default w:val="[Insert Company Name Here]"/>
                    <w:maxLength w:val="100"/>
                    <w:format w:val="FIRST CAPITAL"/>
                  </w:textInput>
                </w:ffData>
              </w:fldChar>
            </w:r>
            <w:r w:rsidR="00D83A68" w:rsidRPr="00996B7A">
              <w:rPr>
                <w:rFonts w:ascii="Arial" w:hAnsi="Arial" w:cs="Arial"/>
                <w:b/>
                <w:sz w:val="28"/>
                <w:szCs w:val="28"/>
              </w:rPr>
              <w:instrText xml:space="preserve"> FORMTEXT </w:instrText>
            </w:r>
            <w:r w:rsidRPr="00996B7A">
              <w:rPr>
                <w:rFonts w:ascii="Arial" w:hAnsi="Arial" w:cs="Arial"/>
                <w:b/>
                <w:sz w:val="28"/>
                <w:szCs w:val="28"/>
              </w:rPr>
            </w:r>
            <w:r w:rsidRPr="00996B7A">
              <w:rPr>
                <w:rFonts w:ascii="Arial" w:hAnsi="Arial" w:cs="Arial"/>
                <w:b/>
                <w:sz w:val="28"/>
                <w:szCs w:val="28"/>
              </w:rPr>
              <w:fldChar w:fldCharType="separate"/>
            </w:r>
            <w:bookmarkStart w:id="2" w:name="_GoBack"/>
            <w:r w:rsidR="0066342A" w:rsidRPr="00996B7A">
              <w:rPr>
                <w:rFonts w:ascii="Arial" w:hAnsi="Arial" w:cs="Arial"/>
                <w:b/>
                <w:noProof/>
                <w:sz w:val="28"/>
                <w:szCs w:val="28"/>
              </w:rPr>
              <w:t>[I</w:t>
            </w:r>
            <w:r w:rsidR="00D83A68" w:rsidRPr="00996B7A">
              <w:rPr>
                <w:rFonts w:ascii="Arial" w:hAnsi="Arial" w:cs="Arial"/>
                <w:b/>
                <w:noProof/>
                <w:sz w:val="28"/>
                <w:szCs w:val="28"/>
              </w:rPr>
              <w:t>nsert Company Name Here]</w:t>
            </w:r>
            <w:bookmarkEnd w:id="2"/>
            <w:r w:rsidRPr="00996B7A">
              <w:rPr>
                <w:rFonts w:ascii="Arial" w:hAnsi="Arial" w:cs="Arial"/>
                <w:b/>
                <w:sz w:val="28"/>
                <w:szCs w:val="28"/>
              </w:rPr>
              <w:fldChar w:fldCharType="end"/>
            </w:r>
          </w:p>
        </w:tc>
      </w:tr>
      <w:tr w:rsidR="00D83A68" w:rsidRPr="00996B7A" w14:paraId="7B748E56" w14:textId="77777777" w:rsidTr="002D283B">
        <w:trPr>
          <w:trHeight w:hRule="exact" w:val="716"/>
        </w:trPr>
        <w:tc>
          <w:tcPr>
            <w:tcW w:w="3109" w:type="dxa"/>
            <w:vMerge w:val="restart"/>
            <w:tcBorders>
              <w:right w:val="single" w:sz="4" w:space="0" w:color="000080"/>
            </w:tcBorders>
            <w:shd w:val="clear" w:color="auto" w:fill="CCFFFF"/>
            <w:vAlign w:val="center"/>
          </w:tcPr>
          <w:p w14:paraId="4D4F9F47" w14:textId="77777777" w:rsidR="00D83A68" w:rsidRPr="00996B7A" w:rsidRDefault="00D83A68" w:rsidP="00E2046F">
            <w:pPr>
              <w:spacing w:line="220" w:lineRule="atLeast"/>
              <w:rPr>
                <w:rFonts w:ascii="Arial" w:hAnsi="Arial" w:cs="Arial"/>
                <w:b/>
                <w:sz w:val="24"/>
                <w:szCs w:val="24"/>
              </w:rPr>
            </w:pPr>
            <w:r w:rsidRPr="00996B7A">
              <w:rPr>
                <w:rFonts w:ascii="Arial" w:hAnsi="Arial" w:cs="Arial"/>
                <w:b/>
                <w:sz w:val="24"/>
                <w:szCs w:val="24"/>
              </w:rPr>
              <w:t xml:space="preserve">Insert </w:t>
            </w:r>
            <w:r>
              <w:rPr>
                <w:rFonts w:ascii="Arial" w:hAnsi="Arial" w:cs="Arial"/>
                <w:b/>
                <w:sz w:val="24"/>
                <w:szCs w:val="24"/>
              </w:rPr>
              <w:t>Group of Economic Operators</w:t>
            </w:r>
            <w:r w:rsidRPr="00996B7A">
              <w:rPr>
                <w:rFonts w:ascii="Arial" w:hAnsi="Arial" w:cs="Arial"/>
                <w:b/>
                <w:sz w:val="24"/>
                <w:szCs w:val="24"/>
              </w:rPr>
              <w:t xml:space="preserve"> name and  Indicate designation</w:t>
            </w:r>
            <w:r>
              <w:rPr>
                <w:rFonts w:ascii="Arial" w:hAnsi="Arial" w:cs="Arial"/>
                <w:b/>
                <w:sz w:val="24"/>
                <w:szCs w:val="24"/>
              </w:rPr>
              <w:t xml:space="preserve"> if applicable</w:t>
            </w:r>
            <w:r w:rsidRPr="00996B7A">
              <w:rPr>
                <w:rFonts w:ascii="Arial" w:hAnsi="Arial" w:cs="Arial"/>
                <w:b/>
                <w:sz w:val="24"/>
                <w:szCs w:val="24"/>
              </w:rPr>
              <w:t>:</w:t>
            </w:r>
          </w:p>
          <w:p w14:paraId="029E558B" w14:textId="77777777" w:rsidR="00D83A68" w:rsidRPr="00996B7A" w:rsidRDefault="00D83A68" w:rsidP="00E2046F">
            <w:pPr>
              <w:spacing w:line="220" w:lineRule="atLeast"/>
              <w:rPr>
                <w:rFonts w:ascii="Arial" w:hAnsi="Arial" w:cs="Arial"/>
                <w:b/>
                <w:sz w:val="24"/>
                <w:szCs w:val="24"/>
              </w:rPr>
            </w:pPr>
          </w:p>
        </w:tc>
        <w:tc>
          <w:tcPr>
            <w:tcW w:w="6419" w:type="dxa"/>
            <w:tcBorders>
              <w:top w:val="single" w:sz="4" w:space="0" w:color="000080"/>
              <w:left w:val="single" w:sz="4" w:space="0" w:color="000080"/>
              <w:bottom w:val="dotted" w:sz="4" w:space="0" w:color="000080"/>
              <w:right w:val="single" w:sz="4" w:space="0" w:color="000080"/>
            </w:tcBorders>
            <w:shd w:val="clear" w:color="auto" w:fill="CCFFFF"/>
            <w:vAlign w:val="center"/>
          </w:tcPr>
          <w:p w14:paraId="0F445472" w14:textId="41AE7A56" w:rsidR="00D83A68" w:rsidRPr="00996B7A" w:rsidRDefault="0078723A" w:rsidP="00E2046F">
            <w:pPr>
              <w:spacing w:before="60" w:after="20" w:line="240" w:lineRule="atLeast"/>
              <w:ind w:left="34"/>
              <w:jc w:val="both"/>
              <w:rPr>
                <w:rFonts w:ascii="Arial" w:hAnsi="Arial" w:cs="Arial"/>
                <w:b/>
                <w:sz w:val="28"/>
                <w:szCs w:val="28"/>
              </w:rPr>
            </w:pPr>
            <w:r w:rsidRPr="00996B7A">
              <w:rPr>
                <w:rFonts w:ascii="Arial" w:hAnsi="Arial" w:cs="Arial"/>
                <w:b/>
                <w:sz w:val="28"/>
                <w:szCs w:val="28"/>
              </w:rPr>
              <w:fldChar w:fldCharType="begin">
                <w:ffData>
                  <w:name w:val=""/>
                  <w:enabled/>
                  <w:calcOnExit w:val="0"/>
                  <w:textInput>
                    <w:default w:val="[Insert Consortium/Lead Enterprise Name Here]"/>
                    <w:maxLength w:val="100"/>
                    <w:format w:val="FIRST CAPITAL"/>
                  </w:textInput>
                </w:ffData>
              </w:fldChar>
            </w:r>
            <w:r w:rsidR="00D83A68" w:rsidRPr="00996B7A">
              <w:rPr>
                <w:rFonts w:ascii="Arial" w:hAnsi="Arial" w:cs="Arial"/>
                <w:b/>
                <w:sz w:val="28"/>
                <w:szCs w:val="28"/>
              </w:rPr>
              <w:instrText xml:space="preserve"> FORMTEXT </w:instrText>
            </w:r>
            <w:r w:rsidRPr="00996B7A">
              <w:rPr>
                <w:rFonts w:ascii="Arial" w:hAnsi="Arial" w:cs="Arial"/>
                <w:b/>
                <w:sz w:val="28"/>
                <w:szCs w:val="28"/>
              </w:rPr>
            </w:r>
            <w:r w:rsidRPr="00996B7A">
              <w:rPr>
                <w:rFonts w:ascii="Arial" w:hAnsi="Arial" w:cs="Arial"/>
                <w:b/>
                <w:sz w:val="28"/>
                <w:szCs w:val="28"/>
              </w:rPr>
              <w:fldChar w:fldCharType="separate"/>
            </w:r>
            <w:r w:rsidR="0066342A" w:rsidRPr="00996B7A">
              <w:rPr>
                <w:rFonts w:ascii="Arial" w:hAnsi="Arial" w:cs="Arial"/>
                <w:b/>
                <w:noProof/>
                <w:sz w:val="28"/>
                <w:szCs w:val="28"/>
              </w:rPr>
              <w:t>[I</w:t>
            </w:r>
            <w:r w:rsidR="00D83A68" w:rsidRPr="00996B7A">
              <w:rPr>
                <w:rFonts w:ascii="Arial" w:hAnsi="Arial" w:cs="Arial"/>
                <w:b/>
                <w:noProof/>
                <w:sz w:val="28"/>
                <w:szCs w:val="28"/>
              </w:rPr>
              <w:t xml:space="preserve">nsert </w:t>
            </w:r>
            <w:r w:rsidR="00D83A68">
              <w:rPr>
                <w:rFonts w:ascii="Arial" w:hAnsi="Arial" w:cs="Arial"/>
                <w:b/>
                <w:noProof/>
                <w:sz w:val="28"/>
                <w:szCs w:val="28"/>
              </w:rPr>
              <w:t>Group of Economic Operators</w:t>
            </w:r>
            <w:r w:rsidR="00D83A68" w:rsidRPr="00996B7A">
              <w:rPr>
                <w:rFonts w:ascii="Arial" w:hAnsi="Arial" w:cs="Arial"/>
                <w:b/>
                <w:noProof/>
                <w:sz w:val="28"/>
                <w:szCs w:val="28"/>
              </w:rPr>
              <w:t>/Lead Enterprise Name Here]</w:t>
            </w:r>
            <w:r w:rsidRPr="00996B7A">
              <w:rPr>
                <w:rFonts w:ascii="Arial" w:hAnsi="Arial" w:cs="Arial"/>
                <w:b/>
                <w:sz w:val="28"/>
                <w:szCs w:val="28"/>
              </w:rPr>
              <w:fldChar w:fldCharType="end"/>
            </w:r>
          </w:p>
          <w:p w14:paraId="4B684D91" w14:textId="77777777" w:rsidR="00D83A68" w:rsidRPr="00996B7A" w:rsidRDefault="00D83A68" w:rsidP="00E2046F">
            <w:pPr>
              <w:spacing w:before="20" w:line="220" w:lineRule="atLeast"/>
              <w:ind w:left="34"/>
              <w:jc w:val="both"/>
              <w:rPr>
                <w:rFonts w:ascii="Arial" w:hAnsi="Arial" w:cs="Arial"/>
                <w:sz w:val="28"/>
                <w:szCs w:val="28"/>
              </w:rPr>
            </w:pPr>
            <w:r w:rsidRPr="00996B7A">
              <w:rPr>
                <w:rFonts w:ascii="Arial" w:hAnsi="Arial" w:cs="Arial"/>
                <w:b/>
                <w:color w:val="999999"/>
              </w:rPr>
              <w:t xml:space="preserve">(If Consortium Name is not known enter the Lead </w:t>
            </w:r>
            <w:smartTag w:uri="urn:schemas-microsoft-com:office:smarttags" w:element="place">
              <w:smartTag w:uri="urn:schemas-microsoft-com:office:smarttags" w:element="City">
                <w:r w:rsidRPr="00996B7A">
                  <w:rPr>
                    <w:rFonts w:ascii="Arial" w:hAnsi="Arial" w:cs="Arial"/>
                    <w:b/>
                    <w:color w:val="999999"/>
                  </w:rPr>
                  <w:t>Enterprise</w:t>
                </w:r>
              </w:smartTag>
            </w:smartTag>
            <w:r w:rsidRPr="00996B7A">
              <w:rPr>
                <w:rFonts w:ascii="Arial" w:hAnsi="Arial" w:cs="Arial"/>
                <w:b/>
                <w:color w:val="999999"/>
              </w:rPr>
              <w:t xml:space="preserve"> Name)</w:t>
            </w:r>
          </w:p>
        </w:tc>
      </w:tr>
      <w:tr w:rsidR="00D83A68" w:rsidRPr="00996B7A" w14:paraId="591B9E69" w14:textId="77777777" w:rsidTr="002D283B">
        <w:trPr>
          <w:trHeight w:hRule="exact" w:val="808"/>
        </w:trPr>
        <w:tc>
          <w:tcPr>
            <w:tcW w:w="3109" w:type="dxa"/>
            <w:vMerge/>
            <w:tcBorders>
              <w:right w:val="single" w:sz="4" w:space="0" w:color="000080"/>
            </w:tcBorders>
            <w:shd w:val="clear" w:color="auto" w:fill="CCFFFF"/>
            <w:vAlign w:val="center"/>
          </w:tcPr>
          <w:p w14:paraId="41857134" w14:textId="77777777" w:rsidR="00D83A68" w:rsidRPr="00996B7A" w:rsidRDefault="00D83A68" w:rsidP="00E2046F">
            <w:pPr>
              <w:spacing w:before="80" w:line="220" w:lineRule="atLeast"/>
              <w:ind w:left="142"/>
              <w:jc w:val="both"/>
              <w:rPr>
                <w:rFonts w:ascii="Arial" w:hAnsi="Arial" w:cs="Arial"/>
                <w:b/>
                <w:sz w:val="24"/>
                <w:szCs w:val="24"/>
              </w:rPr>
            </w:pPr>
          </w:p>
        </w:tc>
        <w:tc>
          <w:tcPr>
            <w:tcW w:w="6419" w:type="dxa"/>
            <w:tcBorders>
              <w:top w:val="dotted" w:sz="4" w:space="0" w:color="000080"/>
              <w:left w:val="single" w:sz="4" w:space="0" w:color="000080"/>
              <w:bottom w:val="single" w:sz="4" w:space="0" w:color="auto"/>
              <w:right w:val="single" w:sz="4" w:space="0" w:color="000080"/>
            </w:tcBorders>
            <w:shd w:val="clear" w:color="auto" w:fill="CCFFFF"/>
            <w:vAlign w:val="center"/>
          </w:tcPr>
          <w:p w14:paraId="3754AA63" w14:textId="5D57216D" w:rsidR="00D83A68" w:rsidRPr="00996B7A" w:rsidRDefault="00D83A68" w:rsidP="00E2046F">
            <w:pPr>
              <w:spacing w:before="40" w:line="220" w:lineRule="atLeast"/>
              <w:ind w:left="34"/>
              <w:jc w:val="both"/>
              <w:rPr>
                <w:rFonts w:ascii="Arial" w:hAnsi="Arial" w:cs="Arial"/>
                <w:sz w:val="28"/>
                <w:szCs w:val="28"/>
              </w:rPr>
            </w:pPr>
            <w:r w:rsidRPr="00996B7A">
              <w:rPr>
                <w:rFonts w:ascii="Arial" w:hAnsi="Arial" w:cs="Arial"/>
                <w:b/>
                <w:sz w:val="24"/>
                <w:szCs w:val="24"/>
              </w:rPr>
              <w:t xml:space="preserve">[ </w:t>
            </w:r>
            <w:r w:rsidR="0078723A" w:rsidRPr="00996B7A">
              <w:rPr>
                <w:rFonts w:ascii="Arial" w:hAnsi="Arial" w:cs="Arial"/>
                <w:b/>
                <w:sz w:val="24"/>
                <w:szCs w:val="24"/>
                <w:highlight w:val="yellow"/>
                <w:shd w:val="clear" w:color="auto" w:fill="A6A6A6"/>
              </w:rPr>
              <w:fldChar w:fldCharType="begin">
                <w:ffData>
                  <w:name w:val="Dropdown1"/>
                  <w:enabled/>
                  <w:calcOnExit w:val="0"/>
                  <w:ddList>
                    <w:listEntry w:val="[---]"/>
                    <w:listEntry w:val="Consortium Member No. 2"/>
                    <w:listEntry w:val="Consortium Member No. 3"/>
                    <w:listEntry w:val="Consortium Member No. 4"/>
                  </w:ddList>
                </w:ffData>
              </w:fldChar>
            </w:r>
            <w:r w:rsidRPr="00996B7A">
              <w:rPr>
                <w:rFonts w:ascii="Arial" w:hAnsi="Arial" w:cs="Arial"/>
                <w:b/>
                <w:sz w:val="24"/>
                <w:szCs w:val="24"/>
                <w:highlight w:val="yellow"/>
                <w:shd w:val="clear" w:color="auto" w:fill="A6A6A6"/>
              </w:rPr>
              <w:instrText xml:space="preserve"> FORMDROPDOWN </w:instrText>
            </w:r>
            <w:r w:rsidR="0066342A">
              <w:rPr>
                <w:rFonts w:ascii="Arial" w:hAnsi="Arial" w:cs="Arial"/>
                <w:b/>
                <w:sz w:val="24"/>
                <w:szCs w:val="24"/>
                <w:highlight w:val="yellow"/>
                <w:shd w:val="clear" w:color="auto" w:fill="A6A6A6"/>
              </w:rPr>
            </w:r>
            <w:r w:rsidR="0066342A">
              <w:rPr>
                <w:rFonts w:ascii="Arial" w:hAnsi="Arial" w:cs="Arial"/>
                <w:b/>
                <w:sz w:val="24"/>
                <w:szCs w:val="24"/>
                <w:highlight w:val="yellow"/>
                <w:shd w:val="clear" w:color="auto" w:fill="A6A6A6"/>
              </w:rPr>
              <w:fldChar w:fldCharType="separate"/>
            </w:r>
            <w:r w:rsidR="0078723A" w:rsidRPr="00996B7A">
              <w:rPr>
                <w:rFonts w:ascii="Arial" w:hAnsi="Arial" w:cs="Arial"/>
                <w:b/>
                <w:sz w:val="24"/>
                <w:szCs w:val="24"/>
                <w:highlight w:val="yellow"/>
                <w:shd w:val="clear" w:color="auto" w:fill="A6A6A6"/>
              </w:rPr>
              <w:fldChar w:fldCharType="end"/>
            </w:r>
            <w:r w:rsidRPr="00996B7A">
              <w:rPr>
                <w:rFonts w:ascii="Arial" w:hAnsi="Arial" w:cs="Arial"/>
                <w:b/>
                <w:sz w:val="24"/>
                <w:szCs w:val="24"/>
              </w:rPr>
              <w:t xml:space="preserve"> ]</w:t>
            </w:r>
            <w:r w:rsidRPr="00996B7A">
              <w:rPr>
                <w:rFonts w:ascii="Arial" w:hAnsi="Arial" w:cs="Arial"/>
                <w:sz w:val="28"/>
                <w:szCs w:val="28"/>
              </w:rPr>
              <w:t xml:space="preserve"> </w:t>
            </w:r>
          </w:p>
          <w:p w14:paraId="46197148" w14:textId="77777777" w:rsidR="00D83A68" w:rsidRPr="00996B7A" w:rsidRDefault="00D83A68" w:rsidP="00E2046F">
            <w:pPr>
              <w:spacing w:before="20" w:line="220" w:lineRule="atLeast"/>
              <w:ind w:left="34"/>
              <w:jc w:val="both"/>
              <w:rPr>
                <w:rFonts w:ascii="Arial" w:hAnsi="Arial" w:cs="Arial"/>
                <w:sz w:val="28"/>
                <w:szCs w:val="28"/>
              </w:rPr>
            </w:pPr>
            <w:r w:rsidRPr="00996B7A">
              <w:rPr>
                <w:rFonts w:ascii="Arial" w:hAnsi="Arial" w:cs="Arial"/>
                <w:b/>
                <w:color w:val="999999"/>
              </w:rPr>
              <w:t>Select Designation - as stated in PQQ1 - [A-02]</w:t>
            </w:r>
            <w:r w:rsidRPr="00996B7A">
              <w:rPr>
                <w:rFonts w:ascii="Arial" w:hAnsi="Arial" w:cs="Arial"/>
                <w:b/>
                <w:sz w:val="28"/>
                <w:szCs w:val="28"/>
              </w:rPr>
              <w:t xml:space="preserve"> </w:t>
            </w:r>
          </w:p>
        </w:tc>
      </w:tr>
      <w:tr w:rsidR="00D83A68" w:rsidRPr="00996B7A" w14:paraId="1FB5C45F" w14:textId="77777777" w:rsidTr="002D283B">
        <w:trPr>
          <w:trHeight w:hRule="exact" w:val="1142"/>
        </w:trPr>
        <w:tc>
          <w:tcPr>
            <w:tcW w:w="3109" w:type="dxa"/>
            <w:tcBorders>
              <w:right w:val="single" w:sz="4" w:space="0" w:color="000080"/>
            </w:tcBorders>
            <w:shd w:val="clear" w:color="auto" w:fill="CCFFFF"/>
            <w:vAlign w:val="center"/>
          </w:tcPr>
          <w:p w14:paraId="13991862" w14:textId="77777777" w:rsidR="00D83A68" w:rsidRPr="00996B7A" w:rsidRDefault="00D83A68" w:rsidP="00E2046F">
            <w:pPr>
              <w:spacing w:before="80" w:line="220" w:lineRule="atLeast"/>
              <w:rPr>
                <w:rFonts w:ascii="Arial" w:hAnsi="Arial" w:cs="Arial"/>
                <w:b/>
                <w:sz w:val="24"/>
                <w:szCs w:val="24"/>
              </w:rPr>
            </w:pPr>
            <w:r w:rsidRPr="00996B7A">
              <w:rPr>
                <w:rFonts w:ascii="Arial" w:hAnsi="Arial" w:cs="Arial"/>
                <w:b/>
                <w:sz w:val="24"/>
                <w:szCs w:val="24"/>
              </w:rPr>
              <w:t>Indicate</w:t>
            </w:r>
            <w:r>
              <w:rPr>
                <w:rFonts w:ascii="Arial" w:hAnsi="Arial" w:cs="Arial"/>
                <w:b/>
                <w:sz w:val="24"/>
                <w:szCs w:val="24"/>
              </w:rPr>
              <w:t xml:space="preserve"> an Other Entity </w:t>
            </w:r>
            <w:r w:rsidRPr="00996B7A">
              <w:rPr>
                <w:rFonts w:ascii="Arial" w:hAnsi="Arial" w:cs="Arial"/>
                <w:b/>
                <w:sz w:val="24"/>
                <w:szCs w:val="24"/>
              </w:rPr>
              <w:t xml:space="preserve"> designation</w:t>
            </w:r>
            <w:r>
              <w:rPr>
                <w:rFonts w:ascii="Arial" w:hAnsi="Arial" w:cs="Arial"/>
                <w:b/>
                <w:sz w:val="24"/>
                <w:szCs w:val="24"/>
              </w:rPr>
              <w:t xml:space="preserve"> if applicable </w:t>
            </w:r>
            <w:r w:rsidRPr="00996B7A">
              <w:rPr>
                <w:rFonts w:ascii="Arial" w:hAnsi="Arial" w:cs="Arial"/>
                <w:b/>
                <w:sz w:val="24"/>
                <w:szCs w:val="24"/>
              </w:rPr>
              <w:t>:</w:t>
            </w:r>
          </w:p>
        </w:tc>
        <w:tc>
          <w:tcPr>
            <w:tcW w:w="6419" w:type="dxa"/>
            <w:tcBorders>
              <w:top w:val="single" w:sz="4" w:space="0" w:color="auto"/>
              <w:left w:val="single" w:sz="4" w:space="0" w:color="000080"/>
              <w:bottom w:val="single" w:sz="4" w:space="0" w:color="auto"/>
              <w:right w:val="single" w:sz="4" w:space="0" w:color="000080"/>
            </w:tcBorders>
            <w:shd w:val="clear" w:color="auto" w:fill="CCFFFF"/>
            <w:vAlign w:val="center"/>
          </w:tcPr>
          <w:p w14:paraId="73493334" w14:textId="3E75FD26" w:rsidR="00D83A68" w:rsidRPr="00996B7A" w:rsidRDefault="00D83A68" w:rsidP="00E2046F">
            <w:pPr>
              <w:spacing w:before="40" w:line="220" w:lineRule="atLeast"/>
              <w:ind w:left="34"/>
              <w:jc w:val="both"/>
              <w:rPr>
                <w:rFonts w:ascii="Arial" w:hAnsi="Arial" w:cs="Arial"/>
                <w:sz w:val="28"/>
                <w:szCs w:val="28"/>
              </w:rPr>
            </w:pPr>
            <w:r w:rsidRPr="00996B7A">
              <w:rPr>
                <w:rFonts w:ascii="Arial" w:hAnsi="Arial" w:cs="Arial"/>
                <w:b/>
                <w:sz w:val="24"/>
                <w:szCs w:val="24"/>
              </w:rPr>
              <w:t xml:space="preserve">[ </w:t>
            </w:r>
            <w:r w:rsidR="0078723A">
              <w:rPr>
                <w:rFonts w:ascii="Arial" w:hAnsi="Arial" w:cs="Arial"/>
                <w:b/>
                <w:sz w:val="24"/>
                <w:szCs w:val="24"/>
                <w:highlight w:val="yellow"/>
                <w:shd w:val="clear" w:color="auto" w:fill="A6A6A6"/>
              </w:rPr>
              <w:fldChar w:fldCharType="begin">
                <w:ffData>
                  <w:name w:val=""/>
                  <w:enabled/>
                  <w:calcOnExit w:val="0"/>
                  <w:ddList>
                    <w:listEntry w:val="[---]"/>
                    <w:listEntry w:val="Other Entity No. 1"/>
                    <w:listEntry w:val="Other Entity No. 2"/>
                    <w:listEntry w:val="Other Entity No. 3"/>
                    <w:listEntry w:val="Other Entity No. 4"/>
                  </w:ddList>
                </w:ffData>
              </w:fldChar>
            </w:r>
            <w:r>
              <w:rPr>
                <w:rFonts w:ascii="Arial" w:hAnsi="Arial" w:cs="Arial"/>
                <w:b/>
                <w:sz w:val="24"/>
                <w:szCs w:val="24"/>
                <w:highlight w:val="yellow"/>
                <w:shd w:val="clear" w:color="auto" w:fill="A6A6A6"/>
              </w:rPr>
              <w:instrText xml:space="preserve"> FORMDROPDOWN </w:instrText>
            </w:r>
            <w:r w:rsidR="0066342A">
              <w:rPr>
                <w:rFonts w:ascii="Arial" w:hAnsi="Arial" w:cs="Arial"/>
                <w:b/>
                <w:sz w:val="24"/>
                <w:szCs w:val="24"/>
                <w:highlight w:val="yellow"/>
                <w:shd w:val="clear" w:color="auto" w:fill="A6A6A6"/>
              </w:rPr>
            </w:r>
            <w:r w:rsidR="0066342A">
              <w:rPr>
                <w:rFonts w:ascii="Arial" w:hAnsi="Arial" w:cs="Arial"/>
                <w:b/>
                <w:sz w:val="24"/>
                <w:szCs w:val="24"/>
                <w:highlight w:val="yellow"/>
                <w:shd w:val="clear" w:color="auto" w:fill="A6A6A6"/>
              </w:rPr>
              <w:fldChar w:fldCharType="separate"/>
            </w:r>
            <w:r w:rsidR="0078723A">
              <w:rPr>
                <w:rFonts w:ascii="Arial" w:hAnsi="Arial" w:cs="Arial"/>
                <w:b/>
                <w:sz w:val="24"/>
                <w:szCs w:val="24"/>
                <w:highlight w:val="yellow"/>
                <w:shd w:val="clear" w:color="auto" w:fill="A6A6A6"/>
              </w:rPr>
              <w:fldChar w:fldCharType="end"/>
            </w:r>
            <w:r w:rsidRPr="00996B7A">
              <w:rPr>
                <w:rFonts w:ascii="Arial" w:hAnsi="Arial" w:cs="Arial"/>
                <w:b/>
                <w:sz w:val="24"/>
                <w:szCs w:val="24"/>
              </w:rPr>
              <w:t xml:space="preserve"> ]</w:t>
            </w:r>
            <w:r w:rsidRPr="00996B7A">
              <w:rPr>
                <w:rFonts w:ascii="Arial" w:hAnsi="Arial" w:cs="Arial"/>
                <w:sz w:val="28"/>
                <w:szCs w:val="28"/>
              </w:rPr>
              <w:t xml:space="preserve"> </w:t>
            </w:r>
          </w:p>
          <w:p w14:paraId="5A3E364B" w14:textId="40384FE5" w:rsidR="00D83A68" w:rsidRPr="00996B7A" w:rsidRDefault="00D83A68" w:rsidP="00E2046F">
            <w:pPr>
              <w:spacing w:before="40" w:line="220" w:lineRule="atLeast"/>
              <w:ind w:left="34"/>
              <w:jc w:val="both"/>
              <w:rPr>
                <w:rFonts w:ascii="Arial" w:hAnsi="Arial" w:cs="Arial"/>
                <w:b/>
                <w:sz w:val="24"/>
                <w:szCs w:val="24"/>
              </w:rPr>
            </w:pPr>
            <w:r w:rsidRPr="00996B7A">
              <w:rPr>
                <w:rFonts w:ascii="Arial" w:hAnsi="Arial" w:cs="Arial"/>
                <w:b/>
                <w:color w:val="999999"/>
              </w:rPr>
              <w:t>Select Designa</w:t>
            </w:r>
            <w:r>
              <w:rPr>
                <w:rFonts w:ascii="Arial" w:hAnsi="Arial" w:cs="Arial"/>
                <w:b/>
                <w:color w:val="999999"/>
              </w:rPr>
              <w:t>tion - as stated in PQQ1 - [A-06</w:t>
            </w:r>
            <w:r w:rsidRPr="00996B7A">
              <w:rPr>
                <w:rFonts w:ascii="Arial" w:hAnsi="Arial" w:cs="Arial"/>
                <w:b/>
                <w:color w:val="999999"/>
              </w:rPr>
              <w:t>]</w:t>
            </w:r>
            <w:r w:rsidRPr="00996B7A">
              <w:rPr>
                <w:rFonts w:ascii="Arial" w:hAnsi="Arial" w:cs="Arial"/>
                <w:b/>
                <w:sz w:val="28"/>
                <w:szCs w:val="28"/>
              </w:rPr>
              <w:t xml:space="preserve"> </w:t>
            </w:r>
          </w:p>
        </w:tc>
      </w:tr>
    </w:tbl>
    <w:p w14:paraId="0602134A" w14:textId="75CE10DD" w:rsidR="00700F54" w:rsidRDefault="00126FE8">
      <w:pPr>
        <w:ind w:left="567"/>
        <w:rPr>
          <w:b/>
          <w:color w:val="FF0000"/>
          <w:sz w:val="24"/>
          <w:szCs w:val="24"/>
        </w:rPr>
      </w:pPr>
      <w:r>
        <w:rPr>
          <w:b/>
          <w:noProof/>
          <w:color w:val="FF0000"/>
          <w:sz w:val="24"/>
          <w:szCs w:val="24"/>
        </w:rPr>
        <mc:AlternateContent>
          <mc:Choice Requires="wps">
            <w:drawing>
              <wp:anchor distT="0" distB="0" distL="114300" distR="114300" simplePos="0" relativeHeight="251658240" behindDoc="0" locked="0" layoutInCell="1" allowOverlap="1" wp14:anchorId="3037BB4F" wp14:editId="4EC939B2">
                <wp:simplePos x="0" y="0"/>
                <wp:positionH relativeFrom="column">
                  <wp:posOffset>-635</wp:posOffset>
                </wp:positionH>
                <wp:positionV relativeFrom="paragraph">
                  <wp:posOffset>2408555</wp:posOffset>
                </wp:positionV>
                <wp:extent cx="4563745" cy="1400175"/>
                <wp:effectExtent l="0" t="0" r="27305"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3745" cy="1400175"/>
                        </a:xfrm>
                        <a:prstGeom prst="rect">
                          <a:avLst/>
                        </a:prstGeom>
                        <a:solidFill>
                          <a:srgbClr val="CCFFFF"/>
                        </a:solidFill>
                        <a:ln w="9525">
                          <a:solidFill>
                            <a:srgbClr val="000000"/>
                          </a:solidFill>
                          <a:miter lim="800000"/>
                          <a:headEnd/>
                          <a:tailEnd/>
                        </a:ln>
                      </wps:spPr>
                      <wps:txbx>
                        <w:txbxContent>
                          <w:p w14:paraId="65E17B26" w14:textId="3F5FC404" w:rsidR="00EC145C" w:rsidRPr="00700F54" w:rsidRDefault="00B147C0" w:rsidP="00D83A68">
                            <w:pPr>
                              <w:shd w:val="clear" w:color="auto" w:fill="D9D9D9"/>
                              <w:tabs>
                                <w:tab w:val="left" w:pos="0"/>
                              </w:tabs>
                              <w:rPr>
                                <w:rFonts w:ascii="Arial" w:hAnsi="Arial"/>
                                <w:b/>
                                <w:color w:val="365F91" w:themeColor="accent1" w:themeShade="BF"/>
                                <w:sz w:val="44"/>
                                <w:szCs w:val="44"/>
                              </w:rPr>
                            </w:pPr>
                            <w:r w:rsidRPr="00700F54">
                              <w:rPr>
                                <w:rFonts w:ascii="Arial" w:hAnsi="Arial"/>
                                <w:b/>
                                <w:color w:val="365F91" w:themeColor="accent1" w:themeShade="BF"/>
                                <w:sz w:val="44"/>
                                <w:szCs w:val="44"/>
                              </w:rPr>
                              <w:t xml:space="preserve">Catalyst </w:t>
                            </w:r>
                          </w:p>
                          <w:p w14:paraId="163E44D6" w14:textId="77777777" w:rsidR="00B147C0" w:rsidRPr="00700F54" w:rsidRDefault="00B147C0" w:rsidP="00D83A68">
                            <w:pPr>
                              <w:shd w:val="clear" w:color="auto" w:fill="D9D9D9"/>
                              <w:tabs>
                                <w:tab w:val="left" w:pos="0"/>
                              </w:tabs>
                              <w:rPr>
                                <w:rFonts w:ascii="Arial" w:hAnsi="Arial"/>
                                <w:b/>
                                <w:color w:val="365F91" w:themeColor="accent1" w:themeShade="BF"/>
                                <w:sz w:val="44"/>
                                <w:szCs w:val="44"/>
                              </w:rPr>
                            </w:pPr>
                            <w:r w:rsidRPr="00700F54">
                              <w:rPr>
                                <w:rFonts w:ascii="Arial" w:hAnsi="Arial"/>
                                <w:b/>
                                <w:color w:val="365F91" w:themeColor="accent1" w:themeShade="BF"/>
                                <w:sz w:val="44"/>
                                <w:szCs w:val="44"/>
                              </w:rPr>
                              <w:t>Queens Road</w:t>
                            </w:r>
                          </w:p>
                          <w:p w14:paraId="6DE38C06" w14:textId="77777777" w:rsidR="00B147C0" w:rsidRPr="00700F54" w:rsidRDefault="00B147C0" w:rsidP="00D83A68">
                            <w:pPr>
                              <w:shd w:val="clear" w:color="auto" w:fill="D9D9D9"/>
                              <w:tabs>
                                <w:tab w:val="left" w:pos="0"/>
                              </w:tabs>
                              <w:rPr>
                                <w:rFonts w:ascii="Arial" w:hAnsi="Arial"/>
                                <w:b/>
                                <w:color w:val="365F91" w:themeColor="accent1" w:themeShade="BF"/>
                                <w:sz w:val="44"/>
                                <w:szCs w:val="44"/>
                              </w:rPr>
                            </w:pPr>
                            <w:r w:rsidRPr="00700F54">
                              <w:rPr>
                                <w:rFonts w:ascii="Arial" w:hAnsi="Arial"/>
                                <w:b/>
                                <w:color w:val="365F91" w:themeColor="accent1" w:themeShade="BF"/>
                                <w:sz w:val="44"/>
                                <w:szCs w:val="44"/>
                              </w:rPr>
                              <w:t>Queens Island</w:t>
                            </w:r>
                          </w:p>
                          <w:p w14:paraId="774FDC75" w14:textId="21CC70EC" w:rsidR="00B147C0" w:rsidRPr="002D283B" w:rsidRDefault="00B147C0" w:rsidP="00D83A68">
                            <w:pPr>
                              <w:shd w:val="clear" w:color="auto" w:fill="D9D9D9"/>
                              <w:tabs>
                                <w:tab w:val="left" w:pos="0"/>
                              </w:tabs>
                              <w:rPr>
                                <w:rFonts w:ascii="Arial" w:hAnsi="Arial" w:cs="Arial"/>
                                <w:b/>
                                <w:color w:val="FF0000"/>
                                <w:sz w:val="44"/>
                                <w:szCs w:val="44"/>
                              </w:rPr>
                            </w:pPr>
                            <w:r w:rsidRPr="00700F54">
                              <w:rPr>
                                <w:rFonts w:ascii="Arial" w:hAnsi="Arial"/>
                                <w:b/>
                                <w:color w:val="365F91" w:themeColor="accent1" w:themeShade="BF"/>
                                <w:sz w:val="44"/>
                                <w:szCs w:val="44"/>
                              </w:rPr>
                              <w:t>Belfast</w:t>
                            </w:r>
                            <w:r w:rsidR="002D283B">
                              <w:rPr>
                                <w:rFonts w:ascii="Arial" w:hAnsi="Arial"/>
                                <w:b/>
                                <w:color w:val="365F91" w:themeColor="accent1" w:themeShade="BF"/>
                                <w:sz w:val="44"/>
                                <w:szCs w:val="44"/>
                              </w:rPr>
                              <w:t xml:space="preserve"> </w:t>
                            </w:r>
                            <w:r w:rsidR="002D283B" w:rsidRPr="002D283B">
                              <w:rPr>
                                <w:rFonts w:ascii="Arial" w:hAnsi="Arial" w:cs="Arial"/>
                                <w:b/>
                                <w:color w:val="365F91" w:themeColor="accent1" w:themeShade="BF"/>
                                <w:sz w:val="44"/>
                                <w:szCs w:val="44"/>
                              </w:rPr>
                              <w:t>BT3 9DT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37BB4F" id="_x0000_t202" coordsize="21600,21600" o:spt="202" path="m,l,21600r21600,l21600,xe">
                <v:stroke joinstyle="miter"/>
                <v:path gradientshapeok="t" o:connecttype="rect"/>
              </v:shapetype>
              <v:shape id="Text Box 4" o:spid="_x0000_s1026" type="#_x0000_t202" style="position:absolute;left:0;text-align:left;margin-left:-.05pt;margin-top:189.65pt;width:359.35pt;height:11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" fillcolor="#cff">
                <v:textbox>
                  <w:txbxContent>
                    <w:p w14:paraId="65E17B26" w14:textId="3F5FC404" w:rsidR="00EC145C" w:rsidRPr="00700F54" w:rsidRDefault="00B147C0" w:rsidP="00D83A68">
                      <w:pPr>
                        <w:shd w:val="clear" w:color="auto" w:fill="D9D9D9"/>
                        <w:tabs>
                          <w:tab w:val="left" w:pos="0"/>
                        </w:tabs>
                        <w:rPr>
                          <w:rFonts w:ascii="Arial" w:hAnsi="Arial"/>
                          <w:b/>
                          <w:color w:val="365F91" w:themeColor="accent1" w:themeShade="BF"/>
                          <w:sz w:val="44"/>
                          <w:szCs w:val="44"/>
                        </w:rPr>
                      </w:pPr>
                      <w:r w:rsidRPr="00700F54">
                        <w:rPr>
                          <w:rFonts w:ascii="Arial" w:hAnsi="Arial"/>
                          <w:b/>
                          <w:color w:val="365F91" w:themeColor="accent1" w:themeShade="BF"/>
                          <w:sz w:val="44"/>
                          <w:szCs w:val="44"/>
                        </w:rPr>
                        <w:t xml:space="preserve">Catalyst </w:t>
                      </w:r>
                    </w:p>
                    <w:p w14:paraId="163E44D6" w14:textId="77777777" w:rsidR="00B147C0" w:rsidRPr="00700F54" w:rsidRDefault="00B147C0" w:rsidP="00D83A68">
                      <w:pPr>
                        <w:shd w:val="clear" w:color="auto" w:fill="D9D9D9"/>
                        <w:tabs>
                          <w:tab w:val="left" w:pos="0"/>
                        </w:tabs>
                        <w:rPr>
                          <w:rFonts w:ascii="Arial" w:hAnsi="Arial"/>
                          <w:b/>
                          <w:color w:val="365F91" w:themeColor="accent1" w:themeShade="BF"/>
                          <w:sz w:val="44"/>
                          <w:szCs w:val="44"/>
                        </w:rPr>
                      </w:pPr>
                      <w:r w:rsidRPr="00700F54">
                        <w:rPr>
                          <w:rFonts w:ascii="Arial" w:hAnsi="Arial"/>
                          <w:b/>
                          <w:color w:val="365F91" w:themeColor="accent1" w:themeShade="BF"/>
                          <w:sz w:val="44"/>
                          <w:szCs w:val="44"/>
                        </w:rPr>
                        <w:t>Queens Road</w:t>
                      </w:r>
                    </w:p>
                    <w:p w14:paraId="6DE38C06" w14:textId="77777777" w:rsidR="00B147C0" w:rsidRPr="00700F54" w:rsidRDefault="00B147C0" w:rsidP="00D83A68">
                      <w:pPr>
                        <w:shd w:val="clear" w:color="auto" w:fill="D9D9D9"/>
                        <w:tabs>
                          <w:tab w:val="left" w:pos="0"/>
                        </w:tabs>
                        <w:rPr>
                          <w:rFonts w:ascii="Arial" w:hAnsi="Arial"/>
                          <w:b/>
                          <w:color w:val="365F91" w:themeColor="accent1" w:themeShade="BF"/>
                          <w:sz w:val="44"/>
                          <w:szCs w:val="44"/>
                        </w:rPr>
                      </w:pPr>
                      <w:r w:rsidRPr="00700F54">
                        <w:rPr>
                          <w:rFonts w:ascii="Arial" w:hAnsi="Arial"/>
                          <w:b/>
                          <w:color w:val="365F91" w:themeColor="accent1" w:themeShade="BF"/>
                          <w:sz w:val="44"/>
                          <w:szCs w:val="44"/>
                        </w:rPr>
                        <w:t>Queens Island</w:t>
                      </w:r>
                    </w:p>
                    <w:p w14:paraId="774FDC75" w14:textId="21CC70EC" w:rsidR="00B147C0" w:rsidRPr="002D283B" w:rsidRDefault="00B147C0" w:rsidP="00D83A68">
                      <w:pPr>
                        <w:shd w:val="clear" w:color="auto" w:fill="D9D9D9"/>
                        <w:tabs>
                          <w:tab w:val="left" w:pos="0"/>
                        </w:tabs>
                        <w:rPr>
                          <w:rFonts w:ascii="Arial" w:hAnsi="Arial" w:cs="Arial"/>
                          <w:b/>
                          <w:color w:val="FF0000"/>
                          <w:sz w:val="44"/>
                          <w:szCs w:val="44"/>
                        </w:rPr>
                      </w:pPr>
                      <w:r w:rsidRPr="00700F54">
                        <w:rPr>
                          <w:rFonts w:ascii="Arial" w:hAnsi="Arial"/>
                          <w:b/>
                          <w:color w:val="365F91" w:themeColor="accent1" w:themeShade="BF"/>
                          <w:sz w:val="44"/>
                          <w:szCs w:val="44"/>
                        </w:rPr>
                        <w:t>Belfast</w:t>
                      </w:r>
                      <w:r w:rsidR="002D283B">
                        <w:rPr>
                          <w:rFonts w:ascii="Arial" w:hAnsi="Arial"/>
                          <w:b/>
                          <w:color w:val="365F91" w:themeColor="accent1" w:themeShade="BF"/>
                          <w:sz w:val="44"/>
                          <w:szCs w:val="44"/>
                        </w:rPr>
                        <w:t xml:space="preserve"> </w:t>
                      </w:r>
                      <w:r w:rsidR="002D283B" w:rsidRPr="002D283B">
                        <w:rPr>
                          <w:rFonts w:ascii="Arial" w:hAnsi="Arial" w:cs="Arial"/>
                          <w:b/>
                          <w:color w:val="365F91" w:themeColor="accent1" w:themeShade="BF"/>
                          <w:sz w:val="44"/>
                          <w:szCs w:val="44"/>
                        </w:rPr>
                        <w:t>BT3 9DT</w:t>
                      </w:r>
                    </w:p>
                  </w:txbxContent>
                </v:textbox>
              </v:shape>
            </w:pict>
          </mc:Fallback>
        </mc:AlternateContent>
      </w:r>
    </w:p>
    <w:p w14:paraId="68379E85" w14:textId="1335BCAD" w:rsidR="00C97417" w:rsidRDefault="00C97417" w:rsidP="00126FE8">
      <w:pPr>
        <w:ind w:left="567"/>
        <w:rPr>
          <w:b/>
          <w:color w:val="FF0000"/>
          <w:sz w:val="24"/>
          <w:szCs w:val="24"/>
        </w:rPr>
      </w:pPr>
    </w:p>
    <w:p w14:paraId="5A31C8D7" w14:textId="14CAA619" w:rsidR="00126FE8" w:rsidRDefault="00126FE8" w:rsidP="00017CA3">
      <w:pPr>
        <w:ind w:right="-567"/>
        <w:rPr>
          <w:rFonts w:ascii="Arial" w:hAnsi="Arial"/>
          <w:b/>
          <w:sz w:val="28"/>
        </w:rPr>
        <w:sectPr w:rsidR="00126FE8" w:rsidSect="008B7F77">
          <w:headerReference w:type="default" r:id="rId9"/>
          <w:footerReference w:type="default" r:id="rId10"/>
          <w:pgSz w:w="11906" w:h="16838"/>
          <w:pgMar w:top="1276" w:right="991" w:bottom="851" w:left="1276" w:header="720" w:footer="720" w:gutter="0"/>
          <w:cols w:space="720"/>
          <w:noEndnote/>
          <w:titlePg/>
          <w:docGrid w:linePitch="272"/>
        </w:sectPr>
      </w:pPr>
    </w:p>
    <w:p w14:paraId="4D64A5A9" w14:textId="290F7A08" w:rsidR="00700F54" w:rsidRDefault="00126FE8">
      <w:pPr>
        <w:pStyle w:val="TOC1"/>
        <w:rPr>
          <w:snapToGrid w:val="0"/>
          <w:sz w:val="24"/>
          <w:lang w:eastAsia="en-US"/>
        </w:rPr>
      </w:pPr>
      <w:r>
        <w:lastRenderedPageBreak/>
        <w:t>CONTENTS</w:t>
      </w:r>
      <w:r>
        <w:rPr>
          <w:snapToGrid w:val="0"/>
          <w:sz w:val="24"/>
          <w:lang w:eastAsia="en-US"/>
        </w:rPr>
        <w:t xml:space="preserve"> </w:t>
      </w:r>
      <w:r>
        <w:rPr>
          <w:snapToGrid w:val="0"/>
          <w:sz w:val="24"/>
          <w:lang w:eastAsia="en-US"/>
        </w:rPr>
        <w:tab/>
      </w:r>
      <w:r>
        <w:t xml:space="preserve"> </w:t>
      </w:r>
    </w:p>
    <w:p w14:paraId="18E14924" w14:textId="789874A2" w:rsidR="00261757" w:rsidRDefault="0078723A">
      <w:pPr>
        <w:pStyle w:val="TOC1"/>
        <w:rPr>
          <w:rFonts w:asciiTheme="minorHAnsi" w:eastAsiaTheme="minorEastAsia" w:hAnsiTheme="minorHAnsi" w:cstheme="minorBidi"/>
          <w:b w:val="0"/>
          <w:caps w:val="0"/>
          <w:noProof/>
          <w:sz w:val="22"/>
          <w:szCs w:val="22"/>
        </w:rPr>
      </w:pPr>
      <w:r>
        <w:rPr>
          <w:snapToGrid w:val="0"/>
          <w:sz w:val="24"/>
          <w:lang w:eastAsia="en-US"/>
        </w:rPr>
        <w:fldChar w:fldCharType="begin"/>
      </w:r>
      <w:r w:rsidR="00877B64">
        <w:rPr>
          <w:snapToGrid w:val="0"/>
          <w:sz w:val="24"/>
          <w:lang w:eastAsia="en-US"/>
        </w:rPr>
        <w:instrText xml:space="preserve"> TOC \o "1-3" \h \z \u </w:instrText>
      </w:r>
      <w:r>
        <w:rPr>
          <w:snapToGrid w:val="0"/>
          <w:sz w:val="24"/>
          <w:lang w:eastAsia="en-US"/>
        </w:rPr>
        <w:fldChar w:fldCharType="separate"/>
      </w:r>
      <w:hyperlink w:anchor="_Toc17987419" w:history="1">
        <w:r w:rsidR="00261757" w:rsidRPr="0094613A">
          <w:rPr>
            <w:rStyle w:val="Hyperlink"/>
            <w:noProof/>
          </w:rPr>
          <w:t>GUIDANCE FOR Completion of PQQ1A</w:t>
        </w:r>
        <w:r w:rsidR="00261757">
          <w:rPr>
            <w:noProof/>
            <w:webHidden/>
          </w:rPr>
          <w:tab/>
        </w:r>
        <w:r w:rsidR="00261757">
          <w:rPr>
            <w:noProof/>
            <w:webHidden/>
          </w:rPr>
          <w:fldChar w:fldCharType="begin"/>
        </w:r>
        <w:r w:rsidR="00261757">
          <w:rPr>
            <w:noProof/>
            <w:webHidden/>
          </w:rPr>
          <w:instrText xml:space="preserve"> PAGEREF _Toc17987419 \h </w:instrText>
        </w:r>
        <w:r w:rsidR="00261757">
          <w:rPr>
            <w:noProof/>
            <w:webHidden/>
          </w:rPr>
        </w:r>
        <w:r w:rsidR="00261757">
          <w:rPr>
            <w:noProof/>
            <w:webHidden/>
          </w:rPr>
          <w:fldChar w:fldCharType="separate"/>
        </w:r>
        <w:r w:rsidR="00261757">
          <w:rPr>
            <w:noProof/>
            <w:webHidden/>
          </w:rPr>
          <w:t>3</w:t>
        </w:r>
        <w:r w:rsidR="00261757">
          <w:rPr>
            <w:noProof/>
            <w:webHidden/>
          </w:rPr>
          <w:fldChar w:fldCharType="end"/>
        </w:r>
      </w:hyperlink>
    </w:p>
    <w:p w14:paraId="15BFB7C8" w14:textId="6FD44CDB" w:rsidR="00261757" w:rsidRDefault="0066342A">
      <w:pPr>
        <w:pStyle w:val="TOC1"/>
        <w:rPr>
          <w:rFonts w:asciiTheme="minorHAnsi" w:eastAsiaTheme="minorEastAsia" w:hAnsiTheme="minorHAnsi" w:cstheme="minorBidi"/>
          <w:b w:val="0"/>
          <w:caps w:val="0"/>
          <w:noProof/>
          <w:sz w:val="22"/>
          <w:szCs w:val="22"/>
        </w:rPr>
      </w:pPr>
      <w:hyperlink w:anchor="_Toc17987420" w:history="1">
        <w:r w:rsidR="00261757" w:rsidRPr="0094613A">
          <w:rPr>
            <w:rStyle w:val="Hyperlink"/>
            <w:noProof/>
          </w:rPr>
          <w:t>SECTION A- GENERAL economic OPERATOR/Group of Economic Operators/OTHER ENTITIES information</w:t>
        </w:r>
        <w:r w:rsidR="00261757">
          <w:rPr>
            <w:noProof/>
            <w:webHidden/>
          </w:rPr>
          <w:tab/>
        </w:r>
        <w:r w:rsidR="00261757">
          <w:rPr>
            <w:noProof/>
            <w:webHidden/>
          </w:rPr>
          <w:fldChar w:fldCharType="begin"/>
        </w:r>
        <w:r w:rsidR="00261757">
          <w:rPr>
            <w:noProof/>
            <w:webHidden/>
          </w:rPr>
          <w:instrText xml:space="preserve"> PAGEREF _Toc17987420 \h </w:instrText>
        </w:r>
        <w:r w:rsidR="00261757">
          <w:rPr>
            <w:noProof/>
            <w:webHidden/>
          </w:rPr>
        </w:r>
        <w:r w:rsidR="00261757">
          <w:rPr>
            <w:noProof/>
            <w:webHidden/>
          </w:rPr>
          <w:fldChar w:fldCharType="separate"/>
        </w:r>
        <w:r w:rsidR="00261757">
          <w:rPr>
            <w:noProof/>
            <w:webHidden/>
          </w:rPr>
          <w:t>5</w:t>
        </w:r>
        <w:r w:rsidR="00261757">
          <w:rPr>
            <w:noProof/>
            <w:webHidden/>
          </w:rPr>
          <w:fldChar w:fldCharType="end"/>
        </w:r>
      </w:hyperlink>
    </w:p>
    <w:p w14:paraId="76FA34FE" w14:textId="1C58331C" w:rsidR="00261757" w:rsidRDefault="0066342A">
      <w:pPr>
        <w:pStyle w:val="TOC3"/>
        <w:rPr>
          <w:rFonts w:asciiTheme="minorHAnsi" w:eastAsiaTheme="minorEastAsia" w:hAnsiTheme="minorHAnsi" w:cstheme="minorBidi"/>
          <w:sz w:val="22"/>
          <w:szCs w:val="22"/>
        </w:rPr>
      </w:pPr>
      <w:hyperlink w:anchor="_Toc17987421" w:history="1">
        <w:r w:rsidR="00261757" w:rsidRPr="0094613A">
          <w:rPr>
            <w:rStyle w:val="Hyperlink"/>
            <w:rFonts w:cs="Arial"/>
          </w:rPr>
          <w:t>[1A-01]</w:t>
        </w:r>
        <w:r w:rsidR="00261757">
          <w:rPr>
            <w:rFonts w:asciiTheme="minorHAnsi" w:eastAsiaTheme="minorEastAsia" w:hAnsiTheme="minorHAnsi" w:cstheme="minorBidi"/>
            <w:sz w:val="22"/>
            <w:szCs w:val="22"/>
          </w:rPr>
          <w:tab/>
        </w:r>
        <w:r w:rsidR="00261757" w:rsidRPr="0094613A">
          <w:rPr>
            <w:rStyle w:val="Hyperlink"/>
          </w:rPr>
          <w:t>ECONOMIC OPERATOR’S ADMINISTRATIVE INFORMATION</w:t>
        </w:r>
        <w:r w:rsidR="00261757">
          <w:rPr>
            <w:webHidden/>
          </w:rPr>
          <w:tab/>
        </w:r>
        <w:r w:rsidR="00261757">
          <w:rPr>
            <w:webHidden/>
          </w:rPr>
          <w:fldChar w:fldCharType="begin"/>
        </w:r>
        <w:r w:rsidR="00261757">
          <w:rPr>
            <w:webHidden/>
          </w:rPr>
          <w:instrText xml:space="preserve"> PAGEREF _Toc17987421 \h </w:instrText>
        </w:r>
        <w:r w:rsidR="00261757">
          <w:rPr>
            <w:webHidden/>
          </w:rPr>
        </w:r>
        <w:r w:rsidR="00261757">
          <w:rPr>
            <w:webHidden/>
          </w:rPr>
          <w:fldChar w:fldCharType="separate"/>
        </w:r>
        <w:r w:rsidR="00261757">
          <w:rPr>
            <w:webHidden/>
          </w:rPr>
          <w:t>5</w:t>
        </w:r>
        <w:r w:rsidR="00261757">
          <w:rPr>
            <w:webHidden/>
          </w:rPr>
          <w:fldChar w:fldCharType="end"/>
        </w:r>
      </w:hyperlink>
    </w:p>
    <w:p w14:paraId="77CFDD18" w14:textId="1BA3093F" w:rsidR="00261757" w:rsidRDefault="0066342A">
      <w:pPr>
        <w:pStyle w:val="TOC3"/>
        <w:rPr>
          <w:rFonts w:asciiTheme="minorHAnsi" w:eastAsiaTheme="minorEastAsia" w:hAnsiTheme="minorHAnsi" w:cstheme="minorBidi"/>
          <w:sz w:val="22"/>
          <w:szCs w:val="22"/>
        </w:rPr>
      </w:pPr>
      <w:hyperlink w:anchor="_Toc17987422" w:history="1">
        <w:r w:rsidR="00261757" w:rsidRPr="0094613A">
          <w:rPr>
            <w:rStyle w:val="Hyperlink"/>
            <w:rFonts w:cs="Arial"/>
            <w:caps/>
          </w:rPr>
          <w:t>[1A-02]</w:t>
        </w:r>
        <w:r w:rsidR="00261757">
          <w:rPr>
            <w:rFonts w:asciiTheme="minorHAnsi" w:eastAsiaTheme="minorEastAsia" w:hAnsiTheme="minorHAnsi" w:cstheme="minorBidi"/>
            <w:sz w:val="22"/>
            <w:szCs w:val="22"/>
          </w:rPr>
          <w:tab/>
        </w:r>
        <w:r w:rsidR="00261757" w:rsidRPr="0094613A">
          <w:rPr>
            <w:rStyle w:val="Hyperlink"/>
            <w:rFonts w:cs="Arial"/>
            <w:caps/>
          </w:rPr>
          <w:t>inFORMATION on OTHER OFFICES</w:t>
        </w:r>
        <w:r w:rsidR="00261757">
          <w:rPr>
            <w:webHidden/>
          </w:rPr>
          <w:tab/>
        </w:r>
        <w:r w:rsidR="00261757">
          <w:rPr>
            <w:webHidden/>
          </w:rPr>
          <w:fldChar w:fldCharType="begin"/>
        </w:r>
        <w:r w:rsidR="00261757">
          <w:rPr>
            <w:webHidden/>
          </w:rPr>
          <w:instrText xml:space="preserve"> PAGEREF _Toc17987422 \h </w:instrText>
        </w:r>
        <w:r w:rsidR="00261757">
          <w:rPr>
            <w:webHidden/>
          </w:rPr>
        </w:r>
        <w:r w:rsidR="00261757">
          <w:rPr>
            <w:webHidden/>
          </w:rPr>
          <w:fldChar w:fldCharType="separate"/>
        </w:r>
        <w:r w:rsidR="00261757">
          <w:rPr>
            <w:webHidden/>
          </w:rPr>
          <w:t>6</w:t>
        </w:r>
        <w:r w:rsidR="00261757">
          <w:rPr>
            <w:webHidden/>
          </w:rPr>
          <w:fldChar w:fldCharType="end"/>
        </w:r>
      </w:hyperlink>
    </w:p>
    <w:p w14:paraId="7C61E66A" w14:textId="64154636" w:rsidR="00261757" w:rsidRDefault="0066342A">
      <w:pPr>
        <w:pStyle w:val="TOC3"/>
        <w:rPr>
          <w:rFonts w:asciiTheme="minorHAnsi" w:eastAsiaTheme="minorEastAsia" w:hAnsiTheme="minorHAnsi" w:cstheme="minorBidi"/>
          <w:sz w:val="22"/>
          <w:szCs w:val="22"/>
        </w:rPr>
      </w:pPr>
      <w:hyperlink w:anchor="_Toc17987423" w:history="1">
        <w:r w:rsidR="00261757" w:rsidRPr="0094613A">
          <w:rPr>
            <w:rStyle w:val="Hyperlink"/>
            <w:rFonts w:cs="Arial"/>
            <w:caps/>
          </w:rPr>
          <w:t>[1A-03]</w:t>
        </w:r>
        <w:r w:rsidR="00261757">
          <w:rPr>
            <w:rFonts w:asciiTheme="minorHAnsi" w:eastAsiaTheme="minorEastAsia" w:hAnsiTheme="minorHAnsi" w:cstheme="minorBidi"/>
            <w:sz w:val="22"/>
            <w:szCs w:val="22"/>
          </w:rPr>
          <w:tab/>
        </w:r>
        <w:r w:rsidR="00261757" w:rsidRPr="0094613A">
          <w:rPr>
            <w:rStyle w:val="Hyperlink"/>
            <w:rFonts w:cs="Arial"/>
            <w:caps/>
          </w:rPr>
          <w:t>DUN AND BRADSTREET NUMBER</w:t>
        </w:r>
        <w:r w:rsidR="00261757">
          <w:rPr>
            <w:webHidden/>
          </w:rPr>
          <w:tab/>
        </w:r>
        <w:r w:rsidR="00261757">
          <w:rPr>
            <w:webHidden/>
          </w:rPr>
          <w:fldChar w:fldCharType="begin"/>
        </w:r>
        <w:r w:rsidR="00261757">
          <w:rPr>
            <w:webHidden/>
          </w:rPr>
          <w:instrText xml:space="preserve"> PAGEREF _Toc17987423 \h </w:instrText>
        </w:r>
        <w:r w:rsidR="00261757">
          <w:rPr>
            <w:webHidden/>
          </w:rPr>
        </w:r>
        <w:r w:rsidR="00261757">
          <w:rPr>
            <w:webHidden/>
          </w:rPr>
          <w:fldChar w:fldCharType="separate"/>
        </w:r>
        <w:r w:rsidR="00261757">
          <w:rPr>
            <w:webHidden/>
          </w:rPr>
          <w:t>6</w:t>
        </w:r>
        <w:r w:rsidR="00261757">
          <w:rPr>
            <w:webHidden/>
          </w:rPr>
          <w:fldChar w:fldCharType="end"/>
        </w:r>
      </w:hyperlink>
    </w:p>
    <w:p w14:paraId="52D164B9" w14:textId="65CD5037" w:rsidR="00261757" w:rsidRDefault="0066342A">
      <w:pPr>
        <w:pStyle w:val="TOC1"/>
        <w:rPr>
          <w:rFonts w:asciiTheme="minorHAnsi" w:eastAsiaTheme="minorEastAsia" w:hAnsiTheme="minorHAnsi" w:cstheme="minorBidi"/>
          <w:b w:val="0"/>
          <w:caps w:val="0"/>
          <w:noProof/>
          <w:sz w:val="22"/>
          <w:szCs w:val="22"/>
        </w:rPr>
      </w:pPr>
      <w:hyperlink w:anchor="_Toc17987424" w:history="1">
        <w:r w:rsidR="00261757" w:rsidRPr="0094613A">
          <w:rPr>
            <w:rStyle w:val="Hyperlink"/>
            <w:noProof/>
          </w:rPr>
          <w:t>SECTION B- INFORMATION as to economic and financial standing and compliance with EU/UK procurement legislation</w:t>
        </w:r>
        <w:r w:rsidR="00261757">
          <w:rPr>
            <w:noProof/>
            <w:webHidden/>
          </w:rPr>
          <w:tab/>
        </w:r>
        <w:r w:rsidR="00261757">
          <w:rPr>
            <w:noProof/>
            <w:webHidden/>
          </w:rPr>
          <w:fldChar w:fldCharType="begin"/>
        </w:r>
        <w:r w:rsidR="00261757">
          <w:rPr>
            <w:noProof/>
            <w:webHidden/>
          </w:rPr>
          <w:instrText xml:space="preserve"> PAGEREF _Toc17987424 \h </w:instrText>
        </w:r>
        <w:r w:rsidR="00261757">
          <w:rPr>
            <w:noProof/>
            <w:webHidden/>
          </w:rPr>
        </w:r>
        <w:r w:rsidR="00261757">
          <w:rPr>
            <w:noProof/>
            <w:webHidden/>
          </w:rPr>
          <w:fldChar w:fldCharType="separate"/>
        </w:r>
        <w:r w:rsidR="00261757">
          <w:rPr>
            <w:noProof/>
            <w:webHidden/>
          </w:rPr>
          <w:t>7</w:t>
        </w:r>
        <w:r w:rsidR="00261757">
          <w:rPr>
            <w:noProof/>
            <w:webHidden/>
          </w:rPr>
          <w:fldChar w:fldCharType="end"/>
        </w:r>
      </w:hyperlink>
    </w:p>
    <w:p w14:paraId="4611DC8E" w14:textId="29A868CE" w:rsidR="00261757" w:rsidRDefault="0066342A">
      <w:pPr>
        <w:pStyle w:val="TOC3"/>
        <w:rPr>
          <w:rFonts w:asciiTheme="minorHAnsi" w:eastAsiaTheme="minorEastAsia" w:hAnsiTheme="minorHAnsi" w:cstheme="minorBidi"/>
          <w:sz w:val="22"/>
          <w:szCs w:val="22"/>
        </w:rPr>
      </w:pPr>
      <w:hyperlink w:anchor="_Toc17987425" w:history="1">
        <w:r w:rsidR="00261757" w:rsidRPr="0094613A">
          <w:rPr>
            <w:rStyle w:val="Hyperlink"/>
            <w:rFonts w:cs="Arial"/>
          </w:rPr>
          <w:t>[B-01] GENERAL INFORMATION (ANNUAL ACCOUNTS)</w:t>
        </w:r>
        <w:r w:rsidR="00261757">
          <w:rPr>
            <w:webHidden/>
          </w:rPr>
          <w:tab/>
        </w:r>
        <w:r w:rsidR="00261757">
          <w:rPr>
            <w:webHidden/>
          </w:rPr>
          <w:fldChar w:fldCharType="begin"/>
        </w:r>
        <w:r w:rsidR="00261757">
          <w:rPr>
            <w:webHidden/>
          </w:rPr>
          <w:instrText xml:space="preserve"> PAGEREF _Toc17987425 \h </w:instrText>
        </w:r>
        <w:r w:rsidR="00261757">
          <w:rPr>
            <w:webHidden/>
          </w:rPr>
        </w:r>
        <w:r w:rsidR="00261757">
          <w:rPr>
            <w:webHidden/>
          </w:rPr>
          <w:fldChar w:fldCharType="separate"/>
        </w:r>
        <w:r w:rsidR="00261757">
          <w:rPr>
            <w:webHidden/>
          </w:rPr>
          <w:t>7</w:t>
        </w:r>
        <w:r w:rsidR="00261757">
          <w:rPr>
            <w:webHidden/>
          </w:rPr>
          <w:fldChar w:fldCharType="end"/>
        </w:r>
      </w:hyperlink>
    </w:p>
    <w:p w14:paraId="36471B23" w14:textId="04FDA5AE" w:rsidR="00261757" w:rsidRDefault="0066342A">
      <w:pPr>
        <w:pStyle w:val="TOC3"/>
        <w:rPr>
          <w:rFonts w:asciiTheme="minorHAnsi" w:eastAsiaTheme="minorEastAsia" w:hAnsiTheme="minorHAnsi" w:cstheme="minorBidi"/>
          <w:sz w:val="22"/>
          <w:szCs w:val="22"/>
        </w:rPr>
      </w:pPr>
      <w:hyperlink w:anchor="_Toc17987426" w:history="1">
        <w:r w:rsidR="00261757" w:rsidRPr="0094613A">
          <w:rPr>
            <w:rStyle w:val="Hyperlink"/>
          </w:rPr>
          <w:t>[B-02]</w:t>
        </w:r>
        <w:r w:rsidR="00261757">
          <w:rPr>
            <w:rFonts w:asciiTheme="minorHAnsi" w:eastAsiaTheme="minorEastAsia" w:hAnsiTheme="minorHAnsi" w:cstheme="minorBidi"/>
            <w:sz w:val="22"/>
            <w:szCs w:val="22"/>
          </w:rPr>
          <w:tab/>
        </w:r>
        <w:r w:rsidR="00261757" w:rsidRPr="0094613A">
          <w:rPr>
            <w:rStyle w:val="Hyperlink"/>
            <w:rFonts w:cs="Arial"/>
            <w:caps/>
          </w:rPr>
          <w:t>References for work category</w:t>
        </w:r>
        <w:r w:rsidR="00261757">
          <w:rPr>
            <w:webHidden/>
          </w:rPr>
          <w:tab/>
        </w:r>
        <w:r w:rsidR="00261757">
          <w:rPr>
            <w:webHidden/>
          </w:rPr>
          <w:fldChar w:fldCharType="begin"/>
        </w:r>
        <w:r w:rsidR="00261757">
          <w:rPr>
            <w:webHidden/>
          </w:rPr>
          <w:instrText xml:space="preserve"> PAGEREF _Toc17987426 \h </w:instrText>
        </w:r>
        <w:r w:rsidR="00261757">
          <w:rPr>
            <w:webHidden/>
          </w:rPr>
        </w:r>
        <w:r w:rsidR="00261757">
          <w:rPr>
            <w:webHidden/>
          </w:rPr>
          <w:fldChar w:fldCharType="separate"/>
        </w:r>
        <w:r w:rsidR="00261757">
          <w:rPr>
            <w:webHidden/>
          </w:rPr>
          <w:t>11</w:t>
        </w:r>
        <w:r w:rsidR="00261757">
          <w:rPr>
            <w:webHidden/>
          </w:rPr>
          <w:fldChar w:fldCharType="end"/>
        </w:r>
      </w:hyperlink>
    </w:p>
    <w:p w14:paraId="60E8E89A" w14:textId="56CF87BC" w:rsidR="00261757" w:rsidRDefault="0066342A">
      <w:pPr>
        <w:pStyle w:val="TOC1"/>
        <w:rPr>
          <w:rFonts w:asciiTheme="minorHAnsi" w:eastAsiaTheme="minorEastAsia" w:hAnsiTheme="minorHAnsi" w:cstheme="minorBidi"/>
          <w:b w:val="0"/>
          <w:caps w:val="0"/>
          <w:noProof/>
          <w:sz w:val="22"/>
          <w:szCs w:val="22"/>
        </w:rPr>
      </w:pPr>
      <w:hyperlink w:anchor="_Toc17987427" w:history="1">
        <w:r w:rsidR="00261757" w:rsidRPr="0094613A">
          <w:rPr>
            <w:rStyle w:val="Hyperlink"/>
            <w:bCs/>
            <w:noProof/>
          </w:rPr>
          <w:t>SECTION C – NOT USED</w:t>
        </w:r>
        <w:r w:rsidR="00261757">
          <w:rPr>
            <w:noProof/>
            <w:webHidden/>
          </w:rPr>
          <w:tab/>
        </w:r>
        <w:r w:rsidR="00261757">
          <w:rPr>
            <w:noProof/>
            <w:webHidden/>
          </w:rPr>
          <w:fldChar w:fldCharType="begin"/>
        </w:r>
        <w:r w:rsidR="00261757">
          <w:rPr>
            <w:noProof/>
            <w:webHidden/>
          </w:rPr>
          <w:instrText xml:space="preserve"> PAGEREF _Toc17987427 \h </w:instrText>
        </w:r>
        <w:r w:rsidR="00261757">
          <w:rPr>
            <w:noProof/>
            <w:webHidden/>
          </w:rPr>
        </w:r>
        <w:r w:rsidR="00261757">
          <w:rPr>
            <w:noProof/>
            <w:webHidden/>
          </w:rPr>
          <w:fldChar w:fldCharType="separate"/>
        </w:r>
        <w:r w:rsidR="00261757">
          <w:rPr>
            <w:noProof/>
            <w:webHidden/>
          </w:rPr>
          <w:t>12</w:t>
        </w:r>
        <w:r w:rsidR="00261757">
          <w:rPr>
            <w:noProof/>
            <w:webHidden/>
          </w:rPr>
          <w:fldChar w:fldCharType="end"/>
        </w:r>
      </w:hyperlink>
    </w:p>
    <w:p w14:paraId="62304272" w14:textId="3779F892" w:rsidR="00261757" w:rsidRDefault="0066342A">
      <w:pPr>
        <w:pStyle w:val="TOC1"/>
        <w:rPr>
          <w:rFonts w:asciiTheme="minorHAnsi" w:eastAsiaTheme="minorEastAsia" w:hAnsiTheme="minorHAnsi" w:cstheme="minorBidi"/>
          <w:b w:val="0"/>
          <w:caps w:val="0"/>
          <w:noProof/>
          <w:sz w:val="22"/>
          <w:szCs w:val="22"/>
        </w:rPr>
      </w:pPr>
      <w:hyperlink w:anchor="_Toc17987428" w:history="1">
        <w:r w:rsidR="00261757" w:rsidRPr="0094613A">
          <w:rPr>
            <w:rStyle w:val="Hyperlink"/>
            <w:bCs/>
            <w:noProof/>
          </w:rPr>
          <w:t>SECTION D – NOT USED</w:t>
        </w:r>
        <w:r w:rsidR="00261757">
          <w:rPr>
            <w:noProof/>
            <w:webHidden/>
          </w:rPr>
          <w:tab/>
        </w:r>
        <w:r w:rsidR="00261757">
          <w:rPr>
            <w:noProof/>
            <w:webHidden/>
          </w:rPr>
          <w:fldChar w:fldCharType="begin"/>
        </w:r>
        <w:r w:rsidR="00261757">
          <w:rPr>
            <w:noProof/>
            <w:webHidden/>
          </w:rPr>
          <w:instrText xml:space="preserve"> PAGEREF _Toc17987428 \h </w:instrText>
        </w:r>
        <w:r w:rsidR="00261757">
          <w:rPr>
            <w:noProof/>
            <w:webHidden/>
          </w:rPr>
        </w:r>
        <w:r w:rsidR="00261757">
          <w:rPr>
            <w:noProof/>
            <w:webHidden/>
          </w:rPr>
          <w:fldChar w:fldCharType="separate"/>
        </w:r>
        <w:r w:rsidR="00261757">
          <w:rPr>
            <w:noProof/>
            <w:webHidden/>
          </w:rPr>
          <w:t>12</w:t>
        </w:r>
        <w:r w:rsidR="00261757">
          <w:rPr>
            <w:noProof/>
            <w:webHidden/>
          </w:rPr>
          <w:fldChar w:fldCharType="end"/>
        </w:r>
      </w:hyperlink>
    </w:p>
    <w:p w14:paraId="7071FBD5" w14:textId="22379D56" w:rsidR="00261757" w:rsidRDefault="0066342A">
      <w:pPr>
        <w:pStyle w:val="TOC1"/>
        <w:rPr>
          <w:rFonts w:asciiTheme="minorHAnsi" w:eastAsiaTheme="minorEastAsia" w:hAnsiTheme="minorHAnsi" w:cstheme="minorBidi"/>
          <w:b w:val="0"/>
          <w:caps w:val="0"/>
          <w:noProof/>
          <w:sz w:val="22"/>
          <w:szCs w:val="22"/>
        </w:rPr>
      </w:pPr>
      <w:hyperlink w:anchor="_Toc17987429" w:history="1">
        <w:r w:rsidR="00261757" w:rsidRPr="0094613A">
          <w:rPr>
            <w:rStyle w:val="Hyperlink"/>
            <w:noProof/>
          </w:rPr>
          <w:t>SECTION E – DECLARATIONS</w:t>
        </w:r>
        <w:r w:rsidR="00261757">
          <w:rPr>
            <w:noProof/>
            <w:webHidden/>
          </w:rPr>
          <w:tab/>
        </w:r>
        <w:r w:rsidR="00261757">
          <w:rPr>
            <w:noProof/>
            <w:webHidden/>
          </w:rPr>
          <w:fldChar w:fldCharType="begin"/>
        </w:r>
        <w:r w:rsidR="00261757">
          <w:rPr>
            <w:noProof/>
            <w:webHidden/>
          </w:rPr>
          <w:instrText xml:space="preserve"> PAGEREF _Toc17987429 \h </w:instrText>
        </w:r>
        <w:r w:rsidR="00261757">
          <w:rPr>
            <w:noProof/>
            <w:webHidden/>
          </w:rPr>
        </w:r>
        <w:r w:rsidR="00261757">
          <w:rPr>
            <w:noProof/>
            <w:webHidden/>
          </w:rPr>
          <w:fldChar w:fldCharType="separate"/>
        </w:r>
        <w:r w:rsidR="00261757">
          <w:rPr>
            <w:noProof/>
            <w:webHidden/>
          </w:rPr>
          <w:t>13</w:t>
        </w:r>
        <w:r w:rsidR="00261757">
          <w:rPr>
            <w:noProof/>
            <w:webHidden/>
          </w:rPr>
          <w:fldChar w:fldCharType="end"/>
        </w:r>
      </w:hyperlink>
    </w:p>
    <w:p w14:paraId="5FD71436" w14:textId="4F4A6FA1" w:rsidR="00261757" w:rsidRDefault="0066342A">
      <w:pPr>
        <w:pStyle w:val="TOC1"/>
        <w:rPr>
          <w:rFonts w:asciiTheme="minorHAnsi" w:eastAsiaTheme="minorEastAsia" w:hAnsiTheme="minorHAnsi" w:cstheme="minorBidi"/>
          <w:b w:val="0"/>
          <w:caps w:val="0"/>
          <w:noProof/>
          <w:sz w:val="22"/>
          <w:szCs w:val="22"/>
        </w:rPr>
      </w:pPr>
      <w:hyperlink w:anchor="_Toc17987430" w:history="1">
        <w:r w:rsidR="00261757" w:rsidRPr="0094613A">
          <w:rPr>
            <w:rStyle w:val="Hyperlink"/>
            <w:noProof/>
          </w:rPr>
          <w:t>SECTION F – DOCUMENT RETURN REGISTER</w:t>
        </w:r>
        <w:r w:rsidR="00261757">
          <w:rPr>
            <w:noProof/>
            <w:webHidden/>
          </w:rPr>
          <w:tab/>
        </w:r>
        <w:r w:rsidR="00261757">
          <w:rPr>
            <w:noProof/>
            <w:webHidden/>
          </w:rPr>
          <w:fldChar w:fldCharType="begin"/>
        </w:r>
        <w:r w:rsidR="00261757">
          <w:rPr>
            <w:noProof/>
            <w:webHidden/>
          </w:rPr>
          <w:instrText xml:space="preserve"> PAGEREF _Toc17987430 \h </w:instrText>
        </w:r>
        <w:r w:rsidR="00261757">
          <w:rPr>
            <w:noProof/>
            <w:webHidden/>
          </w:rPr>
        </w:r>
        <w:r w:rsidR="00261757">
          <w:rPr>
            <w:noProof/>
            <w:webHidden/>
          </w:rPr>
          <w:fldChar w:fldCharType="separate"/>
        </w:r>
        <w:r w:rsidR="00261757">
          <w:rPr>
            <w:noProof/>
            <w:webHidden/>
          </w:rPr>
          <w:t>15</w:t>
        </w:r>
        <w:r w:rsidR="00261757">
          <w:rPr>
            <w:noProof/>
            <w:webHidden/>
          </w:rPr>
          <w:fldChar w:fldCharType="end"/>
        </w:r>
      </w:hyperlink>
    </w:p>
    <w:p w14:paraId="2CE557CF" w14:textId="52621C37" w:rsidR="0044230D" w:rsidRDefault="0078723A" w:rsidP="00017CA3">
      <w:pPr>
        <w:tabs>
          <w:tab w:val="right" w:leader="dot" w:pos="9498"/>
        </w:tabs>
        <w:rPr>
          <w:rFonts w:ascii="Arial" w:hAnsi="Arial"/>
          <w:snapToGrid w:val="0"/>
          <w:sz w:val="24"/>
          <w:u w:val="single"/>
          <w:lang w:eastAsia="en-US"/>
        </w:rPr>
      </w:pPr>
      <w:r>
        <w:rPr>
          <w:rFonts w:ascii="Arial" w:hAnsi="Arial"/>
          <w:snapToGrid w:val="0"/>
          <w:sz w:val="24"/>
          <w:szCs w:val="28"/>
          <w:lang w:eastAsia="en-US"/>
        </w:rPr>
        <w:fldChar w:fldCharType="end"/>
      </w:r>
    </w:p>
    <w:p w14:paraId="75666E6C" w14:textId="0A270CD7" w:rsidR="0044230D" w:rsidRPr="003D5569" w:rsidRDefault="00222471" w:rsidP="002D283B">
      <w:pPr>
        <w:pStyle w:val="Heading1"/>
      </w:pPr>
      <w:r>
        <w:br w:type="page"/>
      </w:r>
      <w:bookmarkStart w:id="3" w:name="_Toc17987419"/>
      <w:r w:rsidR="0044230D" w:rsidRPr="003D5569">
        <w:lastRenderedPageBreak/>
        <w:t>GUIDANCE FOR Completion of PQQ</w:t>
      </w:r>
      <w:r w:rsidR="00D70568" w:rsidRPr="003D5569">
        <w:t>1A</w:t>
      </w:r>
      <w:bookmarkEnd w:id="3"/>
    </w:p>
    <w:p w14:paraId="75A71759" w14:textId="77777777" w:rsidR="004C1760" w:rsidRPr="000974FB" w:rsidRDefault="0044230D" w:rsidP="004C1760">
      <w:pPr>
        <w:rPr>
          <w:rFonts w:ascii="Arial" w:hAnsi="Arial" w:cs="Arial"/>
          <w:snapToGrid w:val="0"/>
          <w:sz w:val="24"/>
          <w:lang w:eastAsia="en-US"/>
        </w:rPr>
      </w:pPr>
      <w:r w:rsidRPr="000974FB">
        <w:rPr>
          <w:rFonts w:ascii="Arial" w:hAnsi="Arial" w:cs="Arial"/>
          <w:snapToGrid w:val="0"/>
          <w:sz w:val="24"/>
          <w:lang w:eastAsia="en-US"/>
        </w:rPr>
        <w:t xml:space="preserve"> </w:t>
      </w:r>
      <w:bookmarkStart w:id="4" w:name="OLE_LINK21"/>
      <w:bookmarkStart w:id="5" w:name="OLE_LINK22"/>
    </w:p>
    <w:p w14:paraId="2637A3C0" w14:textId="77777777" w:rsidR="004C1760" w:rsidRPr="000974FB" w:rsidRDefault="00CE1C90" w:rsidP="004C1760">
      <w:pPr>
        <w:numPr>
          <w:ilvl w:val="0"/>
          <w:numId w:val="5"/>
        </w:numPr>
        <w:tabs>
          <w:tab w:val="left" w:pos="567"/>
        </w:tabs>
        <w:ind w:left="567" w:hanging="567"/>
        <w:jc w:val="both"/>
        <w:rPr>
          <w:rFonts w:ascii="Arial" w:hAnsi="Arial" w:cs="Arial"/>
          <w:snapToGrid w:val="0"/>
          <w:sz w:val="24"/>
          <w:lang w:eastAsia="en-US"/>
        </w:rPr>
      </w:pPr>
      <w:r>
        <w:rPr>
          <w:rFonts w:ascii="Arial" w:hAnsi="Arial" w:cs="Arial"/>
          <w:snapToGrid w:val="0"/>
          <w:sz w:val="24"/>
          <w:lang w:eastAsia="en-US"/>
        </w:rPr>
        <w:t xml:space="preserve"> </w:t>
      </w:r>
      <w:r w:rsidR="004C1760" w:rsidRPr="000974FB">
        <w:rPr>
          <w:rFonts w:ascii="Arial" w:hAnsi="Arial" w:cs="Arial"/>
          <w:snapToGrid w:val="0"/>
          <w:sz w:val="24"/>
          <w:lang w:eastAsia="en-US"/>
        </w:rPr>
        <w:t xml:space="preserve">This </w:t>
      </w:r>
      <w:bookmarkStart w:id="6" w:name="OLE_LINK1"/>
      <w:bookmarkStart w:id="7" w:name="OLE_LINK2"/>
      <w:r w:rsidR="002668EE" w:rsidRPr="000974FB">
        <w:rPr>
          <w:rFonts w:ascii="Arial" w:hAnsi="Arial" w:cs="Arial"/>
          <w:snapToGrid w:val="0"/>
          <w:sz w:val="24"/>
          <w:lang w:eastAsia="en-US"/>
        </w:rPr>
        <w:t xml:space="preserve">addendum to </w:t>
      </w:r>
      <w:r w:rsidR="002668EE" w:rsidRPr="000974FB">
        <w:rPr>
          <w:rFonts w:ascii="Arial" w:hAnsi="Arial" w:cs="Arial"/>
          <w:b/>
          <w:snapToGrid w:val="0"/>
          <w:sz w:val="24"/>
          <w:lang w:eastAsia="en-US"/>
        </w:rPr>
        <w:t>PQQ1</w:t>
      </w:r>
      <w:r w:rsidR="00077495" w:rsidRPr="000974FB">
        <w:rPr>
          <w:rFonts w:ascii="Arial" w:hAnsi="Arial" w:cs="Arial"/>
          <w:snapToGrid w:val="0"/>
          <w:sz w:val="24"/>
          <w:lang w:eastAsia="en-US"/>
        </w:rPr>
        <w:t xml:space="preserve"> (and </w:t>
      </w:r>
      <w:r w:rsidR="00077495" w:rsidRPr="000974FB">
        <w:rPr>
          <w:rFonts w:ascii="Arial" w:hAnsi="Arial" w:cs="Arial"/>
          <w:b/>
          <w:snapToGrid w:val="0"/>
          <w:sz w:val="24"/>
          <w:lang w:eastAsia="en-US"/>
        </w:rPr>
        <w:t>PQQ1C</w:t>
      </w:r>
      <w:r w:rsidR="00077495" w:rsidRPr="000974FB">
        <w:rPr>
          <w:rFonts w:ascii="Arial" w:hAnsi="Arial" w:cs="Arial"/>
          <w:snapToGrid w:val="0"/>
          <w:sz w:val="24"/>
          <w:lang w:eastAsia="en-US"/>
        </w:rPr>
        <w:t xml:space="preserve"> if applicable)</w:t>
      </w:r>
      <w:r w:rsidR="004C1760" w:rsidRPr="000974FB">
        <w:rPr>
          <w:rFonts w:ascii="Arial" w:hAnsi="Arial" w:cs="Arial"/>
          <w:snapToGrid w:val="0"/>
          <w:sz w:val="24"/>
          <w:lang w:eastAsia="en-US"/>
        </w:rPr>
        <w:t xml:space="preserve"> </w:t>
      </w:r>
      <w:bookmarkEnd w:id="6"/>
      <w:bookmarkEnd w:id="7"/>
      <w:r w:rsidR="004C1760" w:rsidRPr="000974FB">
        <w:rPr>
          <w:rFonts w:ascii="Arial" w:hAnsi="Arial" w:cs="Arial"/>
          <w:snapToGrid w:val="0"/>
          <w:sz w:val="24"/>
          <w:lang w:eastAsia="en-US"/>
        </w:rPr>
        <w:t xml:space="preserve">should be read in conjunction with the accompanying </w:t>
      </w:r>
      <w:r w:rsidR="002615FF">
        <w:rPr>
          <w:rFonts w:ascii="Arial" w:hAnsi="Arial" w:cs="Arial"/>
          <w:snapToGrid w:val="0"/>
          <w:sz w:val="24"/>
          <w:lang w:eastAsia="en-US"/>
        </w:rPr>
        <w:t>MoI-Part A and MoI-Part B</w:t>
      </w:r>
      <w:r w:rsidR="004C1760" w:rsidRPr="000974FB">
        <w:rPr>
          <w:rFonts w:ascii="Arial" w:hAnsi="Arial" w:cs="Arial"/>
          <w:snapToGrid w:val="0"/>
          <w:sz w:val="24"/>
          <w:lang w:eastAsia="en-US"/>
        </w:rPr>
        <w:t xml:space="preserve">. All defined terms within this document are explained within the glossary of </w:t>
      </w:r>
      <w:r w:rsidR="002615FF">
        <w:rPr>
          <w:rFonts w:ascii="Arial" w:hAnsi="Arial"/>
          <w:snapToGrid w:val="0"/>
          <w:sz w:val="24"/>
          <w:lang w:eastAsia="en-US"/>
        </w:rPr>
        <w:t>MoI-Part A.</w:t>
      </w:r>
    </w:p>
    <w:p w14:paraId="3F91BE50" w14:textId="77777777" w:rsidR="00262F82" w:rsidRPr="000974FB" w:rsidRDefault="00262F82" w:rsidP="00262F82">
      <w:pPr>
        <w:tabs>
          <w:tab w:val="left" w:pos="567"/>
        </w:tabs>
        <w:jc w:val="both"/>
        <w:rPr>
          <w:rFonts w:ascii="Arial" w:hAnsi="Arial" w:cs="Arial"/>
          <w:snapToGrid w:val="0"/>
          <w:sz w:val="16"/>
          <w:szCs w:val="16"/>
          <w:lang w:eastAsia="en-US"/>
        </w:rPr>
      </w:pPr>
    </w:p>
    <w:p w14:paraId="553EDA6E" w14:textId="77777777" w:rsidR="00262F82" w:rsidRPr="000974FB" w:rsidRDefault="00C160E5" w:rsidP="00262F82">
      <w:pPr>
        <w:numPr>
          <w:ilvl w:val="0"/>
          <w:numId w:val="5"/>
        </w:numPr>
        <w:tabs>
          <w:tab w:val="clear" w:pos="502"/>
          <w:tab w:val="num" w:pos="567"/>
        </w:tabs>
        <w:ind w:left="567" w:hanging="567"/>
        <w:jc w:val="both"/>
        <w:rPr>
          <w:rFonts w:ascii="Arial" w:hAnsi="Arial" w:cs="Arial"/>
          <w:sz w:val="24"/>
          <w:szCs w:val="24"/>
        </w:rPr>
      </w:pPr>
      <w:r>
        <w:rPr>
          <w:rFonts w:ascii="Arial" w:hAnsi="Arial" w:cs="Arial"/>
          <w:sz w:val="24"/>
          <w:szCs w:val="24"/>
        </w:rPr>
        <w:t>Economic Operator</w:t>
      </w:r>
      <w:r w:rsidR="00262F82" w:rsidRPr="000974FB">
        <w:rPr>
          <w:rFonts w:ascii="Arial" w:hAnsi="Arial" w:cs="Arial"/>
          <w:sz w:val="24"/>
          <w:szCs w:val="24"/>
        </w:rPr>
        <w:t>s</w:t>
      </w:r>
      <w:r>
        <w:rPr>
          <w:rFonts w:ascii="Arial" w:hAnsi="Arial" w:cs="Arial"/>
          <w:sz w:val="24"/>
          <w:szCs w:val="24"/>
        </w:rPr>
        <w:t xml:space="preserve"> (including all </w:t>
      </w:r>
      <w:r w:rsidR="00CD49B7">
        <w:rPr>
          <w:rFonts w:ascii="Arial" w:hAnsi="Arial" w:cs="Arial"/>
          <w:sz w:val="24"/>
          <w:szCs w:val="24"/>
        </w:rPr>
        <w:t>me</w:t>
      </w:r>
      <w:r w:rsidR="00591A51">
        <w:rPr>
          <w:rFonts w:ascii="Arial" w:hAnsi="Arial" w:cs="Arial"/>
          <w:sz w:val="24"/>
          <w:szCs w:val="24"/>
        </w:rPr>
        <w:t xml:space="preserve">mbers of a </w:t>
      </w:r>
      <w:r>
        <w:rPr>
          <w:rFonts w:ascii="Arial" w:hAnsi="Arial" w:cs="Arial"/>
          <w:sz w:val="24"/>
          <w:szCs w:val="24"/>
        </w:rPr>
        <w:t>Group of Economic Operators,</w:t>
      </w:r>
      <w:r w:rsidR="00CE1C90">
        <w:rPr>
          <w:rFonts w:ascii="Arial" w:hAnsi="Arial" w:cs="Arial"/>
          <w:sz w:val="24"/>
          <w:szCs w:val="24"/>
        </w:rPr>
        <w:t xml:space="preserve"> and Other Entities</w:t>
      </w:r>
      <w:r w:rsidR="00077495" w:rsidRPr="000974FB">
        <w:rPr>
          <w:rFonts w:ascii="Arial" w:hAnsi="Arial" w:cs="Arial"/>
          <w:sz w:val="24"/>
          <w:szCs w:val="24"/>
        </w:rPr>
        <w:t xml:space="preserve"> where applicable)</w:t>
      </w:r>
      <w:r w:rsidR="00262F82" w:rsidRPr="000974FB">
        <w:rPr>
          <w:rFonts w:ascii="Arial" w:hAnsi="Arial" w:cs="Arial"/>
          <w:sz w:val="24"/>
          <w:szCs w:val="24"/>
        </w:rPr>
        <w:t xml:space="preserve"> </w:t>
      </w:r>
      <w:bookmarkStart w:id="8" w:name="OLE_LINK3"/>
      <w:bookmarkStart w:id="9" w:name="OLE_LINK4"/>
      <w:r w:rsidR="00262F82" w:rsidRPr="000974FB">
        <w:rPr>
          <w:rFonts w:ascii="Arial" w:hAnsi="Arial" w:cs="Arial"/>
          <w:sz w:val="24"/>
          <w:szCs w:val="24"/>
        </w:rPr>
        <w:t xml:space="preserve">who </w:t>
      </w:r>
      <w:r w:rsidR="000D2FD8" w:rsidRPr="000974FB">
        <w:rPr>
          <w:rFonts w:ascii="Arial" w:hAnsi="Arial" w:cs="Arial"/>
          <w:sz w:val="24"/>
          <w:szCs w:val="24"/>
        </w:rPr>
        <w:t xml:space="preserve">have completed </w:t>
      </w:r>
      <w:r w:rsidR="000D2FD8" w:rsidRPr="000974FB">
        <w:rPr>
          <w:rFonts w:ascii="Arial" w:hAnsi="Arial" w:cs="Arial"/>
          <w:b/>
          <w:sz w:val="24"/>
          <w:szCs w:val="24"/>
        </w:rPr>
        <w:t>Option 2</w:t>
      </w:r>
      <w:r w:rsidR="000D2FD8" w:rsidRPr="000974FB">
        <w:rPr>
          <w:rFonts w:ascii="Arial" w:hAnsi="Arial" w:cs="Arial"/>
          <w:sz w:val="24"/>
          <w:szCs w:val="24"/>
        </w:rPr>
        <w:t xml:space="preserve"> or </w:t>
      </w:r>
      <w:r w:rsidR="000D2FD8" w:rsidRPr="000974FB">
        <w:rPr>
          <w:rFonts w:ascii="Arial" w:hAnsi="Arial" w:cs="Arial"/>
          <w:b/>
          <w:sz w:val="24"/>
          <w:szCs w:val="24"/>
        </w:rPr>
        <w:t>Option 3</w:t>
      </w:r>
      <w:r w:rsidR="000D2FD8" w:rsidRPr="000974FB">
        <w:rPr>
          <w:rFonts w:ascii="Arial" w:hAnsi="Arial" w:cs="Arial"/>
          <w:sz w:val="24"/>
          <w:szCs w:val="24"/>
        </w:rPr>
        <w:t xml:space="preserve"> of </w:t>
      </w:r>
      <w:r w:rsidR="000D2FD8" w:rsidRPr="000974FB">
        <w:rPr>
          <w:rFonts w:ascii="Arial" w:hAnsi="Arial" w:cs="Arial"/>
          <w:b/>
          <w:sz w:val="24"/>
          <w:szCs w:val="24"/>
        </w:rPr>
        <w:t>PQQ1</w:t>
      </w:r>
      <w:r w:rsidR="00077495" w:rsidRPr="000974FB">
        <w:rPr>
          <w:rFonts w:ascii="Arial" w:hAnsi="Arial" w:cs="Arial"/>
          <w:b/>
          <w:sz w:val="24"/>
          <w:szCs w:val="24"/>
        </w:rPr>
        <w:t xml:space="preserve"> </w:t>
      </w:r>
      <w:r>
        <w:rPr>
          <w:rFonts w:ascii="Arial" w:hAnsi="Arial" w:cs="Arial"/>
          <w:sz w:val="24"/>
          <w:szCs w:val="24"/>
        </w:rPr>
        <w:t>and</w:t>
      </w:r>
      <w:r w:rsidR="00516848" w:rsidRPr="000974FB">
        <w:rPr>
          <w:rFonts w:ascii="Arial" w:hAnsi="Arial" w:cs="Arial"/>
          <w:sz w:val="24"/>
          <w:szCs w:val="24"/>
        </w:rPr>
        <w:t>/</w:t>
      </w:r>
      <w:r w:rsidR="003D5332" w:rsidRPr="000974FB">
        <w:rPr>
          <w:rFonts w:ascii="Arial" w:hAnsi="Arial" w:cs="Arial"/>
          <w:sz w:val="24"/>
          <w:szCs w:val="24"/>
        </w:rPr>
        <w:t xml:space="preserve">or </w:t>
      </w:r>
      <w:r w:rsidR="003D5332" w:rsidRPr="000974FB">
        <w:rPr>
          <w:rFonts w:ascii="Arial" w:hAnsi="Arial" w:cs="Arial"/>
          <w:b/>
          <w:sz w:val="24"/>
          <w:szCs w:val="24"/>
        </w:rPr>
        <w:t>PQQ1C</w:t>
      </w:r>
      <w:r w:rsidR="000D2FD8" w:rsidRPr="000974FB">
        <w:rPr>
          <w:rFonts w:ascii="Arial" w:hAnsi="Arial" w:cs="Arial"/>
          <w:sz w:val="24"/>
          <w:szCs w:val="24"/>
        </w:rPr>
        <w:t xml:space="preserve">, </w:t>
      </w:r>
      <w:r w:rsidR="00F4578F">
        <w:rPr>
          <w:rFonts w:ascii="Arial" w:hAnsi="Arial" w:cs="Arial"/>
          <w:b/>
          <w:sz w:val="24"/>
          <w:szCs w:val="24"/>
        </w:rPr>
        <w:t xml:space="preserve">Section </w:t>
      </w:r>
      <w:r w:rsidR="000D2FD8" w:rsidRPr="000974FB">
        <w:rPr>
          <w:rFonts w:ascii="Arial" w:hAnsi="Arial" w:cs="Arial"/>
          <w:b/>
          <w:sz w:val="24"/>
          <w:szCs w:val="24"/>
        </w:rPr>
        <w:t>B</w:t>
      </w:r>
      <w:r w:rsidR="000D2FD8" w:rsidRPr="000974FB">
        <w:rPr>
          <w:rFonts w:ascii="Arial" w:hAnsi="Arial" w:cs="Arial"/>
          <w:sz w:val="24"/>
          <w:szCs w:val="24"/>
        </w:rPr>
        <w:t>, Question [</w:t>
      </w:r>
      <w:r w:rsidR="000D2FD8" w:rsidRPr="000974FB">
        <w:rPr>
          <w:rFonts w:ascii="Arial" w:hAnsi="Arial" w:cs="Arial"/>
          <w:b/>
          <w:sz w:val="24"/>
          <w:szCs w:val="24"/>
        </w:rPr>
        <w:t>B-</w:t>
      </w:r>
      <w:r w:rsidR="003974A8" w:rsidRPr="000974FB">
        <w:rPr>
          <w:rFonts w:ascii="Arial" w:hAnsi="Arial" w:cs="Arial"/>
          <w:b/>
          <w:sz w:val="24"/>
          <w:szCs w:val="24"/>
        </w:rPr>
        <w:t>0</w:t>
      </w:r>
      <w:r w:rsidR="003974A8">
        <w:rPr>
          <w:rFonts w:ascii="Arial" w:hAnsi="Arial" w:cs="Arial"/>
          <w:b/>
          <w:sz w:val="24"/>
          <w:szCs w:val="24"/>
        </w:rPr>
        <w:t>2</w:t>
      </w:r>
      <w:r w:rsidR="000D2FD8" w:rsidRPr="000974FB">
        <w:rPr>
          <w:rFonts w:ascii="Arial" w:hAnsi="Arial" w:cs="Arial"/>
          <w:sz w:val="24"/>
          <w:szCs w:val="24"/>
        </w:rPr>
        <w:t>]</w:t>
      </w:r>
      <w:bookmarkEnd w:id="8"/>
      <w:bookmarkEnd w:id="9"/>
      <w:r w:rsidR="000D2FD8" w:rsidRPr="000974FB">
        <w:rPr>
          <w:rFonts w:ascii="Arial" w:hAnsi="Arial" w:cs="Arial"/>
          <w:sz w:val="24"/>
          <w:szCs w:val="24"/>
        </w:rPr>
        <w:t xml:space="preserve"> </w:t>
      </w:r>
      <w:r w:rsidR="00262F82" w:rsidRPr="000974FB">
        <w:rPr>
          <w:rFonts w:ascii="Arial" w:hAnsi="Arial" w:cs="Arial"/>
          <w:sz w:val="24"/>
          <w:szCs w:val="24"/>
        </w:rPr>
        <w:t>must complete this document in full. This document and all associated attachments will be passed by the Contracting Authority to Co</w:t>
      </w:r>
      <w:r w:rsidR="00CE1C90">
        <w:rPr>
          <w:rFonts w:ascii="Arial" w:hAnsi="Arial" w:cs="Arial"/>
          <w:sz w:val="24"/>
          <w:szCs w:val="24"/>
        </w:rPr>
        <w:t xml:space="preserve">nstructionline for assessment. </w:t>
      </w:r>
    </w:p>
    <w:p w14:paraId="674E7FDB" w14:textId="77777777" w:rsidR="00262F82" w:rsidRPr="000974FB" w:rsidRDefault="00262F82" w:rsidP="00262F82">
      <w:pPr>
        <w:jc w:val="both"/>
        <w:rPr>
          <w:rFonts w:ascii="Arial" w:hAnsi="Arial" w:cs="Arial"/>
          <w:sz w:val="8"/>
          <w:szCs w:val="8"/>
        </w:rPr>
      </w:pPr>
    </w:p>
    <w:p w14:paraId="498BE2DA" w14:textId="77777777" w:rsidR="004826F8" w:rsidRDefault="004826F8" w:rsidP="004826F8">
      <w:pPr>
        <w:pStyle w:val="BodyText"/>
        <w:numPr>
          <w:ilvl w:val="2"/>
          <w:numId w:val="5"/>
        </w:numPr>
        <w:tabs>
          <w:tab w:val="clear" w:pos="1980"/>
          <w:tab w:val="num" w:pos="1701"/>
        </w:tabs>
        <w:ind w:left="1701" w:hanging="562"/>
        <w:jc w:val="both"/>
        <w:rPr>
          <w:rFonts w:cs="Arial"/>
          <w:szCs w:val="24"/>
        </w:rPr>
      </w:pPr>
      <w:r w:rsidRPr="000974FB">
        <w:rPr>
          <w:rFonts w:cs="Arial"/>
          <w:szCs w:val="24"/>
        </w:rPr>
        <w:t xml:space="preserve">Constructionline will </w:t>
      </w:r>
      <w:r w:rsidR="00222AB6">
        <w:rPr>
          <w:rFonts w:cs="Arial"/>
          <w:szCs w:val="24"/>
        </w:rPr>
        <w:t>c</w:t>
      </w:r>
      <w:r w:rsidR="00262F82" w:rsidRPr="000974FB">
        <w:rPr>
          <w:rFonts w:cs="Arial"/>
          <w:szCs w:val="24"/>
        </w:rPr>
        <w:t>alculate the Economic Operator’s Category Value</w:t>
      </w:r>
      <w:r>
        <w:rPr>
          <w:rFonts w:cs="Arial"/>
          <w:szCs w:val="24"/>
        </w:rPr>
        <w:t xml:space="preserve"> for the relevant Work Category(s) applied for.</w:t>
      </w:r>
    </w:p>
    <w:p w14:paraId="168AAD6C" w14:textId="77777777" w:rsidR="008C539A" w:rsidRDefault="008C539A" w:rsidP="008C539A">
      <w:pPr>
        <w:pStyle w:val="BodyText"/>
        <w:ind w:left="1701"/>
        <w:jc w:val="both"/>
        <w:rPr>
          <w:rFonts w:cs="Arial"/>
          <w:szCs w:val="24"/>
        </w:rPr>
      </w:pPr>
    </w:p>
    <w:p w14:paraId="612BD51C" w14:textId="77777777" w:rsidR="00262F82" w:rsidRPr="004826F8" w:rsidRDefault="004826F8" w:rsidP="004826F8">
      <w:pPr>
        <w:pStyle w:val="BodyText"/>
        <w:numPr>
          <w:ilvl w:val="2"/>
          <w:numId w:val="5"/>
        </w:numPr>
        <w:tabs>
          <w:tab w:val="clear" w:pos="1980"/>
          <w:tab w:val="num" w:pos="1701"/>
        </w:tabs>
        <w:ind w:left="1701" w:hanging="562"/>
        <w:jc w:val="both"/>
        <w:rPr>
          <w:rFonts w:cs="Arial"/>
          <w:szCs w:val="24"/>
        </w:rPr>
      </w:pPr>
      <w:r w:rsidRPr="004826F8">
        <w:rPr>
          <w:rFonts w:cs="Arial"/>
          <w:szCs w:val="24"/>
        </w:rPr>
        <w:t xml:space="preserve">The Contracting Authority will determine if the </w:t>
      </w:r>
      <w:r>
        <w:rPr>
          <w:rFonts w:cs="Arial"/>
          <w:szCs w:val="24"/>
        </w:rPr>
        <w:t>C</w:t>
      </w:r>
      <w:r w:rsidRPr="004826F8">
        <w:rPr>
          <w:rFonts w:cs="Arial"/>
          <w:szCs w:val="24"/>
        </w:rPr>
        <w:t>ategory Value</w:t>
      </w:r>
      <w:r>
        <w:rPr>
          <w:rFonts w:cs="Arial"/>
          <w:szCs w:val="24"/>
        </w:rPr>
        <w:t xml:space="preserve"> calculated in (a)</w:t>
      </w:r>
      <w:r w:rsidR="00C160E5">
        <w:rPr>
          <w:rFonts w:cs="Arial"/>
          <w:szCs w:val="24"/>
        </w:rPr>
        <w:t xml:space="preserve"> </w:t>
      </w:r>
      <w:r w:rsidR="00651B6D">
        <w:rPr>
          <w:rFonts w:cs="Arial"/>
          <w:szCs w:val="24"/>
        </w:rPr>
        <w:t xml:space="preserve">meets </w:t>
      </w:r>
      <w:r w:rsidR="00262F82" w:rsidRPr="004826F8">
        <w:rPr>
          <w:rFonts w:cs="Arial"/>
          <w:szCs w:val="24"/>
        </w:rPr>
        <w:t xml:space="preserve">the </w:t>
      </w:r>
      <w:r>
        <w:rPr>
          <w:rFonts w:cs="Arial"/>
          <w:szCs w:val="24"/>
        </w:rPr>
        <w:t>M</w:t>
      </w:r>
      <w:r w:rsidR="00262F82" w:rsidRPr="004826F8">
        <w:rPr>
          <w:rFonts w:cs="Arial"/>
          <w:szCs w:val="24"/>
        </w:rPr>
        <w:t xml:space="preserve">inimum </w:t>
      </w:r>
      <w:r w:rsidR="00C160E5">
        <w:rPr>
          <w:rFonts w:cs="Arial"/>
          <w:szCs w:val="24"/>
        </w:rPr>
        <w:t>Categ</w:t>
      </w:r>
      <w:r>
        <w:rPr>
          <w:rFonts w:cs="Arial"/>
          <w:szCs w:val="24"/>
        </w:rPr>
        <w:t>ory V</w:t>
      </w:r>
      <w:r w:rsidR="00262F82" w:rsidRPr="004826F8">
        <w:rPr>
          <w:rFonts w:cs="Arial"/>
          <w:szCs w:val="24"/>
        </w:rPr>
        <w:t xml:space="preserve">alue required by the Contracting Authority as set out in </w:t>
      </w:r>
      <w:r w:rsidR="002615FF" w:rsidRPr="004826F8">
        <w:rPr>
          <w:rFonts w:cs="Arial"/>
          <w:szCs w:val="24"/>
        </w:rPr>
        <w:t>MoI-Part B, Section 7.</w:t>
      </w:r>
      <w:r w:rsidR="00BD36B3">
        <w:rPr>
          <w:rFonts w:cs="Arial"/>
          <w:szCs w:val="24"/>
        </w:rPr>
        <w:t>10</w:t>
      </w:r>
      <w:r w:rsidR="002615FF" w:rsidRPr="004826F8">
        <w:rPr>
          <w:rFonts w:cs="Arial"/>
          <w:szCs w:val="24"/>
        </w:rPr>
        <w:t xml:space="preserve"> </w:t>
      </w:r>
      <w:r w:rsidR="00850CD3" w:rsidRPr="004826F8">
        <w:rPr>
          <w:rFonts w:cs="Arial"/>
          <w:szCs w:val="24"/>
        </w:rPr>
        <w:t xml:space="preserve">Table 1 </w:t>
      </w:r>
      <w:r w:rsidR="006060B3" w:rsidRPr="004826F8">
        <w:rPr>
          <w:rFonts w:cs="Arial"/>
          <w:szCs w:val="24"/>
        </w:rPr>
        <w:t>in at</w:t>
      </w:r>
      <w:r w:rsidR="00850CD3" w:rsidRPr="004826F8">
        <w:rPr>
          <w:rFonts w:cs="Arial"/>
          <w:szCs w:val="24"/>
        </w:rPr>
        <w:t xml:space="preserve"> least one of the work categories set out in </w:t>
      </w:r>
      <w:r w:rsidR="002615FF" w:rsidRPr="004826F8">
        <w:rPr>
          <w:rFonts w:cs="Arial"/>
          <w:szCs w:val="24"/>
        </w:rPr>
        <w:t>MoI-Part B, Section 7.</w:t>
      </w:r>
      <w:r w:rsidR="00BD36B3">
        <w:rPr>
          <w:rFonts w:cs="Arial"/>
          <w:szCs w:val="24"/>
        </w:rPr>
        <w:t>10</w:t>
      </w:r>
      <w:r w:rsidR="002615FF" w:rsidRPr="004826F8">
        <w:rPr>
          <w:rFonts w:cs="Arial"/>
          <w:szCs w:val="24"/>
        </w:rPr>
        <w:t xml:space="preserve"> </w:t>
      </w:r>
      <w:r w:rsidR="00850CD3" w:rsidRPr="004826F8">
        <w:rPr>
          <w:rFonts w:cs="Arial"/>
          <w:szCs w:val="24"/>
        </w:rPr>
        <w:t>Table 1a</w:t>
      </w:r>
      <w:r w:rsidR="00262F82" w:rsidRPr="004826F8">
        <w:rPr>
          <w:rFonts w:cs="Arial"/>
          <w:szCs w:val="24"/>
        </w:rPr>
        <w:t>.</w:t>
      </w:r>
    </w:p>
    <w:p w14:paraId="699B7AF2" w14:textId="77777777" w:rsidR="009C06D0" w:rsidRDefault="009C06D0" w:rsidP="009C06D0">
      <w:pPr>
        <w:tabs>
          <w:tab w:val="left" w:pos="567"/>
        </w:tabs>
        <w:jc w:val="both"/>
        <w:rPr>
          <w:rFonts w:ascii="Arial" w:hAnsi="Arial" w:cs="Arial"/>
          <w:sz w:val="24"/>
          <w:szCs w:val="24"/>
        </w:rPr>
      </w:pPr>
    </w:p>
    <w:p w14:paraId="0CC885B6" w14:textId="77777777" w:rsidR="004C1760" w:rsidRPr="0019402E" w:rsidRDefault="00222AB6" w:rsidP="002615FF">
      <w:pPr>
        <w:numPr>
          <w:ilvl w:val="0"/>
          <w:numId w:val="5"/>
        </w:numPr>
        <w:tabs>
          <w:tab w:val="clear" w:pos="502"/>
          <w:tab w:val="num" w:pos="567"/>
        </w:tabs>
        <w:ind w:left="567" w:hanging="567"/>
        <w:jc w:val="both"/>
        <w:rPr>
          <w:rFonts w:ascii="Arial" w:hAnsi="Arial" w:cs="Arial"/>
          <w:snapToGrid w:val="0"/>
          <w:sz w:val="24"/>
          <w:szCs w:val="24"/>
          <w:lang w:eastAsia="en-US"/>
        </w:rPr>
      </w:pPr>
      <w:r>
        <w:rPr>
          <w:rFonts w:ascii="Arial" w:hAnsi="Arial" w:cs="Arial"/>
          <w:sz w:val="24"/>
          <w:szCs w:val="24"/>
        </w:rPr>
        <w:t>Where the Contracting Authority determines that the Economic Operator</w:t>
      </w:r>
      <w:r w:rsidR="00C160E5">
        <w:rPr>
          <w:rFonts w:ascii="Arial" w:hAnsi="Arial" w:cs="Arial"/>
          <w:sz w:val="24"/>
          <w:szCs w:val="24"/>
        </w:rPr>
        <w:t>’</w:t>
      </w:r>
      <w:r>
        <w:rPr>
          <w:rFonts w:ascii="Arial" w:hAnsi="Arial" w:cs="Arial"/>
          <w:sz w:val="24"/>
          <w:szCs w:val="24"/>
        </w:rPr>
        <w:t>s Category Value obtained in 2(a) does not meet the requirements in 2(b) t</w:t>
      </w:r>
      <w:r w:rsidR="00C306BB" w:rsidRPr="0019402E">
        <w:rPr>
          <w:rFonts w:ascii="Arial" w:hAnsi="Arial" w:cs="Arial"/>
          <w:sz w:val="24"/>
          <w:szCs w:val="24"/>
        </w:rPr>
        <w:t>hen the Economic Operator will be rejected from th</w:t>
      </w:r>
      <w:r w:rsidR="00595143">
        <w:rPr>
          <w:rFonts w:ascii="Arial" w:hAnsi="Arial" w:cs="Arial"/>
          <w:sz w:val="24"/>
          <w:szCs w:val="24"/>
        </w:rPr>
        <w:t>e Procurement</w:t>
      </w:r>
      <w:r w:rsidR="00C306BB" w:rsidRPr="0019402E">
        <w:rPr>
          <w:rFonts w:ascii="Arial" w:hAnsi="Arial" w:cs="Arial"/>
          <w:sz w:val="24"/>
          <w:szCs w:val="24"/>
        </w:rPr>
        <w:t>.</w:t>
      </w:r>
      <w:r w:rsidR="00262F82" w:rsidRPr="0019402E">
        <w:rPr>
          <w:rFonts w:ascii="Arial" w:hAnsi="Arial" w:cs="Arial"/>
          <w:sz w:val="24"/>
          <w:szCs w:val="24"/>
        </w:rPr>
        <w:t xml:space="preserve"> </w:t>
      </w:r>
    </w:p>
    <w:p w14:paraId="03BE4AE6" w14:textId="77777777" w:rsidR="004C1760" w:rsidRPr="000974FB" w:rsidRDefault="004C1760" w:rsidP="002615FF">
      <w:pPr>
        <w:tabs>
          <w:tab w:val="left" w:pos="567"/>
        </w:tabs>
        <w:jc w:val="both"/>
        <w:rPr>
          <w:rFonts w:ascii="Arial" w:hAnsi="Arial" w:cs="Arial"/>
          <w:snapToGrid w:val="0"/>
          <w:sz w:val="16"/>
          <w:szCs w:val="16"/>
          <w:lang w:eastAsia="en-US"/>
        </w:rPr>
      </w:pPr>
    </w:p>
    <w:p w14:paraId="364BFA60" w14:textId="77777777" w:rsidR="004C1760" w:rsidRDefault="004C1760" w:rsidP="004C1760">
      <w:pPr>
        <w:numPr>
          <w:ilvl w:val="0"/>
          <w:numId w:val="5"/>
        </w:numPr>
        <w:tabs>
          <w:tab w:val="left" w:pos="567"/>
        </w:tabs>
        <w:ind w:left="567" w:hanging="567"/>
        <w:jc w:val="both"/>
        <w:rPr>
          <w:rFonts w:ascii="Arial" w:hAnsi="Arial" w:cs="Arial"/>
          <w:snapToGrid w:val="0"/>
          <w:sz w:val="24"/>
          <w:lang w:eastAsia="en-US"/>
        </w:rPr>
      </w:pPr>
      <w:r w:rsidRPr="000974FB">
        <w:rPr>
          <w:rFonts w:ascii="Arial" w:hAnsi="Arial" w:cs="Arial"/>
          <w:snapToGrid w:val="0"/>
          <w:sz w:val="24"/>
          <w:lang w:eastAsia="en-US"/>
        </w:rPr>
        <w:t xml:space="preserve">This document is arranged in </w:t>
      </w:r>
      <w:r w:rsidR="00595143">
        <w:rPr>
          <w:rFonts w:ascii="Arial" w:hAnsi="Arial" w:cs="Arial"/>
          <w:snapToGrid w:val="0"/>
          <w:sz w:val="24"/>
          <w:lang w:eastAsia="en-US"/>
        </w:rPr>
        <w:t>4</w:t>
      </w:r>
      <w:r w:rsidR="009F7E78">
        <w:rPr>
          <w:rFonts w:ascii="Arial" w:hAnsi="Arial" w:cs="Arial"/>
          <w:snapToGrid w:val="0"/>
          <w:sz w:val="24"/>
          <w:lang w:eastAsia="en-US"/>
        </w:rPr>
        <w:t xml:space="preserve"> Sections</w:t>
      </w:r>
      <w:r w:rsidRPr="000974FB">
        <w:rPr>
          <w:rFonts w:ascii="Arial" w:hAnsi="Arial" w:cs="Arial"/>
          <w:snapToGrid w:val="0"/>
          <w:sz w:val="24"/>
          <w:lang w:eastAsia="en-US"/>
        </w:rPr>
        <w:t xml:space="preserve"> as described below and all information sought in all parts must be provided and all questions answered.</w:t>
      </w:r>
    </w:p>
    <w:p w14:paraId="1BD0FDC8" w14:textId="77777777" w:rsidR="008B7F77" w:rsidRPr="000974FB" w:rsidRDefault="008B7F77" w:rsidP="008B7F77">
      <w:pPr>
        <w:tabs>
          <w:tab w:val="left" w:pos="567"/>
        </w:tabs>
        <w:jc w:val="both"/>
        <w:rPr>
          <w:rFonts w:ascii="Arial" w:hAnsi="Arial" w:cs="Arial"/>
          <w:snapToGrid w:val="0"/>
          <w:sz w:val="24"/>
          <w:lang w:eastAsia="en-US"/>
        </w:rPr>
      </w:pPr>
    </w:p>
    <w:p w14:paraId="3BA4B161" w14:textId="77777777" w:rsidR="00A65F1A" w:rsidRPr="000974FB" w:rsidRDefault="00A65F1A" w:rsidP="00A65F1A">
      <w:pPr>
        <w:tabs>
          <w:tab w:val="left" w:pos="567"/>
        </w:tabs>
        <w:jc w:val="both"/>
        <w:rPr>
          <w:rFonts w:ascii="Arial" w:hAnsi="Arial" w:cs="Arial"/>
          <w:snapToGrid w:val="0"/>
          <w:sz w:val="8"/>
          <w:szCs w:val="8"/>
          <w:lang w:eastAsia="en-US"/>
        </w:rPr>
      </w:pPr>
    </w:p>
    <w:tbl>
      <w:tblPr>
        <w:tblW w:w="9214" w:type="dxa"/>
        <w:tblInd w:w="675" w:type="dxa"/>
        <w:tblLayout w:type="fixed"/>
        <w:tblLook w:val="01E0" w:firstRow="1" w:lastRow="1" w:firstColumn="1" w:lastColumn="1" w:noHBand="0" w:noVBand="0"/>
      </w:tblPr>
      <w:tblGrid>
        <w:gridCol w:w="1134"/>
        <w:gridCol w:w="5898"/>
        <w:gridCol w:w="2182"/>
      </w:tblGrid>
      <w:tr w:rsidR="004C1760" w:rsidRPr="000974FB" w14:paraId="734ED1B4" w14:textId="77777777" w:rsidTr="007D0C80">
        <w:trPr>
          <w:trHeight w:val="658"/>
        </w:trPr>
        <w:tc>
          <w:tcPr>
            <w:tcW w:w="1134" w:type="dxa"/>
            <w:tcBorders>
              <w:top w:val="single" w:sz="18" w:space="0" w:color="auto"/>
              <w:left w:val="single" w:sz="18" w:space="0" w:color="auto"/>
              <w:bottom w:val="single" w:sz="18" w:space="0" w:color="auto"/>
              <w:right w:val="single" w:sz="18" w:space="0" w:color="auto"/>
            </w:tcBorders>
            <w:shd w:val="clear" w:color="auto" w:fill="CCFFCC"/>
            <w:vAlign w:val="center"/>
          </w:tcPr>
          <w:p w14:paraId="3835BA45" w14:textId="77777777" w:rsidR="004C1760" w:rsidRPr="000974FB" w:rsidRDefault="004C1760" w:rsidP="00FC4263">
            <w:pPr>
              <w:pStyle w:val="BodyText"/>
              <w:jc w:val="center"/>
              <w:rPr>
                <w:rFonts w:cs="Arial"/>
                <w:b/>
              </w:rPr>
            </w:pPr>
            <w:r w:rsidRPr="000974FB">
              <w:rPr>
                <w:rFonts w:cs="Arial"/>
                <w:b/>
              </w:rPr>
              <w:t>Section</w:t>
            </w:r>
          </w:p>
        </w:tc>
        <w:tc>
          <w:tcPr>
            <w:tcW w:w="8080" w:type="dxa"/>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0037AF5A" w14:textId="77777777" w:rsidR="004C1760" w:rsidRPr="000974FB" w:rsidRDefault="004C1760" w:rsidP="00FC4263">
            <w:pPr>
              <w:jc w:val="center"/>
              <w:rPr>
                <w:rFonts w:ascii="Arial" w:hAnsi="Arial" w:cs="Arial"/>
                <w:b/>
              </w:rPr>
            </w:pPr>
            <w:r w:rsidRPr="000974FB">
              <w:rPr>
                <w:rFonts w:ascii="Arial" w:hAnsi="Arial" w:cs="Arial"/>
                <w:b/>
                <w:snapToGrid w:val="0"/>
                <w:sz w:val="24"/>
                <w:lang w:eastAsia="en-US"/>
              </w:rPr>
              <w:t>Content</w:t>
            </w:r>
          </w:p>
        </w:tc>
      </w:tr>
      <w:tr w:rsidR="00AD3AFC" w:rsidRPr="000974FB" w14:paraId="4A5AFA36" w14:textId="77777777" w:rsidTr="007D0C80">
        <w:trPr>
          <w:trHeight w:val="397"/>
        </w:trPr>
        <w:tc>
          <w:tcPr>
            <w:tcW w:w="1134" w:type="dxa"/>
            <w:tcBorders>
              <w:top w:val="single" w:sz="18" w:space="0" w:color="auto"/>
              <w:left w:val="single" w:sz="18" w:space="0" w:color="auto"/>
              <w:bottom w:val="single" w:sz="18" w:space="0" w:color="auto"/>
              <w:right w:val="single" w:sz="18" w:space="0" w:color="auto"/>
            </w:tcBorders>
            <w:vAlign w:val="center"/>
          </w:tcPr>
          <w:p w14:paraId="31CFE792" w14:textId="77777777" w:rsidR="00AD3AFC" w:rsidRPr="000974FB" w:rsidRDefault="00E2046F" w:rsidP="00FC4263">
            <w:pPr>
              <w:pStyle w:val="BodyText"/>
              <w:jc w:val="center"/>
              <w:rPr>
                <w:rFonts w:cs="Arial"/>
                <w:b/>
                <w:szCs w:val="24"/>
              </w:rPr>
            </w:pPr>
            <w:r>
              <w:rPr>
                <w:rFonts w:cs="Arial"/>
                <w:b/>
                <w:szCs w:val="24"/>
              </w:rPr>
              <w:t>A</w:t>
            </w:r>
          </w:p>
        </w:tc>
        <w:tc>
          <w:tcPr>
            <w:tcW w:w="5898" w:type="dxa"/>
            <w:tcBorders>
              <w:top w:val="single" w:sz="18" w:space="0" w:color="auto"/>
              <w:left w:val="single" w:sz="18" w:space="0" w:color="auto"/>
              <w:bottom w:val="single" w:sz="18" w:space="0" w:color="auto"/>
              <w:right w:val="single" w:sz="12" w:space="0" w:color="auto"/>
            </w:tcBorders>
            <w:vAlign w:val="center"/>
          </w:tcPr>
          <w:p w14:paraId="0FF39399" w14:textId="77777777" w:rsidR="00AD3AFC" w:rsidRPr="000974FB" w:rsidRDefault="00AD3AFC" w:rsidP="00FC4263">
            <w:pPr>
              <w:rPr>
                <w:rFonts w:ascii="Arial" w:hAnsi="Arial" w:cs="Arial"/>
                <w:snapToGrid w:val="0"/>
                <w:sz w:val="24"/>
                <w:lang w:eastAsia="en-US"/>
              </w:rPr>
            </w:pPr>
            <w:r w:rsidRPr="000974FB">
              <w:rPr>
                <w:rFonts w:ascii="Arial" w:hAnsi="Arial" w:cs="Arial"/>
                <w:b/>
                <w:sz w:val="24"/>
              </w:rPr>
              <w:t>General Information about the Economic Operator</w:t>
            </w:r>
            <w:r w:rsidR="00E2046F">
              <w:rPr>
                <w:rFonts w:ascii="Arial" w:hAnsi="Arial" w:cs="Arial"/>
                <w:b/>
                <w:sz w:val="24"/>
              </w:rPr>
              <w:t xml:space="preserve"> Team</w:t>
            </w:r>
          </w:p>
        </w:tc>
        <w:tc>
          <w:tcPr>
            <w:tcW w:w="2182" w:type="dxa"/>
            <w:vMerge w:val="restart"/>
            <w:tcBorders>
              <w:top w:val="single" w:sz="18" w:space="0" w:color="auto"/>
              <w:left w:val="single" w:sz="12" w:space="0" w:color="auto"/>
              <w:right w:val="single" w:sz="18" w:space="0" w:color="auto"/>
            </w:tcBorders>
            <w:shd w:val="clear" w:color="auto" w:fill="FF0000"/>
            <w:vAlign w:val="center"/>
          </w:tcPr>
          <w:p w14:paraId="0E7219F8" w14:textId="77777777" w:rsidR="00AD3AFC" w:rsidRPr="000974FB" w:rsidRDefault="00AD3AFC" w:rsidP="00AD3AFC">
            <w:pPr>
              <w:rPr>
                <w:rFonts w:ascii="Arial" w:hAnsi="Arial" w:cs="Arial"/>
                <w:snapToGrid w:val="0"/>
                <w:sz w:val="24"/>
                <w:lang w:eastAsia="en-US"/>
              </w:rPr>
            </w:pPr>
            <w:r w:rsidRPr="000974FB">
              <w:rPr>
                <w:rFonts w:ascii="Arial" w:hAnsi="Arial" w:cs="Arial"/>
                <w:b/>
                <w:sz w:val="24"/>
              </w:rPr>
              <w:t>Compliance/</w:t>
            </w:r>
            <w:r w:rsidR="00B1698E">
              <w:rPr>
                <w:rFonts w:ascii="Arial" w:hAnsi="Arial" w:cs="Arial"/>
                <w:b/>
                <w:sz w:val="24"/>
              </w:rPr>
              <w:t xml:space="preserve">  </w:t>
            </w:r>
            <w:r w:rsidRPr="000974FB">
              <w:rPr>
                <w:rFonts w:ascii="Arial" w:hAnsi="Arial" w:cs="Arial"/>
                <w:b/>
                <w:sz w:val="24"/>
              </w:rPr>
              <w:t>Minimum Standards</w:t>
            </w:r>
            <w:r w:rsidRPr="000974FB">
              <w:rPr>
                <w:rFonts w:ascii="Arial" w:hAnsi="Arial" w:cs="Arial"/>
                <w:sz w:val="24"/>
              </w:rPr>
              <w:t xml:space="preserve"> </w:t>
            </w:r>
            <w:r w:rsidRPr="000974FB">
              <w:rPr>
                <w:rFonts w:ascii="Arial" w:hAnsi="Arial" w:cs="Arial"/>
              </w:rPr>
              <w:t>(These  sections</w:t>
            </w:r>
            <w:r w:rsidRPr="000974FB">
              <w:rPr>
                <w:rFonts w:ascii="Arial" w:hAnsi="Arial" w:cs="Arial"/>
                <w:sz w:val="24"/>
              </w:rPr>
              <w:t xml:space="preserve"> </w:t>
            </w:r>
            <w:r w:rsidRPr="000974FB">
              <w:rPr>
                <w:rFonts w:ascii="Arial" w:hAnsi="Arial" w:cs="Arial"/>
                <w:szCs w:val="24"/>
              </w:rPr>
              <w:t>do not contribute to the scored evaluation)</w:t>
            </w:r>
          </w:p>
        </w:tc>
      </w:tr>
      <w:tr w:rsidR="00AD3AFC" w:rsidRPr="000974FB" w14:paraId="5B82E588" w14:textId="77777777" w:rsidTr="006F0CB8">
        <w:trPr>
          <w:trHeight w:val="1167"/>
        </w:trPr>
        <w:tc>
          <w:tcPr>
            <w:tcW w:w="1134" w:type="dxa"/>
            <w:tcBorders>
              <w:top w:val="single" w:sz="18" w:space="0" w:color="auto"/>
              <w:left w:val="single" w:sz="18" w:space="0" w:color="auto"/>
              <w:bottom w:val="single" w:sz="18" w:space="0" w:color="auto"/>
              <w:right w:val="single" w:sz="18" w:space="0" w:color="auto"/>
            </w:tcBorders>
            <w:vAlign w:val="center"/>
          </w:tcPr>
          <w:p w14:paraId="1F3DCF86" w14:textId="77777777" w:rsidR="00AD3AFC" w:rsidRPr="000974FB" w:rsidRDefault="00E2046F" w:rsidP="00FC4263">
            <w:pPr>
              <w:pStyle w:val="Default"/>
              <w:jc w:val="center"/>
              <w:rPr>
                <w:rFonts w:cs="Arial"/>
                <w:b/>
                <w:szCs w:val="24"/>
              </w:rPr>
            </w:pPr>
            <w:r>
              <w:rPr>
                <w:rFonts w:cs="Arial"/>
                <w:b/>
                <w:szCs w:val="24"/>
              </w:rPr>
              <w:t>B</w:t>
            </w:r>
          </w:p>
        </w:tc>
        <w:tc>
          <w:tcPr>
            <w:tcW w:w="5898" w:type="dxa"/>
            <w:tcBorders>
              <w:top w:val="single" w:sz="18" w:space="0" w:color="auto"/>
              <w:left w:val="single" w:sz="18" w:space="0" w:color="auto"/>
              <w:bottom w:val="single" w:sz="18" w:space="0" w:color="auto"/>
              <w:right w:val="single" w:sz="12" w:space="0" w:color="auto"/>
            </w:tcBorders>
            <w:vAlign w:val="center"/>
          </w:tcPr>
          <w:p w14:paraId="214EFC5B" w14:textId="77777777" w:rsidR="00AD3AFC" w:rsidRPr="000974FB" w:rsidDel="00B80F2B" w:rsidRDefault="00AD3AFC" w:rsidP="00FC4263">
            <w:pPr>
              <w:rPr>
                <w:rFonts w:ascii="Arial" w:hAnsi="Arial" w:cs="Arial"/>
                <w:b/>
                <w:snapToGrid w:val="0"/>
                <w:sz w:val="24"/>
                <w:szCs w:val="24"/>
              </w:rPr>
            </w:pPr>
            <w:r w:rsidRPr="000974FB">
              <w:rPr>
                <w:rFonts w:ascii="Arial" w:hAnsi="Arial" w:cs="Arial"/>
                <w:b/>
                <w:snapToGrid w:val="0"/>
                <w:sz w:val="24"/>
                <w:lang w:eastAsia="en-US"/>
              </w:rPr>
              <w:t>Information as to</w:t>
            </w:r>
            <w:r w:rsidR="00890977">
              <w:rPr>
                <w:rFonts w:ascii="Arial" w:hAnsi="Arial" w:cs="Arial"/>
                <w:b/>
                <w:snapToGrid w:val="0"/>
                <w:sz w:val="24"/>
                <w:lang w:eastAsia="en-US"/>
              </w:rPr>
              <w:t>:</w:t>
            </w:r>
            <w:r w:rsidRPr="000974FB">
              <w:rPr>
                <w:rFonts w:ascii="Arial" w:hAnsi="Arial" w:cs="Arial"/>
                <w:b/>
                <w:snapToGrid w:val="0"/>
                <w:sz w:val="24"/>
                <w:lang w:eastAsia="en-US"/>
              </w:rPr>
              <w:t xml:space="preserve"> </w:t>
            </w:r>
            <w:r w:rsidR="00890977">
              <w:rPr>
                <w:rFonts w:ascii="Arial" w:hAnsi="Arial" w:cs="Arial"/>
                <w:b/>
                <w:snapToGrid w:val="0"/>
                <w:sz w:val="24"/>
                <w:lang w:eastAsia="en-US"/>
              </w:rPr>
              <w:t xml:space="preserve">past performance; </w:t>
            </w:r>
            <w:r w:rsidRPr="000974FB">
              <w:rPr>
                <w:rFonts w:ascii="Arial" w:hAnsi="Arial" w:cs="Arial"/>
                <w:b/>
                <w:snapToGrid w:val="0"/>
                <w:sz w:val="24"/>
                <w:lang w:eastAsia="en-US"/>
              </w:rPr>
              <w:t xml:space="preserve">economic and financial standing and compliance with EU/UK procurement legislation  </w:t>
            </w:r>
          </w:p>
        </w:tc>
        <w:tc>
          <w:tcPr>
            <w:tcW w:w="2182" w:type="dxa"/>
            <w:vMerge/>
            <w:tcBorders>
              <w:left w:val="single" w:sz="12" w:space="0" w:color="auto"/>
              <w:right w:val="single" w:sz="18" w:space="0" w:color="auto"/>
            </w:tcBorders>
            <w:shd w:val="clear" w:color="auto" w:fill="FF0000"/>
            <w:vAlign w:val="center"/>
          </w:tcPr>
          <w:p w14:paraId="6E33FD22" w14:textId="77777777" w:rsidR="00AD3AFC" w:rsidRPr="000974FB" w:rsidDel="00B80F2B" w:rsidRDefault="00AD3AFC" w:rsidP="00FC4263">
            <w:pPr>
              <w:rPr>
                <w:rFonts w:ascii="Arial" w:hAnsi="Arial" w:cs="Arial"/>
                <w:b/>
                <w:snapToGrid w:val="0"/>
                <w:sz w:val="24"/>
                <w:szCs w:val="24"/>
              </w:rPr>
            </w:pPr>
          </w:p>
        </w:tc>
      </w:tr>
      <w:tr w:rsidR="00EC0BFB" w:rsidRPr="000974FB" w14:paraId="6B620B5D" w14:textId="77777777" w:rsidTr="006F0CB8">
        <w:trPr>
          <w:trHeight w:val="390"/>
        </w:trPr>
        <w:tc>
          <w:tcPr>
            <w:tcW w:w="1134" w:type="dxa"/>
            <w:tcBorders>
              <w:top w:val="single" w:sz="18" w:space="0" w:color="auto"/>
              <w:left w:val="single" w:sz="18" w:space="0" w:color="auto"/>
              <w:bottom w:val="single" w:sz="18" w:space="0" w:color="auto"/>
              <w:right w:val="single" w:sz="18" w:space="0" w:color="auto"/>
            </w:tcBorders>
            <w:vAlign w:val="center"/>
          </w:tcPr>
          <w:p w14:paraId="5568E05C" w14:textId="73B383EA" w:rsidR="00EC0BFB" w:rsidRDefault="00EC0BFB" w:rsidP="00FC4263">
            <w:pPr>
              <w:pStyle w:val="Default"/>
              <w:jc w:val="center"/>
              <w:rPr>
                <w:rFonts w:cs="Arial"/>
                <w:b/>
                <w:szCs w:val="24"/>
              </w:rPr>
            </w:pPr>
            <w:r>
              <w:rPr>
                <w:rFonts w:cs="Arial"/>
                <w:b/>
                <w:szCs w:val="24"/>
              </w:rPr>
              <w:t>C</w:t>
            </w:r>
          </w:p>
        </w:tc>
        <w:tc>
          <w:tcPr>
            <w:tcW w:w="5898" w:type="dxa"/>
            <w:tcBorders>
              <w:top w:val="single" w:sz="18" w:space="0" w:color="auto"/>
              <w:left w:val="single" w:sz="18" w:space="0" w:color="auto"/>
              <w:bottom w:val="single" w:sz="18" w:space="0" w:color="auto"/>
              <w:right w:val="single" w:sz="12" w:space="0" w:color="auto"/>
            </w:tcBorders>
            <w:vAlign w:val="center"/>
          </w:tcPr>
          <w:p w14:paraId="3373F9BF" w14:textId="69C00A5C" w:rsidR="00EC0BFB" w:rsidRPr="006F0CB8" w:rsidRDefault="00EC0BFB" w:rsidP="00FC4263">
            <w:pPr>
              <w:rPr>
                <w:rFonts w:ascii="Arial" w:hAnsi="Arial" w:cs="Arial"/>
                <w:b/>
                <w:snapToGrid w:val="0"/>
                <w:sz w:val="24"/>
                <w:lang w:eastAsia="en-US"/>
              </w:rPr>
            </w:pPr>
            <w:r>
              <w:rPr>
                <w:rFonts w:ascii="Arial" w:hAnsi="Arial" w:cs="Arial"/>
                <w:b/>
                <w:snapToGrid w:val="0"/>
                <w:sz w:val="24"/>
                <w:lang w:eastAsia="en-US"/>
              </w:rPr>
              <w:t>Not used</w:t>
            </w:r>
          </w:p>
        </w:tc>
        <w:tc>
          <w:tcPr>
            <w:tcW w:w="2182" w:type="dxa"/>
            <w:tcBorders>
              <w:left w:val="single" w:sz="12" w:space="0" w:color="auto"/>
              <w:right w:val="single" w:sz="18" w:space="0" w:color="auto"/>
            </w:tcBorders>
            <w:shd w:val="clear" w:color="auto" w:fill="FF0000"/>
            <w:vAlign w:val="center"/>
          </w:tcPr>
          <w:p w14:paraId="0340E371" w14:textId="77777777" w:rsidR="00EC0BFB" w:rsidRPr="000974FB" w:rsidDel="00B80F2B" w:rsidRDefault="00EC0BFB" w:rsidP="00FC4263">
            <w:pPr>
              <w:rPr>
                <w:rFonts w:ascii="Arial" w:hAnsi="Arial" w:cs="Arial"/>
                <w:b/>
                <w:snapToGrid w:val="0"/>
                <w:sz w:val="24"/>
                <w:szCs w:val="24"/>
              </w:rPr>
            </w:pPr>
          </w:p>
        </w:tc>
      </w:tr>
      <w:tr w:rsidR="00EC0BFB" w:rsidRPr="000974FB" w14:paraId="203099AA" w14:textId="77777777" w:rsidTr="006F0CB8">
        <w:trPr>
          <w:trHeight w:val="390"/>
        </w:trPr>
        <w:tc>
          <w:tcPr>
            <w:tcW w:w="1134" w:type="dxa"/>
            <w:tcBorders>
              <w:top w:val="single" w:sz="18" w:space="0" w:color="auto"/>
              <w:left w:val="single" w:sz="18" w:space="0" w:color="auto"/>
              <w:bottom w:val="single" w:sz="18" w:space="0" w:color="auto"/>
              <w:right w:val="single" w:sz="18" w:space="0" w:color="auto"/>
            </w:tcBorders>
            <w:vAlign w:val="center"/>
          </w:tcPr>
          <w:p w14:paraId="5BA0D7F9" w14:textId="48D89F85" w:rsidR="00EC0BFB" w:rsidRDefault="00EC0BFB" w:rsidP="00FC4263">
            <w:pPr>
              <w:pStyle w:val="Default"/>
              <w:jc w:val="center"/>
              <w:rPr>
                <w:rFonts w:cs="Arial"/>
                <w:b/>
                <w:szCs w:val="24"/>
              </w:rPr>
            </w:pPr>
            <w:r>
              <w:rPr>
                <w:rFonts w:cs="Arial"/>
                <w:b/>
                <w:szCs w:val="24"/>
              </w:rPr>
              <w:t>D</w:t>
            </w:r>
          </w:p>
        </w:tc>
        <w:tc>
          <w:tcPr>
            <w:tcW w:w="5898" w:type="dxa"/>
            <w:tcBorders>
              <w:top w:val="single" w:sz="18" w:space="0" w:color="auto"/>
              <w:left w:val="single" w:sz="18" w:space="0" w:color="auto"/>
              <w:bottom w:val="single" w:sz="18" w:space="0" w:color="auto"/>
              <w:right w:val="single" w:sz="12" w:space="0" w:color="auto"/>
            </w:tcBorders>
            <w:vAlign w:val="center"/>
          </w:tcPr>
          <w:p w14:paraId="448A4ED0" w14:textId="403E14A7" w:rsidR="00EC0BFB" w:rsidRPr="006F0CB8" w:rsidRDefault="00EC0BFB" w:rsidP="00FC4263">
            <w:pPr>
              <w:rPr>
                <w:rFonts w:ascii="Arial" w:hAnsi="Arial" w:cs="Arial"/>
                <w:b/>
                <w:snapToGrid w:val="0"/>
                <w:sz w:val="24"/>
                <w:lang w:eastAsia="en-US"/>
              </w:rPr>
            </w:pPr>
            <w:r>
              <w:rPr>
                <w:rFonts w:ascii="Arial" w:hAnsi="Arial" w:cs="Arial"/>
                <w:b/>
                <w:snapToGrid w:val="0"/>
                <w:sz w:val="24"/>
                <w:lang w:eastAsia="en-US"/>
              </w:rPr>
              <w:t>Not used</w:t>
            </w:r>
          </w:p>
        </w:tc>
        <w:tc>
          <w:tcPr>
            <w:tcW w:w="2182" w:type="dxa"/>
            <w:tcBorders>
              <w:left w:val="single" w:sz="12" w:space="0" w:color="auto"/>
              <w:right w:val="single" w:sz="18" w:space="0" w:color="auto"/>
            </w:tcBorders>
            <w:shd w:val="clear" w:color="auto" w:fill="FF0000"/>
            <w:vAlign w:val="center"/>
          </w:tcPr>
          <w:p w14:paraId="08FE55DC" w14:textId="77777777" w:rsidR="00EC0BFB" w:rsidRPr="000974FB" w:rsidDel="00B80F2B" w:rsidRDefault="00EC0BFB" w:rsidP="00FC4263">
            <w:pPr>
              <w:rPr>
                <w:rFonts w:ascii="Arial" w:hAnsi="Arial" w:cs="Arial"/>
                <w:b/>
                <w:snapToGrid w:val="0"/>
                <w:sz w:val="24"/>
                <w:szCs w:val="24"/>
              </w:rPr>
            </w:pPr>
          </w:p>
        </w:tc>
      </w:tr>
      <w:tr w:rsidR="006F0CB8" w:rsidRPr="000974FB" w14:paraId="28FA61D4" w14:textId="77777777" w:rsidTr="006F0CB8">
        <w:trPr>
          <w:trHeight w:val="390"/>
        </w:trPr>
        <w:tc>
          <w:tcPr>
            <w:tcW w:w="1134" w:type="dxa"/>
            <w:tcBorders>
              <w:top w:val="single" w:sz="18" w:space="0" w:color="auto"/>
              <w:left w:val="single" w:sz="18" w:space="0" w:color="auto"/>
              <w:bottom w:val="single" w:sz="18" w:space="0" w:color="auto"/>
              <w:right w:val="single" w:sz="18" w:space="0" w:color="auto"/>
            </w:tcBorders>
            <w:vAlign w:val="center"/>
          </w:tcPr>
          <w:p w14:paraId="47AC66B3" w14:textId="57702C89" w:rsidR="006F0CB8" w:rsidRPr="006F0CB8" w:rsidRDefault="00EC0BFB" w:rsidP="00FC4263">
            <w:pPr>
              <w:pStyle w:val="Default"/>
              <w:jc w:val="center"/>
              <w:rPr>
                <w:rFonts w:cs="Arial"/>
                <w:b/>
                <w:szCs w:val="24"/>
              </w:rPr>
            </w:pPr>
            <w:r>
              <w:rPr>
                <w:rFonts w:cs="Arial"/>
                <w:b/>
                <w:szCs w:val="24"/>
              </w:rPr>
              <w:t>E</w:t>
            </w:r>
          </w:p>
        </w:tc>
        <w:tc>
          <w:tcPr>
            <w:tcW w:w="5898" w:type="dxa"/>
            <w:tcBorders>
              <w:top w:val="single" w:sz="18" w:space="0" w:color="auto"/>
              <w:left w:val="single" w:sz="18" w:space="0" w:color="auto"/>
              <w:bottom w:val="single" w:sz="18" w:space="0" w:color="auto"/>
              <w:right w:val="single" w:sz="12" w:space="0" w:color="auto"/>
            </w:tcBorders>
            <w:vAlign w:val="center"/>
          </w:tcPr>
          <w:p w14:paraId="3BECC821" w14:textId="77777777" w:rsidR="006F0CB8" w:rsidRPr="000974FB" w:rsidRDefault="006F0CB8" w:rsidP="00FC4263">
            <w:pPr>
              <w:rPr>
                <w:rFonts w:ascii="Arial" w:hAnsi="Arial" w:cs="Arial"/>
                <w:b/>
                <w:snapToGrid w:val="0"/>
                <w:sz w:val="24"/>
                <w:lang w:eastAsia="en-US"/>
              </w:rPr>
            </w:pPr>
            <w:r w:rsidRPr="006F0CB8">
              <w:rPr>
                <w:rFonts w:ascii="Arial" w:hAnsi="Arial" w:cs="Arial"/>
                <w:b/>
                <w:snapToGrid w:val="0"/>
                <w:sz w:val="24"/>
                <w:lang w:eastAsia="en-US"/>
              </w:rPr>
              <w:t>Declarations</w:t>
            </w:r>
          </w:p>
        </w:tc>
        <w:tc>
          <w:tcPr>
            <w:tcW w:w="2182" w:type="dxa"/>
            <w:tcBorders>
              <w:left w:val="single" w:sz="12" w:space="0" w:color="auto"/>
              <w:right w:val="single" w:sz="18" w:space="0" w:color="auto"/>
            </w:tcBorders>
            <w:shd w:val="clear" w:color="auto" w:fill="FF0000"/>
            <w:vAlign w:val="center"/>
          </w:tcPr>
          <w:p w14:paraId="05C6716F" w14:textId="77777777" w:rsidR="006F0CB8" w:rsidRPr="000974FB" w:rsidDel="00B80F2B" w:rsidRDefault="006F0CB8" w:rsidP="00FC4263">
            <w:pPr>
              <w:rPr>
                <w:rFonts w:ascii="Arial" w:hAnsi="Arial" w:cs="Arial"/>
                <w:b/>
                <w:snapToGrid w:val="0"/>
                <w:sz w:val="24"/>
                <w:szCs w:val="24"/>
              </w:rPr>
            </w:pPr>
          </w:p>
        </w:tc>
      </w:tr>
      <w:tr w:rsidR="006F0CB8" w:rsidRPr="000974FB" w14:paraId="74748356" w14:textId="77777777" w:rsidTr="006F0CB8">
        <w:trPr>
          <w:trHeight w:val="390"/>
        </w:trPr>
        <w:tc>
          <w:tcPr>
            <w:tcW w:w="1134" w:type="dxa"/>
            <w:tcBorders>
              <w:top w:val="single" w:sz="18" w:space="0" w:color="auto"/>
              <w:left w:val="single" w:sz="18" w:space="0" w:color="auto"/>
              <w:bottom w:val="single" w:sz="18" w:space="0" w:color="auto"/>
              <w:right w:val="single" w:sz="18" w:space="0" w:color="auto"/>
            </w:tcBorders>
            <w:vAlign w:val="center"/>
          </w:tcPr>
          <w:p w14:paraId="2887C5D4" w14:textId="39C2729B" w:rsidR="006F0CB8" w:rsidRDefault="00EC0BFB" w:rsidP="00FC4263">
            <w:pPr>
              <w:pStyle w:val="Default"/>
              <w:jc w:val="center"/>
              <w:rPr>
                <w:rFonts w:cs="Arial"/>
                <w:b/>
                <w:szCs w:val="24"/>
              </w:rPr>
            </w:pPr>
            <w:r>
              <w:rPr>
                <w:rFonts w:cs="Arial"/>
                <w:b/>
                <w:szCs w:val="24"/>
              </w:rPr>
              <w:t>F</w:t>
            </w:r>
          </w:p>
        </w:tc>
        <w:tc>
          <w:tcPr>
            <w:tcW w:w="5898" w:type="dxa"/>
            <w:tcBorders>
              <w:top w:val="single" w:sz="18" w:space="0" w:color="auto"/>
              <w:left w:val="single" w:sz="18" w:space="0" w:color="auto"/>
              <w:bottom w:val="single" w:sz="18" w:space="0" w:color="auto"/>
              <w:right w:val="single" w:sz="12" w:space="0" w:color="auto"/>
            </w:tcBorders>
            <w:vAlign w:val="center"/>
          </w:tcPr>
          <w:p w14:paraId="7BBD1840" w14:textId="77777777" w:rsidR="006F0CB8" w:rsidRDefault="006F0CB8" w:rsidP="00FC4263">
            <w:pPr>
              <w:rPr>
                <w:rFonts w:ascii="Arial" w:hAnsi="Arial" w:cs="Arial"/>
                <w:b/>
                <w:snapToGrid w:val="0"/>
                <w:sz w:val="24"/>
                <w:lang w:eastAsia="en-US"/>
              </w:rPr>
            </w:pPr>
            <w:r>
              <w:rPr>
                <w:rFonts w:ascii="Arial" w:hAnsi="Arial" w:cs="Arial"/>
                <w:b/>
                <w:snapToGrid w:val="0"/>
                <w:sz w:val="24"/>
                <w:lang w:eastAsia="en-US"/>
              </w:rPr>
              <w:t>Document Return Register</w:t>
            </w:r>
          </w:p>
        </w:tc>
        <w:tc>
          <w:tcPr>
            <w:tcW w:w="2182" w:type="dxa"/>
            <w:tcBorders>
              <w:left w:val="single" w:sz="12" w:space="0" w:color="auto"/>
              <w:bottom w:val="single" w:sz="18" w:space="0" w:color="auto"/>
              <w:right w:val="single" w:sz="18" w:space="0" w:color="auto"/>
            </w:tcBorders>
            <w:shd w:val="clear" w:color="auto" w:fill="FF0000"/>
            <w:vAlign w:val="center"/>
          </w:tcPr>
          <w:p w14:paraId="20583EF8" w14:textId="77777777" w:rsidR="006F0CB8" w:rsidRPr="000974FB" w:rsidDel="00B80F2B" w:rsidRDefault="006F0CB8" w:rsidP="00FC4263">
            <w:pPr>
              <w:rPr>
                <w:rFonts w:ascii="Arial" w:hAnsi="Arial" w:cs="Arial"/>
                <w:b/>
                <w:snapToGrid w:val="0"/>
                <w:sz w:val="24"/>
                <w:szCs w:val="24"/>
              </w:rPr>
            </w:pPr>
            <w:r>
              <w:rPr>
                <w:rFonts w:ascii="Arial" w:hAnsi="Arial" w:cs="Arial"/>
                <w:b/>
                <w:snapToGrid w:val="0"/>
                <w:sz w:val="24"/>
                <w:szCs w:val="24"/>
              </w:rPr>
              <w:t>Used in support of other sections</w:t>
            </w:r>
          </w:p>
        </w:tc>
      </w:tr>
    </w:tbl>
    <w:p w14:paraId="34DF72E1" w14:textId="77777777" w:rsidR="004C1760" w:rsidRPr="000974FB" w:rsidRDefault="004C1760" w:rsidP="004C1760">
      <w:pPr>
        <w:pStyle w:val="BodyText"/>
        <w:jc w:val="both"/>
        <w:rPr>
          <w:rFonts w:cs="Arial"/>
          <w:sz w:val="16"/>
          <w:szCs w:val="16"/>
        </w:rPr>
      </w:pPr>
      <w:r w:rsidRPr="000974FB">
        <w:rPr>
          <w:rFonts w:cs="Arial"/>
          <w:szCs w:val="24"/>
        </w:rPr>
        <w:tab/>
      </w:r>
    </w:p>
    <w:p w14:paraId="7B46E64B" w14:textId="77777777" w:rsidR="009C06D0" w:rsidRDefault="006F0CB8" w:rsidP="009C06D0">
      <w:pPr>
        <w:pStyle w:val="BodyText"/>
        <w:numPr>
          <w:ilvl w:val="0"/>
          <w:numId w:val="5"/>
        </w:numPr>
        <w:tabs>
          <w:tab w:val="clear" w:pos="502"/>
          <w:tab w:val="num" w:pos="567"/>
        </w:tabs>
        <w:ind w:left="567" w:hanging="567"/>
        <w:jc w:val="both"/>
        <w:rPr>
          <w:rFonts w:cs="Arial"/>
          <w:b/>
        </w:rPr>
      </w:pPr>
      <w:r w:rsidRPr="000974FB">
        <w:rPr>
          <w:rFonts w:cs="Arial"/>
          <w:b/>
        </w:rPr>
        <w:t>Failure by an Economic Operator</w:t>
      </w:r>
      <w:r>
        <w:rPr>
          <w:rFonts w:cs="Arial"/>
          <w:b/>
        </w:rPr>
        <w:t xml:space="preserve"> (member of a Group of Economic Operators and/or other Entities where applicable)</w:t>
      </w:r>
      <w:r w:rsidRPr="000974FB">
        <w:rPr>
          <w:rFonts w:cs="Arial"/>
          <w:b/>
        </w:rPr>
        <w:t xml:space="preserve"> to complete all questions fully and in accordance with all requirements therein and to return the PQQ1A by the </w:t>
      </w:r>
      <w:r>
        <w:rPr>
          <w:rFonts w:cs="Arial"/>
          <w:b/>
        </w:rPr>
        <w:t>PQQP S</w:t>
      </w:r>
      <w:r w:rsidRPr="000974FB">
        <w:rPr>
          <w:rFonts w:cs="Arial"/>
          <w:b/>
        </w:rPr>
        <w:t xml:space="preserve">ubmission </w:t>
      </w:r>
      <w:r>
        <w:rPr>
          <w:rFonts w:cs="Arial"/>
          <w:b/>
        </w:rPr>
        <w:t>Deadline</w:t>
      </w:r>
      <w:r w:rsidRPr="000974FB">
        <w:rPr>
          <w:rFonts w:cs="Arial"/>
          <w:b/>
        </w:rPr>
        <w:t xml:space="preserve"> may result in the Economic Operator’s </w:t>
      </w:r>
      <w:r>
        <w:rPr>
          <w:rFonts w:cs="Arial"/>
          <w:b/>
        </w:rPr>
        <w:t>PQQP S</w:t>
      </w:r>
      <w:r w:rsidRPr="000974FB">
        <w:rPr>
          <w:rFonts w:cs="Arial"/>
          <w:b/>
        </w:rPr>
        <w:t>ubmission being rejected</w:t>
      </w:r>
      <w:r w:rsidRPr="000974FB">
        <w:rPr>
          <w:rFonts w:cs="Arial"/>
          <w:b/>
          <w:szCs w:val="24"/>
        </w:rPr>
        <w:t xml:space="preserve"> </w:t>
      </w:r>
      <w:r w:rsidRPr="002615FF">
        <w:rPr>
          <w:rFonts w:cs="Arial"/>
          <w:b/>
          <w:szCs w:val="24"/>
        </w:rPr>
        <w:t xml:space="preserve"> </w:t>
      </w:r>
      <w:r>
        <w:rPr>
          <w:rFonts w:cs="Arial"/>
          <w:b/>
          <w:szCs w:val="24"/>
        </w:rPr>
        <w:t>as set out in</w:t>
      </w:r>
      <w:r w:rsidRPr="00C32F5D">
        <w:rPr>
          <w:rFonts w:cs="Arial"/>
          <w:b/>
          <w:szCs w:val="24"/>
        </w:rPr>
        <w:t xml:space="preserve"> </w:t>
      </w:r>
      <w:r>
        <w:rPr>
          <w:rFonts w:cs="Arial"/>
          <w:b/>
          <w:szCs w:val="24"/>
        </w:rPr>
        <w:t>MoI-Part A, Section 10</w:t>
      </w:r>
      <w:r w:rsidRPr="00C32F5D">
        <w:rPr>
          <w:b/>
        </w:rPr>
        <w:t>.</w:t>
      </w:r>
    </w:p>
    <w:p w14:paraId="69FDD32A" w14:textId="77777777" w:rsidR="004C1760" w:rsidRPr="000974FB" w:rsidRDefault="004C1760" w:rsidP="004C1760">
      <w:pPr>
        <w:rPr>
          <w:rFonts w:ascii="Arial" w:hAnsi="Arial" w:cs="Arial"/>
          <w:snapToGrid w:val="0"/>
          <w:sz w:val="16"/>
          <w:szCs w:val="16"/>
          <w:lang w:eastAsia="en-US"/>
        </w:rPr>
      </w:pPr>
    </w:p>
    <w:p w14:paraId="499ADF47" w14:textId="77777777" w:rsidR="004C1760" w:rsidRPr="00C160E5" w:rsidRDefault="004C1760" w:rsidP="00A65F1A">
      <w:pPr>
        <w:pStyle w:val="BodyText"/>
        <w:numPr>
          <w:ilvl w:val="0"/>
          <w:numId w:val="5"/>
        </w:numPr>
        <w:tabs>
          <w:tab w:val="clear" w:pos="502"/>
          <w:tab w:val="num" w:pos="567"/>
        </w:tabs>
        <w:ind w:left="567" w:hanging="567"/>
        <w:jc w:val="both"/>
        <w:rPr>
          <w:rFonts w:cs="Arial"/>
        </w:rPr>
      </w:pPr>
      <w:r w:rsidRPr="00C160E5">
        <w:rPr>
          <w:rFonts w:cs="Arial"/>
        </w:rPr>
        <w:t>Where the role of a</w:t>
      </w:r>
      <w:r w:rsidR="00262F82" w:rsidRPr="00C160E5">
        <w:rPr>
          <w:rFonts w:cs="Arial"/>
        </w:rPr>
        <w:t>n</w:t>
      </w:r>
      <w:r w:rsidRPr="00C160E5">
        <w:rPr>
          <w:rFonts w:cs="Arial"/>
        </w:rPr>
        <w:t xml:space="preserve"> Economic Operator is to be fulfilled by a </w:t>
      </w:r>
      <w:r w:rsidR="00C160E5" w:rsidRPr="00C160E5">
        <w:rPr>
          <w:rFonts w:cs="Arial"/>
        </w:rPr>
        <w:t>Group of Economic Operators</w:t>
      </w:r>
      <w:r w:rsidR="00CE1C90">
        <w:rPr>
          <w:rFonts w:cs="Arial"/>
        </w:rPr>
        <w:t xml:space="preserve"> or Other Entities</w:t>
      </w:r>
      <w:r w:rsidRPr="00C160E5">
        <w:rPr>
          <w:rFonts w:cs="Arial"/>
        </w:rPr>
        <w:t xml:space="preserve">, </w:t>
      </w:r>
      <w:r w:rsidR="00A1139F" w:rsidRPr="00C160E5">
        <w:rPr>
          <w:rFonts w:cs="Arial"/>
        </w:rPr>
        <w:t>any</w:t>
      </w:r>
      <w:r w:rsidRPr="00C160E5">
        <w:rPr>
          <w:rFonts w:cs="Arial"/>
        </w:rPr>
        <w:t xml:space="preserve"> of those organisations </w:t>
      </w:r>
      <w:r w:rsidR="00262F82" w:rsidRPr="00C160E5">
        <w:rPr>
          <w:rFonts w:cs="Arial"/>
        </w:rPr>
        <w:t>wh</w:t>
      </w:r>
      <w:r w:rsidR="00235142" w:rsidRPr="00C160E5">
        <w:rPr>
          <w:rFonts w:cs="Arial"/>
        </w:rPr>
        <w:t>o</w:t>
      </w:r>
      <w:r w:rsidR="00262F82" w:rsidRPr="00C160E5">
        <w:rPr>
          <w:rFonts w:cs="Arial"/>
        </w:rPr>
        <w:t xml:space="preserve"> </w:t>
      </w:r>
      <w:r w:rsidR="00CD1464" w:rsidRPr="00C160E5">
        <w:rPr>
          <w:rFonts w:cs="Arial"/>
        </w:rPr>
        <w:t xml:space="preserve">have completed Option 2 </w:t>
      </w:r>
      <w:r w:rsidR="00CD1464" w:rsidRPr="00C160E5">
        <w:rPr>
          <w:rFonts w:cs="Arial"/>
        </w:rPr>
        <w:lastRenderedPageBreak/>
        <w:t>or Option 3 of PQQ1</w:t>
      </w:r>
      <w:r w:rsidR="003D5569" w:rsidRPr="00C160E5">
        <w:rPr>
          <w:rFonts w:cs="Arial"/>
        </w:rPr>
        <w:t xml:space="preserve"> </w:t>
      </w:r>
      <w:r w:rsidR="00262313" w:rsidRPr="00C160E5">
        <w:rPr>
          <w:rFonts w:cs="Arial"/>
          <w:szCs w:val="24"/>
        </w:rPr>
        <w:t>and</w:t>
      </w:r>
      <w:r w:rsidR="00516848" w:rsidRPr="00C160E5">
        <w:rPr>
          <w:rFonts w:cs="Arial"/>
          <w:szCs w:val="24"/>
        </w:rPr>
        <w:t>/</w:t>
      </w:r>
      <w:r w:rsidR="003D5569" w:rsidRPr="00C160E5">
        <w:rPr>
          <w:rFonts w:cs="Arial"/>
        </w:rPr>
        <w:t>or PQQ1C</w:t>
      </w:r>
      <w:r w:rsidR="00CD1464" w:rsidRPr="00C160E5">
        <w:rPr>
          <w:rFonts w:cs="Arial"/>
        </w:rPr>
        <w:t xml:space="preserve">, </w:t>
      </w:r>
      <w:r w:rsidR="003974A8" w:rsidRPr="00C160E5">
        <w:rPr>
          <w:rFonts w:cs="Arial"/>
        </w:rPr>
        <w:t xml:space="preserve">Section </w:t>
      </w:r>
      <w:r w:rsidR="00CD1464" w:rsidRPr="00C160E5">
        <w:rPr>
          <w:rFonts w:cs="Arial"/>
        </w:rPr>
        <w:t>B, Question [B-0</w:t>
      </w:r>
      <w:r w:rsidR="003974A8" w:rsidRPr="00C160E5">
        <w:rPr>
          <w:rFonts w:cs="Arial"/>
        </w:rPr>
        <w:t>2</w:t>
      </w:r>
      <w:r w:rsidR="00CD1464" w:rsidRPr="00C160E5">
        <w:rPr>
          <w:rFonts w:cs="Arial"/>
        </w:rPr>
        <w:t>]</w:t>
      </w:r>
      <w:r w:rsidR="00262F82" w:rsidRPr="00C160E5">
        <w:rPr>
          <w:rFonts w:cs="Arial"/>
        </w:rPr>
        <w:t xml:space="preserve"> </w:t>
      </w:r>
      <w:r w:rsidR="00A1139F" w:rsidRPr="00C160E5">
        <w:rPr>
          <w:rFonts w:cs="Arial"/>
        </w:rPr>
        <w:t>must</w:t>
      </w:r>
      <w:r w:rsidRPr="00C160E5">
        <w:rPr>
          <w:rFonts w:cs="Arial"/>
        </w:rPr>
        <w:t xml:space="preserve"> complete a copy of PQQ1</w:t>
      </w:r>
      <w:r w:rsidR="00262F82" w:rsidRPr="00C160E5">
        <w:rPr>
          <w:rFonts w:cs="Arial"/>
        </w:rPr>
        <w:t>A</w:t>
      </w:r>
      <w:r w:rsidRPr="00C160E5">
        <w:rPr>
          <w:rFonts w:cs="Arial"/>
        </w:rPr>
        <w:t xml:space="preserve"> as if each organisation was a single Economic Operator.</w:t>
      </w:r>
    </w:p>
    <w:p w14:paraId="55748BA5" w14:textId="77777777" w:rsidR="003D5569" w:rsidRPr="000974FB" w:rsidRDefault="003D5569" w:rsidP="003D5569">
      <w:pPr>
        <w:pStyle w:val="BodyText"/>
        <w:jc w:val="both"/>
        <w:rPr>
          <w:rFonts w:cs="Arial"/>
        </w:rPr>
      </w:pPr>
    </w:p>
    <w:p w14:paraId="731E2582" w14:textId="77777777" w:rsidR="002910B8" w:rsidRPr="00EC145C" w:rsidRDefault="002910B8" w:rsidP="002910B8">
      <w:pPr>
        <w:numPr>
          <w:ilvl w:val="0"/>
          <w:numId w:val="5"/>
        </w:numPr>
        <w:tabs>
          <w:tab w:val="clear" w:pos="502"/>
          <w:tab w:val="num" w:pos="567"/>
        </w:tabs>
        <w:ind w:left="567" w:hanging="567"/>
        <w:jc w:val="both"/>
        <w:rPr>
          <w:rFonts w:ascii="Arial" w:hAnsi="Arial" w:cs="Arial"/>
          <w:sz w:val="24"/>
          <w:szCs w:val="24"/>
        </w:rPr>
      </w:pPr>
      <w:r>
        <w:rPr>
          <w:rFonts w:ascii="Arial" w:hAnsi="Arial" w:cs="Arial"/>
          <w:sz w:val="24"/>
          <w:szCs w:val="24"/>
          <w:lang w:val="en-US"/>
        </w:rPr>
        <w:t>Members of a Group of Economic Operators</w:t>
      </w:r>
      <w:r w:rsidRPr="007E68BB">
        <w:rPr>
          <w:rFonts w:ascii="Arial" w:hAnsi="Arial" w:cs="Arial"/>
          <w:sz w:val="24"/>
          <w:szCs w:val="24"/>
          <w:lang w:val="en-US"/>
        </w:rPr>
        <w:t xml:space="preserve"> </w:t>
      </w:r>
      <w:r>
        <w:rPr>
          <w:rFonts w:ascii="Arial" w:hAnsi="Arial" w:cs="Arial"/>
          <w:sz w:val="24"/>
          <w:szCs w:val="24"/>
          <w:lang w:val="en-US"/>
        </w:rPr>
        <w:t>and Other Entities must</w:t>
      </w:r>
      <w:r w:rsidRPr="007311A2">
        <w:rPr>
          <w:rFonts w:ascii="Arial" w:hAnsi="Arial" w:cs="Arial"/>
          <w:sz w:val="24"/>
          <w:szCs w:val="24"/>
          <w:lang w:val="en-US"/>
        </w:rPr>
        <w:t xml:space="preserve"> maintain the ‘</w:t>
      </w:r>
      <w:r w:rsidRPr="007311A2">
        <w:rPr>
          <w:rFonts w:ascii="Arial" w:hAnsi="Arial" w:cs="Arial"/>
          <w:b/>
          <w:sz w:val="24"/>
          <w:szCs w:val="24"/>
          <w:lang w:val="en-US"/>
        </w:rPr>
        <w:t>Member Designation</w:t>
      </w:r>
      <w:r w:rsidRPr="00330588">
        <w:rPr>
          <w:rFonts w:ascii="Arial" w:hAnsi="Arial" w:cs="Arial"/>
          <w:sz w:val="24"/>
          <w:szCs w:val="24"/>
          <w:lang w:val="en-US"/>
        </w:rPr>
        <w:t>’</w:t>
      </w:r>
      <w:r w:rsidRPr="007311A2">
        <w:rPr>
          <w:rFonts w:ascii="Arial" w:hAnsi="Arial" w:cs="Arial"/>
          <w:sz w:val="24"/>
          <w:szCs w:val="24"/>
          <w:lang w:val="en-US"/>
        </w:rPr>
        <w:t xml:space="preserve"> given in response to question [</w:t>
      </w:r>
      <w:r w:rsidRPr="007311A2">
        <w:rPr>
          <w:rFonts w:ascii="Arial" w:hAnsi="Arial" w:cs="Arial"/>
          <w:b/>
          <w:sz w:val="24"/>
          <w:szCs w:val="24"/>
          <w:lang w:val="en-US"/>
        </w:rPr>
        <w:t>A-02</w:t>
      </w:r>
      <w:r w:rsidRPr="007311A2">
        <w:rPr>
          <w:rFonts w:ascii="Arial" w:hAnsi="Arial" w:cs="Arial"/>
          <w:sz w:val="24"/>
          <w:szCs w:val="24"/>
          <w:lang w:val="en-US"/>
        </w:rPr>
        <w:t>]</w:t>
      </w:r>
      <w:r>
        <w:rPr>
          <w:rFonts w:ascii="Arial" w:hAnsi="Arial" w:cs="Arial"/>
          <w:sz w:val="24"/>
          <w:szCs w:val="24"/>
          <w:lang w:val="en-US"/>
        </w:rPr>
        <w:t xml:space="preserve"> and </w:t>
      </w:r>
      <w:r w:rsidR="009F7E78" w:rsidRPr="00E07469">
        <w:rPr>
          <w:rFonts w:ascii="Arial" w:hAnsi="Arial" w:cs="Arial"/>
          <w:b/>
          <w:sz w:val="24"/>
          <w:szCs w:val="24"/>
          <w:lang w:val="en-US"/>
        </w:rPr>
        <w:t>[</w:t>
      </w:r>
      <w:r w:rsidRPr="00E07469">
        <w:rPr>
          <w:rFonts w:ascii="Arial" w:hAnsi="Arial" w:cs="Arial"/>
          <w:b/>
          <w:sz w:val="24"/>
          <w:szCs w:val="24"/>
          <w:lang w:val="en-US"/>
        </w:rPr>
        <w:t>A</w:t>
      </w:r>
      <w:r w:rsidR="009F7E78" w:rsidRPr="00E07469">
        <w:rPr>
          <w:rFonts w:ascii="Arial" w:hAnsi="Arial" w:cs="Arial"/>
          <w:b/>
          <w:sz w:val="24"/>
          <w:szCs w:val="24"/>
          <w:lang w:val="en-US"/>
        </w:rPr>
        <w:t>-</w:t>
      </w:r>
      <w:r w:rsidRPr="00E07469">
        <w:rPr>
          <w:rFonts w:ascii="Arial" w:hAnsi="Arial" w:cs="Arial"/>
          <w:b/>
          <w:sz w:val="24"/>
          <w:szCs w:val="24"/>
          <w:lang w:val="en-US"/>
        </w:rPr>
        <w:t>0</w:t>
      </w:r>
      <w:r w:rsidR="00216788">
        <w:rPr>
          <w:rFonts w:ascii="Arial" w:hAnsi="Arial" w:cs="Arial"/>
          <w:b/>
          <w:sz w:val="24"/>
          <w:szCs w:val="24"/>
          <w:lang w:val="en-US"/>
        </w:rPr>
        <w:t>6</w:t>
      </w:r>
      <w:r w:rsidRPr="00E07469">
        <w:rPr>
          <w:rFonts w:ascii="Arial" w:hAnsi="Arial" w:cs="Arial"/>
          <w:b/>
          <w:sz w:val="24"/>
          <w:szCs w:val="24"/>
          <w:lang w:val="en-US"/>
        </w:rPr>
        <w:t>]</w:t>
      </w:r>
      <w:r>
        <w:rPr>
          <w:rFonts w:ascii="Arial" w:hAnsi="Arial" w:cs="Arial"/>
          <w:sz w:val="24"/>
          <w:szCs w:val="24"/>
          <w:lang w:val="en-US"/>
        </w:rPr>
        <w:t xml:space="preserve"> respectively</w:t>
      </w:r>
      <w:r w:rsidRPr="007311A2">
        <w:rPr>
          <w:rFonts w:ascii="Arial" w:hAnsi="Arial" w:cs="Arial"/>
          <w:sz w:val="24"/>
          <w:szCs w:val="24"/>
          <w:lang w:val="en-US"/>
        </w:rPr>
        <w:t xml:space="preserve"> of </w:t>
      </w:r>
      <w:r w:rsidRPr="00AF0040">
        <w:rPr>
          <w:rFonts w:ascii="Arial" w:hAnsi="Arial" w:cs="Arial"/>
          <w:b/>
          <w:sz w:val="24"/>
          <w:szCs w:val="24"/>
          <w:lang w:val="en-US"/>
        </w:rPr>
        <w:t>PQQ1</w:t>
      </w:r>
      <w:r w:rsidRPr="007311A2">
        <w:rPr>
          <w:rFonts w:ascii="Arial" w:hAnsi="Arial" w:cs="Arial"/>
          <w:sz w:val="24"/>
          <w:szCs w:val="24"/>
          <w:lang w:val="en-US"/>
        </w:rPr>
        <w:t xml:space="preserve"> document throughout the whole </w:t>
      </w:r>
      <w:r w:rsidR="00216788">
        <w:rPr>
          <w:rFonts w:ascii="Arial" w:hAnsi="Arial" w:cs="Arial"/>
          <w:sz w:val="24"/>
          <w:szCs w:val="24"/>
          <w:lang w:val="en-US"/>
        </w:rPr>
        <w:t>PQQP S</w:t>
      </w:r>
      <w:r w:rsidRPr="007311A2">
        <w:rPr>
          <w:rFonts w:ascii="Arial" w:hAnsi="Arial" w:cs="Arial"/>
          <w:sz w:val="24"/>
          <w:szCs w:val="24"/>
          <w:lang w:val="en-US"/>
        </w:rPr>
        <w:t>ubmission.</w:t>
      </w:r>
    </w:p>
    <w:p w14:paraId="6691F3FF" w14:textId="77777777" w:rsidR="009C06D0" w:rsidRDefault="009C06D0" w:rsidP="009C06D0">
      <w:pPr>
        <w:pStyle w:val="ListParagraph"/>
      </w:pPr>
    </w:p>
    <w:p w14:paraId="084A5C93" w14:textId="77777777" w:rsidR="00EC145C" w:rsidRDefault="00EC145C" w:rsidP="00EC145C">
      <w:pPr>
        <w:jc w:val="both"/>
        <w:rPr>
          <w:rFonts w:ascii="Arial" w:hAnsi="Arial" w:cs="Arial"/>
          <w:sz w:val="24"/>
          <w:szCs w:val="24"/>
        </w:rPr>
        <w:sectPr w:rsidR="00EC145C" w:rsidSect="008B7F77">
          <w:headerReference w:type="first" r:id="rId11"/>
          <w:footerReference w:type="first" r:id="rId12"/>
          <w:pgSz w:w="11906" w:h="16838"/>
          <w:pgMar w:top="1276" w:right="991" w:bottom="851" w:left="1276" w:header="720" w:footer="720" w:gutter="0"/>
          <w:cols w:space="720"/>
          <w:noEndnote/>
          <w:titlePg/>
          <w:docGrid w:linePitch="272"/>
        </w:sectPr>
      </w:pPr>
    </w:p>
    <w:p w14:paraId="2B826E3B" w14:textId="77777777" w:rsidR="00F26C46" w:rsidRPr="005F7D5D" w:rsidRDefault="00F26C46" w:rsidP="003C4ADC">
      <w:pPr>
        <w:jc w:val="both"/>
      </w:pPr>
      <w:bookmarkStart w:id="10" w:name="_Toc216682971"/>
      <w:bookmarkStart w:id="11" w:name="OLE_LINK7"/>
      <w:bookmarkEnd w:id="0"/>
      <w:bookmarkEnd w:id="4"/>
      <w:bookmarkEnd w:id="5"/>
    </w:p>
    <w:p w14:paraId="45CB8EC5" w14:textId="77777777" w:rsidR="00FF2689" w:rsidRPr="00B53A27" w:rsidRDefault="00216788" w:rsidP="002D283B">
      <w:pPr>
        <w:pStyle w:val="Heading1"/>
      </w:pPr>
      <w:bookmarkStart w:id="12" w:name="_Toc242603643"/>
      <w:bookmarkStart w:id="13" w:name="_Toc17987420"/>
      <w:r>
        <w:t>SECTION A- GENERAL</w:t>
      </w:r>
      <w:r w:rsidR="00B53A27" w:rsidRPr="00B53A27">
        <w:t xml:space="preserve"> economic </w:t>
      </w:r>
      <w:r w:rsidR="00FF2689" w:rsidRPr="00B53A27">
        <w:t>OPERATOR/</w:t>
      </w:r>
      <w:bookmarkEnd w:id="12"/>
      <w:r w:rsidR="00C160E5">
        <w:t>Group of Economic Operators</w:t>
      </w:r>
      <w:r w:rsidR="00CE1C90">
        <w:t>/OTHER ENTITIES</w:t>
      </w:r>
      <w:r w:rsidR="00BB0363">
        <w:t xml:space="preserve"> information</w:t>
      </w:r>
      <w:bookmarkEnd w:id="13"/>
    </w:p>
    <w:p w14:paraId="2D310464" w14:textId="77777777" w:rsidR="003073CE" w:rsidRDefault="003073CE" w:rsidP="00FF2689">
      <w:pPr>
        <w:rPr>
          <w:rFonts w:ascii="Arial" w:hAnsi="Arial" w:cs="Arial"/>
          <w:sz w:val="24"/>
          <w:szCs w:val="24"/>
          <w:lang w:eastAsia="en-US"/>
        </w:rPr>
      </w:pPr>
    </w:p>
    <w:p w14:paraId="4C824E96" w14:textId="77777777" w:rsidR="003073CE" w:rsidRDefault="003073CE" w:rsidP="002D283B">
      <w:pPr>
        <w:jc w:val="both"/>
        <w:rPr>
          <w:rFonts w:ascii="Arial" w:hAnsi="Arial" w:cs="Arial"/>
          <w:sz w:val="24"/>
          <w:szCs w:val="24"/>
          <w:lang w:eastAsia="en-US"/>
        </w:rPr>
      </w:pPr>
      <w:r>
        <w:rPr>
          <w:rFonts w:ascii="Arial" w:hAnsi="Arial" w:cs="Arial"/>
          <w:sz w:val="24"/>
          <w:szCs w:val="24"/>
          <w:lang w:eastAsia="en-US"/>
        </w:rPr>
        <w:t xml:space="preserve">Where the Economic Operator is a </w:t>
      </w:r>
      <w:r w:rsidR="00C160E5">
        <w:rPr>
          <w:rFonts w:ascii="Arial" w:hAnsi="Arial" w:cs="Arial"/>
          <w:sz w:val="24"/>
          <w:szCs w:val="24"/>
          <w:lang w:eastAsia="en-US"/>
        </w:rPr>
        <w:t>Group of Economic Operators</w:t>
      </w:r>
      <w:r>
        <w:rPr>
          <w:rFonts w:ascii="Arial" w:hAnsi="Arial" w:cs="Arial"/>
          <w:sz w:val="24"/>
          <w:szCs w:val="24"/>
          <w:lang w:eastAsia="en-US"/>
        </w:rPr>
        <w:t xml:space="preserve"> </w:t>
      </w:r>
      <w:r w:rsidR="00CE1C90">
        <w:rPr>
          <w:rFonts w:ascii="Arial" w:hAnsi="Arial" w:cs="Arial"/>
          <w:sz w:val="24"/>
          <w:szCs w:val="24"/>
          <w:lang w:eastAsia="en-US"/>
        </w:rPr>
        <w:t xml:space="preserve">and/or is relying on the capacity of Other Entities, </w:t>
      </w:r>
      <w:r>
        <w:rPr>
          <w:rFonts w:ascii="Arial" w:hAnsi="Arial" w:cs="Arial"/>
          <w:sz w:val="24"/>
          <w:szCs w:val="24"/>
          <w:lang w:eastAsia="en-US"/>
        </w:rPr>
        <w:t xml:space="preserve">then the information in this document will represent each individual member of that </w:t>
      </w:r>
      <w:r w:rsidR="00C160E5">
        <w:rPr>
          <w:rFonts w:ascii="Arial" w:hAnsi="Arial" w:cs="Arial"/>
          <w:sz w:val="24"/>
          <w:szCs w:val="24"/>
          <w:lang w:eastAsia="en-US"/>
        </w:rPr>
        <w:t>Group of Economic Operators</w:t>
      </w:r>
      <w:r w:rsidR="00CE1C90">
        <w:rPr>
          <w:rFonts w:ascii="Arial" w:hAnsi="Arial" w:cs="Arial"/>
          <w:sz w:val="24"/>
          <w:szCs w:val="24"/>
          <w:lang w:eastAsia="en-US"/>
        </w:rPr>
        <w:t xml:space="preserve"> and Other Entities</w:t>
      </w:r>
      <w:r>
        <w:rPr>
          <w:rFonts w:ascii="Arial" w:hAnsi="Arial" w:cs="Arial"/>
          <w:sz w:val="24"/>
          <w:szCs w:val="24"/>
          <w:lang w:eastAsia="en-US"/>
        </w:rPr>
        <w:t xml:space="preserve">. Each member of the </w:t>
      </w:r>
      <w:r w:rsidR="00C160E5">
        <w:rPr>
          <w:rFonts w:ascii="Arial" w:hAnsi="Arial" w:cs="Arial"/>
          <w:sz w:val="24"/>
          <w:szCs w:val="24"/>
          <w:lang w:eastAsia="en-US"/>
        </w:rPr>
        <w:t>Group of Economic Operators</w:t>
      </w:r>
      <w:r w:rsidR="00CE1C90">
        <w:rPr>
          <w:rFonts w:ascii="Arial" w:hAnsi="Arial" w:cs="Arial"/>
          <w:sz w:val="24"/>
          <w:szCs w:val="24"/>
          <w:lang w:eastAsia="en-US"/>
        </w:rPr>
        <w:t xml:space="preserve"> and Other Entities</w:t>
      </w:r>
      <w:r>
        <w:rPr>
          <w:rFonts w:ascii="Arial" w:hAnsi="Arial" w:cs="Arial"/>
          <w:sz w:val="24"/>
          <w:szCs w:val="24"/>
          <w:lang w:eastAsia="en-US"/>
        </w:rPr>
        <w:t xml:space="preserve"> </w:t>
      </w:r>
      <w:r w:rsidR="00C160E5">
        <w:rPr>
          <w:rFonts w:ascii="Arial" w:hAnsi="Arial" w:cs="Arial"/>
          <w:sz w:val="24"/>
          <w:szCs w:val="24"/>
          <w:lang w:eastAsia="en-US"/>
        </w:rPr>
        <w:t>that</w:t>
      </w:r>
      <w:r>
        <w:rPr>
          <w:rFonts w:ascii="Arial" w:hAnsi="Arial" w:cs="Arial"/>
          <w:sz w:val="24"/>
          <w:szCs w:val="24"/>
          <w:lang w:eastAsia="en-US"/>
        </w:rPr>
        <w:t xml:space="preserve"> have completed:</w:t>
      </w:r>
    </w:p>
    <w:p w14:paraId="3E0DBDAA" w14:textId="77777777" w:rsidR="003073CE" w:rsidRDefault="003073CE" w:rsidP="002D283B">
      <w:pPr>
        <w:jc w:val="both"/>
        <w:rPr>
          <w:rFonts w:ascii="Arial" w:hAnsi="Arial" w:cs="Arial"/>
          <w:sz w:val="24"/>
          <w:szCs w:val="24"/>
          <w:lang w:eastAsia="en-US"/>
        </w:rPr>
      </w:pPr>
    </w:p>
    <w:p w14:paraId="3031EF30" w14:textId="77777777" w:rsidR="003073CE" w:rsidRDefault="003073CE" w:rsidP="002D283B">
      <w:pPr>
        <w:numPr>
          <w:ilvl w:val="0"/>
          <w:numId w:val="46"/>
        </w:numPr>
        <w:jc w:val="both"/>
        <w:rPr>
          <w:rFonts w:ascii="Arial" w:hAnsi="Arial" w:cs="Arial"/>
          <w:sz w:val="24"/>
          <w:szCs w:val="24"/>
          <w:lang w:eastAsia="en-US"/>
        </w:rPr>
      </w:pPr>
      <w:r>
        <w:rPr>
          <w:rFonts w:ascii="Arial" w:hAnsi="Arial" w:cs="Arial"/>
          <w:sz w:val="24"/>
          <w:szCs w:val="24"/>
          <w:lang w:eastAsia="en-US"/>
        </w:rPr>
        <w:t xml:space="preserve">Question </w:t>
      </w:r>
      <w:r w:rsidRPr="000138C4">
        <w:rPr>
          <w:rFonts w:ascii="Arial" w:hAnsi="Arial" w:cs="Arial"/>
          <w:b/>
          <w:sz w:val="24"/>
          <w:szCs w:val="24"/>
          <w:lang w:eastAsia="en-US"/>
        </w:rPr>
        <w:t>[B-0</w:t>
      </w:r>
      <w:r w:rsidR="003C4ADC">
        <w:rPr>
          <w:rFonts w:ascii="Arial" w:hAnsi="Arial" w:cs="Arial"/>
          <w:b/>
          <w:sz w:val="24"/>
          <w:szCs w:val="24"/>
          <w:lang w:eastAsia="en-US"/>
        </w:rPr>
        <w:t>2</w:t>
      </w:r>
      <w:r w:rsidRPr="000138C4">
        <w:rPr>
          <w:rFonts w:ascii="Arial" w:hAnsi="Arial" w:cs="Arial"/>
          <w:b/>
          <w:sz w:val="24"/>
          <w:szCs w:val="24"/>
          <w:lang w:eastAsia="en-US"/>
        </w:rPr>
        <w:t>]</w:t>
      </w:r>
      <w:r>
        <w:rPr>
          <w:rFonts w:ascii="Arial" w:hAnsi="Arial" w:cs="Arial"/>
          <w:sz w:val="24"/>
          <w:szCs w:val="24"/>
          <w:lang w:eastAsia="en-US"/>
        </w:rPr>
        <w:t xml:space="preserve"> </w:t>
      </w:r>
      <w:r w:rsidRPr="000138C4">
        <w:rPr>
          <w:rFonts w:ascii="Arial" w:hAnsi="Arial" w:cs="Arial"/>
          <w:caps/>
          <w:sz w:val="24"/>
          <w:szCs w:val="24"/>
          <w:lang w:eastAsia="en-US"/>
        </w:rPr>
        <w:t>Constructionline Details</w:t>
      </w:r>
      <w:r>
        <w:rPr>
          <w:rFonts w:ascii="Arial" w:hAnsi="Arial" w:cs="Arial"/>
          <w:sz w:val="24"/>
          <w:szCs w:val="24"/>
          <w:lang w:eastAsia="en-US"/>
        </w:rPr>
        <w:t xml:space="preserve"> </w:t>
      </w:r>
      <w:r w:rsidRPr="000138C4">
        <w:rPr>
          <w:rFonts w:ascii="Arial" w:hAnsi="Arial" w:cs="Arial"/>
          <w:b/>
          <w:sz w:val="24"/>
          <w:szCs w:val="24"/>
          <w:lang w:eastAsia="en-US"/>
        </w:rPr>
        <w:t>Option 2</w:t>
      </w:r>
      <w:r>
        <w:rPr>
          <w:rFonts w:ascii="Arial" w:hAnsi="Arial" w:cs="Arial"/>
          <w:sz w:val="24"/>
          <w:szCs w:val="24"/>
          <w:lang w:eastAsia="en-US"/>
        </w:rPr>
        <w:t xml:space="preserve"> or </w:t>
      </w:r>
      <w:r w:rsidRPr="000138C4">
        <w:rPr>
          <w:rFonts w:ascii="Arial" w:hAnsi="Arial" w:cs="Arial"/>
          <w:b/>
          <w:sz w:val="24"/>
          <w:szCs w:val="24"/>
          <w:lang w:eastAsia="en-US"/>
        </w:rPr>
        <w:t>Option 3</w:t>
      </w:r>
      <w:r>
        <w:rPr>
          <w:rFonts w:ascii="Arial" w:hAnsi="Arial" w:cs="Arial"/>
          <w:sz w:val="24"/>
          <w:szCs w:val="24"/>
          <w:lang w:eastAsia="en-US"/>
        </w:rPr>
        <w:t xml:space="preserve"> of </w:t>
      </w:r>
      <w:r w:rsidRPr="000138C4">
        <w:rPr>
          <w:rFonts w:ascii="Arial" w:hAnsi="Arial" w:cs="Arial"/>
          <w:b/>
          <w:sz w:val="24"/>
          <w:szCs w:val="24"/>
          <w:lang w:eastAsia="en-US"/>
        </w:rPr>
        <w:t>PQQ1</w:t>
      </w:r>
      <w:r w:rsidR="00516848">
        <w:rPr>
          <w:rFonts w:ascii="Arial" w:hAnsi="Arial" w:cs="Arial"/>
          <w:b/>
          <w:sz w:val="24"/>
          <w:szCs w:val="24"/>
          <w:lang w:eastAsia="en-US"/>
        </w:rPr>
        <w:t xml:space="preserve">, </w:t>
      </w:r>
      <w:r w:rsidR="003C4ADC">
        <w:rPr>
          <w:rFonts w:ascii="Arial" w:hAnsi="Arial" w:cs="Arial"/>
          <w:b/>
          <w:sz w:val="24"/>
          <w:szCs w:val="24"/>
          <w:lang w:eastAsia="en-US"/>
        </w:rPr>
        <w:t>Section</w:t>
      </w:r>
      <w:r w:rsidR="00516848">
        <w:rPr>
          <w:rFonts w:ascii="Arial" w:hAnsi="Arial" w:cs="Arial"/>
          <w:b/>
          <w:sz w:val="24"/>
          <w:szCs w:val="24"/>
          <w:lang w:eastAsia="en-US"/>
        </w:rPr>
        <w:t xml:space="preserve"> B</w:t>
      </w:r>
      <w:r w:rsidR="00750E2F">
        <w:rPr>
          <w:rFonts w:ascii="Arial" w:hAnsi="Arial" w:cs="Arial"/>
          <w:b/>
          <w:sz w:val="24"/>
          <w:szCs w:val="24"/>
          <w:lang w:eastAsia="en-US"/>
        </w:rPr>
        <w:t>;</w:t>
      </w:r>
      <w:r w:rsidR="00750E2F">
        <w:rPr>
          <w:rFonts w:ascii="Arial" w:hAnsi="Arial" w:cs="Arial"/>
          <w:sz w:val="24"/>
          <w:szCs w:val="24"/>
          <w:lang w:eastAsia="en-US"/>
        </w:rPr>
        <w:t xml:space="preserve"> or</w:t>
      </w:r>
    </w:p>
    <w:p w14:paraId="06B1C268" w14:textId="77777777" w:rsidR="000138C4" w:rsidRDefault="00516848" w:rsidP="002D283B">
      <w:pPr>
        <w:numPr>
          <w:ilvl w:val="0"/>
          <w:numId w:val="46"/>
        </w:numPr>
        <w:jc w:val="both"/>
        <w:rPr>
          <w:rFonts w:ascii="Arial" w:hAnsi="Arial" w:cs="Arial"/>
          <w:sz w:val="24"/>
          <w:szCs w:val="24"/>
          <w:lang w:eastAsia="en-US"/>
        </w:rPr>
      </w:pPr>
      <w:r>
        <w:rPr>
          <w:rFonts w:ascii="Arial" w:hAnsi="Arial" w:cs="Arial"/>
          <w:sz w:val="24"/>
          <w:szCs w:val="24"/>
          <w:lang w:eastAsia="en-US"/>
        </w:rPr>
        <w:t xml:space="preserve">Question </w:t>
      </w:r>
      <w:r w:rsidRPr="000138C4">
        <w:rPr>
          <w:rFonts w:ascii="Arial" w:hAnsi="Arial" w:cs="Arial"/>
          <w:b/>
          <w:sz w:val="24"/>
          <w:szCs w:val="24"/>
          <w:lang w:eastAsia="en-US"/>
        </w:rPr>
        <w:t>[B-0</w:t>
      </w:r>
      <w:r w:rsidR="003C4ADC">
        <w:rPr>
          <w:rFonts w:ascii="Arial" w:hAnsi="Arial" w:cs="Arial"/>
          <w:b/>
          <w:sz w:val="24"/>
          <w:szCs w:val="24"/>
          <w:lang w:eastAsia="en-US"/>
        </w:rPr>
        <w:t>2</w:t>
      </w:r>
      <w:r w:rsidRPr="000138C4">
        <w:rPr>
          <w:rFonts w:ascii="Arial" w:hAnsi="Arial" w:cs="Arial"/>
          <w:b/>
          <w:sz w:val="24"/>
          <w:szCs w:val="24"/>
          <w:lang w:eastAsia="en-US"/>
        </w:rPr>
        <w:t>]</w:t>
      </w:r>
      <w:r>
        <w:rPr>
          <w:rFonts w:ascii="Arial" w:hAnsi="Arial" w:cs="Arial"/>
          <w:sz w:val="24"/>
          <w:szCs w:val="24"/>
          <w:lang w:eastAsia="en-US"/>
        </w:rPr>
        <w:t xml:space="preserve"> </w:t>
      </w:r>
      <w:r w:rsidRPr="000138C4">
        <w:rPr>
          <w:rFonts w:ascii="Arial" w:hAnsi="Arial" w:cs="Arial"/>
          <w:caps/>
          <w:sz w:val="24"/>
          <w:szCs w:val="24"/>
          <w:lang w:eastAsia="en-US"/>
        </w:rPr>
        <w:t>Constructionline Details</w:t>
      </w:r>
      <w:r>
        <w:rPr>
          <w:rFonts w:ascii="Arial" w:hAnsi="Arial" w:cs="Arial"/>
          <w:sz w:val="24"/>
          <w:szCs w:val="24"/>
          <w:lang w:eastAsia="en-US"/>
        </w:rPr>
        <w:t xml:space="preserve"> </w:t>
      </w:r>
      <w:r w:rsidRPr="000138C4">
        <w:rPr>
          <w:rFonts w:ascii="Arial" w:hAnsi="Arial" w:cs="Arial"/>
          <w:b/>
          <w:sz w:val="24"/>
          <w:szCs w:val="24"/>
          <w:lang w:eastAsia="en-US"/>
        </w:rPr>
        <w:t>Option 2</w:t>
      </w:r>
      <w:r>
        <w:rPr>
          <w:rFonts w:ascii="Arial" w:hAnsi="Arial" w:cs="Arial"/>
          <w:sz w:val="24"/>
          <w:szCs w:val="24"/>
          <w:lang w:eastAsia="en-US"/>
        </w:rPr>
        <w:t xml:space="preserve"> or </w:t>
      </w:r>
      <w:r w:rsidRPr="000138C4">
        <w:rPr>
          <w:rFonts w:ascii="Arial" w:hAnsi="Arial" w:cs="Arial"/>
          <w:b/>
          <w:sz w:val="24"/>
          <w:szCs w:val="24"/>
          <w:lang w:eastAsia="en-US"/>
        </w:rPr>
        <w:t>Option 3</w:t>
      </w:r>
      <w:r>
        <w:rPr>
          <w:rFonts w:ascii="Arial" w:hAnsi="Arial" w:cs="Arial"/>
          <w:sz w:val="24"/>
          <w:szCs w:val="24"/>
          <w:lang w:eastAsia="en-US"/>
        </w:rPr>
        <w:t xml:space="preserve"> of </w:t>
      </w:r>
      <w:r w:rsidR="003073CE" w:rsidRPr="000138C4">
        <w:rPr>
          <w:rFonts w:ascii="Arial" w:hAnsi="Arial" w:cs="Arial"/>
          <w:b/>
          <w:sz w:val="24"/>
          <w:szCs w:val="24"/>
          <w:lang w:eastAsia="en-US"/>
        </w:rPr>
        <w:t xml:space="preserve">PQQ1C, </w:t>
      </w:r>
      <w:r w:rsidR="003C4ADC">
        <w:rPr>
          <w:rFonts w:ascii="Arial" w:hAnsi="Arial" w:cs="Arial"/>
          <w:b/>
          <w:sz w:val="24"/>
          <w:szCs w:val="24"/>
          <w:lang w:eastAsia="en-US"/>
        </w:rPr>
        <w:t>Section</w:t>
      </w:r>
      <w:r w:rsidR="003073CE" w:rsidRPr="000138C4">
        <w:rPr>
          <w:rFonts w:ascii="Arial" w:hAnsi="Arial" w:cs="Arial"/>
          <w:b/>
          <w:sz w:val="24"/>
          <w:szCs w:val="24"/>
          <w:lang w:eastAsia="en-US"/>
        </w:rPr>
        <w:t xml:space="preserve"> B</w:t>
      </w:r>
      <w:r w:rsidR="00750E2F">
        <w:rPr>
          <w:rFonts w:ascii="Arial" w:hAnsi="Arial" w:cs="Arial"/>
          <w:sz w:val="24"/>
          <w:szCs w:val="24"/>
          <w:lang w:eastAsia="en-US"/>
        </w:rPr>
        <w:t>.</w:t>
      </w:r>
      <w:r w:rsidR="003073CE">
        <w:rPr>
          <w:rFonts w:ascii="Arial" w:hAnsi="Arial" w:cs="Arial"/>
          <w:sz w:val="24"/>
          <w:szCs w:val="24"/>
          <w:lang w:eastAsia="en-US"/>
        </w:rPr>
        <w:t xml:space="preserve"> </w:t>
      </w:r>
    </w:p>
    <w:p w14:paraId="6C7BCB92" w14:textId="77777777" w:rsidR="000138C4" w:rsidRDefault="000138C4" w:rsidP="002D283B">
      <w:pPr>
        <w:ind w:left="360"/>
        <w:jc w:val="both"/>
        <w:rPr>
          <w:rFonts w:ascii="Arial" w:hAnsi="Arial" w:cs="Arial"/>
          <w:sz w:val="24"/>
          <w:szCs w:val="24"/>
          <w:lang w:eastAsia="en-US"/>
        </w:rPr>
      </w:pPr>
    </w:p>
    <w:p w14:paraId="643D9E4B" w14:textId="77777777" w:rsidR="003073CE" w:rsidRDefault="00C160E5" w:rsidP="002D283B">
      <w:pPr>
        <w:jc w:val="both"/>
        <w:rPr>
          <w:rFonts w:ascii="Arial" w:hAnsi="Arial" w:cs="Arial"/>
          <w:sz w:val="24"/>
          <w:szCs w:val="24"/>
          <w:lang w:eastAsia="en-US"/>
        </w:rPr>
      </w:pPr>
      <w:r>
        <w:rPr>
          <w:rFonts w:ascii="Arial" w:hAnsi="Arial" w:cs="Arial"/>
          <w:sz w:val="24"/>
          <w:szCs w:val="24"/>
        </w:rPr>
        <w:t>i</w:t>
      </w:r>
      <w:r w:rsidR="000138C4">
        <w:rPr>
          <w:rFonts w:ascii="Arial" w:hAnsi="Arial" w:cs="Arial"/>
          <w:sz w:val="24"/>
          <w:szCs w:val="24"/>
        </w:rPr>
        <w:t>s</w:t>
      </w:r>
      <w:r w:rsidR="002D0280">
        <w:rPr>
          <w:rFonts w:ascii="Arial" w:hAnsi="Arial" w:cs="Arial"/>
          <w:sz w:val="24"/>
          <w:szCs w:val="24"/>
        </w:rPr>
        <w:t xml:space="preserve"> confirming that it</w:t>
      </w:r>
      <w:r w:rsidR="000138C4">
        <w:rPr>
          <w:rFonts w:ascii="Arial" w:hAnsi="Arial" w:cs="Arial"/>
          <w:sz w:val="24"/>
          <w:szCs w:val="24"/>
        </w:rPr>
        <w:t xml:space="preserve">s ‘Company does not have </w:t>
      </w:r>
      <w:r w:rsidR="009278A2">
        <w:rPr>
          <w:rFonts w:ascii="Arial" w:hAnsi="Arial" w:cs="Arial"/>
          <w:sz w:val="24"/>
          <w:szCs w:val="24"/>
        </w:rPr>
        <w:t xml:space="preserve">verified </w:t>
      </w:r>
      <w:r w:rsidR="000138C4">
        <w:rPr>
          <w:rFonts w:ascii="Arial" w:hAnsi="Arial" w:cs="Arial"/>
          <w:sz w:val="24"/>
          <w:szCs w:val="24"/>
        </w:rPr>
        <w:t xml:space="preserve">status with Constructionline and </w:t>
      </w:r>
      <w:r w:rsidR="00750E2F">
        <w:rPr>
          <w:rFonts w:ascii="Arial" w:hAnsi="Arial" w:cs="Arial"/>
          <w:sz w:val="24"/>
          <w:szCs w:val="24"/>
        </w:rPr>
        <w:t xml:space="preserve">/ </w:t>
      </w:r>
      <w:r w:rsidR="000138C4">
        <w:rPr>
          <w:rFonts w:ascii="Arial" w:hAnsi="Arial" w:cs="Arial"/>
          <w:sz w:val="24"/>
          <w:szCs w:val="24"/>
        </w:rPr>
        <w:t xml:space="preserve">or the required Category </w:t>
      </w:r>
      <w:r>
        <w:rPr>
          <w:rFonts w:ascii="Arial" w:hAnsi="Arial" w:cs="Arial"/>
          <w:sz w:val="24"/>
          <w:szCs w:val="24"/>
        </w:rPr>
        <w:t>V</w:t>
      </w:r>
      <w:r w:rsidR="000138C4">
        <w:rPr>
          <w:rFonts w:ascii="Arial" w:hAnsi="Arial" w:cs="Arial"/>
          <w:sz w:val="24"/>
          <w:szCs w:val="24"/>
        </w:rPr>
        <w:t>alue and</w:t>
      </w:r>
      <w:r w:rsidR="000138C4">
        <w:rPr>
          <w:rFonts w:ascii="Arial" w:hAnsi="Arial" w:cs="Arial"/>
          <w:sz w:val="24"/>
          <w:szCs w:val="24"/>
          <w:lang w:eastAsia="en-US"/>
        </w:rPr>
        <w:t xml:space="preserve"> m</w:t>
      </w:r>
      <w:r w:rsidR="003073CE">
        <w:rPr>
          <w:rFonts w:ascii="Arial" w:hAnsi="Arial" w:cs="Arial"/>
          <w:sz w:val="24"/>
          <w:szCs w:val="24"/>
          <w:lang w:eastAsia="en-US"/>
        </w:rPr>
        <w:t>ust also complete their own copy of this document (PQQ1A) and submit it as part of the PQQP.</w:t>
      </w:r>
    </w:p>
    <w:p w14:paraId="2AEE7FA2" w14:textId="77777777" w:rsidR="00FF2689" w:rsidRDefault="00FF2689" w:rsidP="00FF2689">
      <w:pPr>
        <w:rPr>
          <w:rFonts w:ascii="Arial" w:hAnsi="Arial"/>
          <w:snapToGrid w:val="0"/>
          <w:sz w:val="24"/>
          <w:lang w:eastAsia="en-US"/>
        </w:rPr>
      </w:pPr>
    </w:p>
    <w:p w14:paraId="1AA34245" w14:textId="77777777" w:rsidR="00FF2689" w:rsidRDefault="00FF2689" w:rsidP="00242158">
      <w:pPr>
        <w:pStyle w:val="Heading3"/>
        <w:numPr>
          <w:ilvl w:val="0"/>
          <w:numId w:val="28"/>
        </w:numPr>
        <w:tabs>
          <w:tab w:val="num" w:pos="284"/>
        </w:tabs>
        <w:ind w:hanging="1211"/>
        <w:rPr>
          <w:color w:val="000080"/>
        </w:rPr>
      </w:pPr>
      <w:bookmarkStart w:id="14" w:name="_Toc242603647"/>
      <w:bookmarkStart w:id="15" w:name="_Toc17987421"/>
      <w:r w:rsidRPr="003D5332">
        <w:rPr>
          <w:color w:val="000080"/>
        </w:rPr>
        <w:t>ECONOMIC OPERATOR’S ADMINISTRATIVE INFORMATION</w:t>
      </w:r>
      <w:bookmarkEnd w:id="14"/>
      <w:bookmarkEnd w:id="15"/>
    </w:p>
    <w:p w14:paraId="0432116F" w14:textId="77777777" w:rsidR="004B78BD" w:rsidRDefault="004B78BD" w:rsidP="004B78BD">
      <w:pPr>
        <w:rPr>
          <w:lang w:eastAsia="en-US"/>
        </w:rPr>
      </w:pPr>
    </w:p>
    <w:p w14:paraId="0FD383ED" w14:textId="77777777" w:rsidR="004B78BD" w:rsidRPr="004B78BD" w:rsidRDefault="004B78BD" w:rsidP="002F138E">
      <w:pPr>
        <w:pStyle w:val="BodyTextIndent3"/>
        <w:ind w:left="0" w:firstLine="0"/>
        <w:jc w:val="both"/>
        <w:rPr>
          <w:b/>
        </w:rPr>
      </w:pPr>
      <w:r w:rsidRPr="004B78BD">
        <w:rPr>
          <w:b/>
        </w:rPr>
        <w:t>Complete the table below.</w:t>
      </w:r>
    </w:p>
    <w:p w14:paraId="4078E234" w14:textId="77777777" w:rsidR="003D5332" w:rsidRPr="003D5332" w:rsidRDefault="003D5332" w:rsidP="00FE5B85">
      <w:pPr>
        <w:tabs>
          <w:tab w:val="left" w:pos="709"/>
        </w:tabs>
        <w:spacing w:after="120"/>
        <w:ind w:left="709" w:hanging="709"/>
        <w:rPr>
          <w:rFonts w:ascii="Arial" w:hAnsi="Arial"/>
          <w:sz w:val="8"/>
          <w:szCs w:val="8"/>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2551"/>
        <w:gridCol w:w="2268"/>
      </w:tblGrid>
      <w:tr w:rsidR="003D5332" w:rsidRPr="00E64088" w14:paraId="06C2EA59" w14:textId="77777777" w:rsidTr="007D0C80">
        <w:trPr>
          <w:trHeight w:val="736"/>
        </w:trPr>
        <w:tc>
          <w:tcPr>
            <w:tcW w:w="4820" w:type="dxa"/>
            <w:tcBorders>
              <w:top w:val="single" w:sz="12" w:space="0" w:color="auto"/>
              <w:left w:val="single" w:sz="12" w:space="0" w:color="auto"/>
              <w:bottom w:val="single" w:sz="6" w:space="0" w:color="auto"/>
              <w:right w:val="single" w:sz="8" w:space="0" w:color="auto"/>
            </w:tcBorders>
            <w:shd w:val="clear" w:color="auto" w:fill="CCFFCC"/>
            <w:vAlign w:val="center"/>
          </w:tcPr>
          <w:p w14:paraId="788ACD30" w14:textId="77777777" w:rsidR="003D5332" w:rsidRPr="00E64088" w:rsidRDefault="003D5332" w:rsidP="00E64088">
            <w:pPr>
              <w:pStyle w:val="CharChar1Char"/>
              <w:spacing w:after="0"/>
              <w:rPr>
                <w:rFonts w:ascii="Arial" w:hAnsi="Arial" w:cs="Arial"/>
                <w:b/>
                <w:bCs/>
                <w:sz w:val="24"/>
                <w:szCs w:val="24"/>
              </w:rPr>
            </w:pPr>
          </w:p>
          <w:p w14:paraId="7FEEA4A4" w14:textId="77777777" w:rsidR="003D5332" w:rsidRPr="00E64088" w:rsidRDefault="003D5332" w:rsidP="00E64088">
            <w:pPr>
              <w:pStyle w:val="CharChar1Char"/>
              <w:spacing w:after="0"/>
              <w:rPr>
                <w:rFonts w:ascii="Arial" w:hAnsi="Arial" w:cs="Arial"/>
                <w:b/>
                <w:bCs/>
                <w:sz w:val="24"/>
                <w:szCs w:val="24"/>
              </w:rPr>
            </w:pPr>
            <w:r w:rsidRPr="00E64088">
              <w:rPr>
                <w:rFonts w:ascii="Arial" w:hAnsi="Arial" w:cs="Arial"/>
                <w:b/>
                <w:bCs/>
                <w:sz w:val="24"/>
                <w:szCs w:val="24"/>
              </w:rPr>
              <w:t>Trading name of the Economic Operator</w:t>
            </w:r>
            <w:r w:rsidR="000B6C11">
              <w:rPr>
                <w:rFonts w:ascii="Arial" w:hAnsi="Arial" w:cs="Arial"/>
                <w:b/>
                <w:bCs/>
                <w:sz w:val="24"/>
                <w:szCs w:val="24"/>
              </w:rPr>
              <w:t xml:space="preserve"> </w:t>
            </w:r>
            <w:r w:rsidR="008C539A">
              <w:rPr>
                <w:rFonts w:ascii="Arial" w:hAnsi="Arial" w:cs="Arial"/>
                <w:b/>
                <w:bCs/>
                <w:sz w:val="24"/>
                <w:szCs w:val="24"/>
              </w:rPr>
              <w:t>/</w:t>
            </w:r>
            <w:r w:rsidR="000B6C11">
              <w:rPr>
                <w:rFonts w:ascii="Arial" w:hAnsi="Arial" w:cs="Arial"/>
                <w:b/>
                <w:bCs/>
                <w:sz w:val="24"/>
                <w:szCs w:val="24"/>
              </w:rPr>
              <w:t xml:space="preserve"> </w:t>
            </w:r>
            <w:r w:rsidR="008C539A">
              <w:rPr>
                <w:rFonts w:ascii="Arial" w:hAnsi="Arial" w:cs="Arial"/>
                <w:b/>
                <w:bCs/>
                <w:sz w:val="24"/>
                <w:szCs w:val="24"/>
              </w:rPr>
              <w:t xml:space="preserve">member of a </w:t>
            </w:r>
            <w:r w:rsidR="000B6C11">
              <w:rPr>
                <w:rFonts w:ascii="Arial" w:hAnsi="Arial" w:cs="Arial"/>
                <w:b/>
                <w:bCs/>
                <w:sz w:val="24"/>
                <w:szCs w:val="24"/>
              </w:rPr>
              <w:t>G</w:t>
            </w:r>
            <w:r w:rsidR="008C539A">
              <w:rPr>
                <w:rFonts w:ascii="Arial" w:hAnsi="Arial" w:cs="Arial"/>
                <w:b/>
                <w:bCs/>
                <w:sz w:val="24"/>
                <w:szCs w:val="24"/>
              </w:rPr>
              <w:t xml:space="preserve">roup of </w:t>
            </w:r>
            <w:r w:rsidR="000B6C11">
              <w:rPr>
                <w:rFonts w:ascii="Arial" w:hAnsi="Arial" w:cs="Arial"/>
                <w:b/>
                <w:bCs/>
                <w:sz w:val="24"/>
                <w:szCs w:val="24"/>
              </w:rPr>
              <w:t>E</w:t>
            </w:r>
            <w:r w:rsidR="008C539A">
              <w:rPr>
                <w:rFonts w:ascii="Arial" w:hAnsi="Arial" w:cs="Arial"/>
                <w:b/>
                <w:bCs/>
                <w:sz w:val="24"/>
                <w:szCs w:val="24"/>
              </w:rPr>
              <w:t xml:space="preserve">conomic </w:t>
            </w:r>
            <w:r w:rsidR="000B6C11">
              <w:rPr>
                <w:rFonts w:ascii="Arial" w:hAnsi="Arial" w:cs="Arial"/>
                <w:b/>
                <w:bCs/>
                <w:sz w:val="24"/>
                <w:szCs w:val="24"/>
              </w:rPr>
              <w:t>O</w:t>
            </w:r>
            <w:r w:rsidR="008C539A">
              <w:rPr>
                <w:rFonts w:ascii="Arial" w:hAnsi="Arial" w:cs="Arial"/>
                <w:b/>
                <w:bCs/>
                <w:sz w:val="24"/>
                <w:szCs w:val="24"/>
              </w:rPr>
              <w:t>perators</w:t>
            </w:r>
            <w:r w:rsidR="000B6C11">
              <w:rPr>
                <w:rFonts w:ascii="Arial" w:hAnsi="Arial" w:cs="Arial"/>
                <w:b/>
                <w:bCs/>
                <w:sz w:val="24"/>
                <w:szCs w:val="24"/>
              </w:rPr>
              <w:t xml:space="preserve"> </w:t>
            </w:r>
            <w:r w:rsidR="008C539A">
              <w:rPr>
                <w:rFonts w:ascii="Arial" w:hAnsi="Arial" w:cs="Arial"/>
                <w:b/>
                <w:bCs/>
                <w:sz w:val="24"/>
                <w:szCs w:val="24"/>
              </w:rPr>
              <w:t>/</w:t>
            </w:r>
            <w:r w:rsidR="000B6C11">
              <w:rPr>
                <w:rFonts w:ascii="Arial" w:hAnsi="Arial" w:cs="Arial"/>
                <w:b/>
                <w:bCs/>
                <w:sz w:val="24"/>
                <w:szCs w:val="24"/>
              </w:rPr>
              <w:t xml:space="preserve"> </w:t>
            </w:r>
            <w:r w:rsidR="008C539A">
              <w:rPr>
                <w:rFonts w:ascii="Arial" w:hAnsi="Arial" w:cs="Arial"/>
                <w:b/>
                <w:bCs/>
                <w:sz w:val="24"/>
                <w:szCs w:val="24"/>
              </w:rPr>
              <w:t>Other Entity</w:t>
            </w:r>
          </w:p>
          <w:p w14:paraId="012F31AD" w14:textId="77777777" w:rsidR="003D5332" w:rsidRPr="00E64088" w:rsidRDefault="003D5332" w:rsidP="00E64088">
            <w:pPr>
              <w:pStyle w:val="CharChar1Char"/>
              <w:spacing w:after="0"/>
              <w:rPr>
                <w:rFonts w:ascii="Arial" w:hAnsi="Arial" w:cs="Arial"/>
                <w:b/>
                <w:snapToGrid w:val="0"/>
                <w:sz w:val="24"/>
                <w:szCs w:val="24"/>
              </w:rPr>
            </w:pPr>
          </w:p>
        </w:tc>
        <w:tc>
          <w:tcPr>
            <w:tcW w:w="4819" w:type="dxa"/>
            <w:gridSpan w:val="2"/>
            <w:tcBorders>
              <w:top w:val="single" w:sz="12" w:space="0" w:color="auto"/>
              <w:left w:val="single" w:sz="8" w:space="0" w:color="auto"/>
              <w:bottom w:val="single" w:sz="6" w:space="0" w:color="auto"/>
              <w:right w:val="single" w:sz="12" w:space="0" w:color="auto"/>
            </w:tcBorders>
            <w:shd w:val="clear" w:color="auto" w:fill="F3F3F3"/>
            <w:vAlign w:val="center"/>
          </w:tcPr>
          <w:p w14:paraId="0A916456" w14:textId="77777777" w:rsidR="003D5332" w:rsidRPr="005163EC" w:rsidRDefault="0078723A" w:rsidP="00E64088">
            <w:pPr>
              <w:pStyle w:val="TextEntryBox"/>
              <w:ind w:left="-38"/>
              <w:jc w:val="left"/>
            </w:pPr>
            <w:r>
              <w:fldChar w:fldCharType="begin">
                <w:ffData>
                  <w:name w:val=""/>
                  <w:enabled/>
                  <w:calcOnExit w:val="0"/>
                  <w:textInput>
                    <w:default w:val="[Enter name here]"/>
                  </w:textInput>
                </w:ffData>
              </w:fldChar>
            </w:r>
            <w:r w:rsidR="003D5332">
              <w:instrText xml:space="preserve"> FORMTEXT </w:instrText>
            </w:r>
            <w:r>
              <w:fldChar w:fldCharType="separate"/>
            </w:r>
            <w:r w:rsidR="003D5332">
              <w:rPr>
                <w:noProof/>
              </w:rPr>
              <w:t>[Enter name here]</w:t>
            </w:r>
            <w:r>
              <w:fldChar w:fldCharType="end"/>
            </w:r>
          </w:p>
        </w:tc>
      </w:tr>
      <w:tr w:rsidR="003D5332" w:rsidRPr="00E64088" w14:paraId="4BD36AE7" w14:textId="77777777" w:rsidTr="007D0C80">
        <w:trPr>
          <w:trHeight w:val="835"/>
        </w:trPr>
        <w:tc>
          <w:tcPr>
            <w:tcW w:w="4820" w:type="dxa"/>
            <w:tcBorders>
              <w:top w:val="single" w:sz="6" w:space="0" w:color="auto"/>
              <w:left w:val="single" w:sz="12" w:space="0" w:color="auto"/>
              <w:bottom w:val="single" w:sz="6" w:space="0" w:color="auto"/>
              <w:right w:val="single" w:sz="8" w:space="0" w:color="auto"/>
            </w:tcBorders>
            <w:shd w:val="clear" w:color="auto" w:fill="CCFFCC"/>
            <w:vAlign w:val="center"/>
          </w:tcPr>
          <w:p w14:paraId="7EA512A9" w14:textId="77777777" w:rsidR="003D5332" w:rsidRPr="00E64088" w:rsidRDefault="003D5332" w:rsidP="00E64088">
            <w:pPr>
              <w:pStyle w:val="CharChar1Char"/>
              <w:spacing w:after="0"/>
              <w:rPr>
                <w:rFonts w:ascii="Arial" w:hAnsi="Arial" w:cs="Arial"/>
                <w:b/>
                <w:bCs/>
                <w:sz w:val="24"/>
                <w:szCs w:val="24"/>
              </w:rPr>
            </w:pPr>
          </w:p>
          <w:p w14:paraId="1DC9DA0A" w14:textId="77777777" w:rsidR="003D5332" w:rsidRPr="00E64088" w:rsidRDefault="003D5332" w:rsidP="00E64088">
            <w:pPr>
              <w:pStyle w:val="CharChar1Char"/>
              <w:spacing w:after="0"/>
              <w:rPr>
                <w:rFonts w:ascii="Arial" w:hAnsi="Arial" w:cs="Arial"/>
                <w:b/>
                <w:bCs/>
                <w:sz w:val="24"/>
                <w:szCs w:val="24"/>
              </w:rPr>
            </w:pPr>
            <w:r w:rsidRPr="00E64088">
              <w:rPr>
                <w:rFonts w:ascii="Arial" w:hAnsi="Arial" w:cs="Arial"/>
                <w:b/>
                <w:bCs/>
                <w:sz w:val="24"/>
                <w:szCs w:val="24"/>
              </w:rPr>
              <w:t>Registered name of the Economic Operator</w:t>
            </w:r>
            <w:r w:rsidR="000B6C11">
              <w:rPr>
                <w:rFonts w:ascii="Arial" w:hAnsi="Arial" w:cs="Arial"/>
                <w:b/>
                <w:bCs/>
                <w:sz w:val="24"/>
                <w:szCs w:val="24"/>
              </w:rPr>
              <w:t xml:space="preserve"> </w:t>
            </w:r>
            <w:r w:rsidR="008C539A">
              <w:rPr>
                <w:rFonts w:ascii="Arial" w:hAnsi="Arial" w:cs="Arial"/>
                <w:b/>
                <w:bCs/>
                <w:sz w:val="24"/>
                <w:szCs w:val="24"/>
              </w:rPr>
              <w:t>/</w:t>
            </w:r>
            <w:r w:rsidR="000B6C11">
              <w:rPr>
                <w:rFonts w:ascii="Arial" w:hAnsi="Arial" w:cs="Arial"/>
                <w:b/>
                <w:bCs/>
                <w:sz w:val="24"/>
                <w:szCs w:val="24"/>
              </w:rPr>
              <w:t xml:space="preserve"> </w:t>
            </w:r>
            <w:r w:rsidR="008C539A">
              <w:rPr>
                <w:rFonts w:ascii="Arial" w:hAnsi="Arial" w:cs="Arial"/>
                <w:b/>
                <w:bCs/>
                <w:sz w:val="24"/>
                <w:szCs w:val="24"/>
              </w:rPr>
              <w:t xml:space="preserve">member of a </w:t>
            </w:r>
            <w:r w:rsidR="000B6C11">
              <w:rPr>
                <w:rFonts w:ascii="Arial" w:hAnsi="Arial" w:cs="Arial"/>
                <w:b/>
                <w:bCs/>
                <w:sz w:val="24"/>
                <w:szCs w:val="24"/>
              </w:rPr>
              <w:t>G</w:t>
            </w:r>
            <w:r w:rsidR="008C539A">
              <w:rPr>
                <w:rFonts w:ascii="Arial" w:hAnsi="Arial" w:cs="Arial"/>
                <w:b/>
                <w:bCs/>
                <w:sz w:val="24"/>
                <w:szCs w:val="24"/>
              </w:rPr>
              <w:t xml:space="preserve">roup of </w:t>
            </w:r>
            <w:r w:rsidR="000B6C11">
              <w:rPr>
                <w:rFonts w:ascii="Arial" w:hAnsi="Arial" w:cs="Arial"/>
                <w:b/>
                <w:bCs/>
                <w:sz w:val="24"/>
                <w:szCs w:val="24"/>
              </w:rPr>
              <w:t>E</w:t>
            </w:r>
            <w:r w:rsidR="008C539A">
              <w:rPr>
                <w:rFonts w:ascii="Arial" w:hAnsi="Arial" w:cs="Arial"/>
                <w:b/>
                <w:bCs/>
                <w:sz w:val="24"/>
                <w:szCs w:val="24"/>
              </w:rPr>
              <w:t xml:space="preserve">conomic </w:t>
            </w:r>
            <w:r w:rsidR="000B6C11">
              <w:rPr>
                <w:rFonts w:ascii="Arial" w:hAnsi="Arial" w:cs="Arial"/>
                <w:b/>
                <w:bCs/>
                <w:sz w:val="24"/>
                <w:szCs w:val="24"/>
              </w:rPr>
              <w:t>O</w:t>
            </w:r>
            <w:r w:rsidR="008C539A">
              <w:rPr>
                <w:rFonts w:ascii="Arial" w:hAnsi="Arial" w:cs="Arial"/>
                <w:b/>
                <w:bCs/>
                <w:sz w:val="24"/>
                <w:szCs w:val="24"/>
              </w:rPr>
              <w:t>perators</w:t>
            </w:r>
            <w:r w:rsidR="000B6C11">
              <w:rPr>
                <w:rFonts w:ascii="Arial" w:hAnsi="Arial" w:cs="Arial"/>
                <w:b/>
                <w:bCs/>
                <w:sz w:val="24"/>
                <w:szCs w:val="24"/>
              </w:rPr>
              <w:t xml:space="preserve"> </w:t>
            </w:r>
            <w:r w:rsidR="008C539A">
              <w:rPr>
                <w:rFonts w:ascii="Arial" w:hAnsi="Arial" w:cs="Arial"/>
                <w:b/>
                <w:bCs/>
                <w:sz w:val="24"/>
                <w:szCs w:val="24"/>
              </w:rPr>
              <w:t>/</w:t>
            </w:r>
            <w:r w:rsidR="000B6C11">
              <w:rPr>
                <w:rFonts w:ascii="Arial" w:hAnsi="Arial" w:cs="Arial"/>
                <w:b/>
                <w:bCs/>
                <w:sz w:val="24"/>
                <w:szCs w:val="24"/>
              </w:rPr>
              <w:t xml:space="preserve"> </w:t>
            </w:r>
            <w:r w:rsidR="008C539A">
              <w:rPr>
                <w:rFonts w:ascii="Arial" w:hAnsi="Arial" w:cs="Arial"/>
                <w:b/>
                <w:bCs/>
                <w:sz w:val="24"/>
                <w:szCs w:val="24"/>
              </w:rPr>
              <w:t>Other Entity</w:t>
            </w:r>
            <w:r w:rsidRPr="00E64088">
              <w:rPr>
                <w:rFonts w:ascii="Arial" w:hAnsi="Arial" w:cs="Arial"/>
                <w:b/>
                <w:bCs/>
                <w:sz w:val="24"/>
                <w:szCs w:val="24"/>
              </w:rPr>
              <w:tab/>
            </w:r>
          </w:p>
          <w:p w14:paraId="63BE7E6F" w14:textId="77777777" w:rsidR="003D5332" w:rsidRPr="00E64088" w:rsidRDefault="003D5332" w:rsidP="00E64088">
            <w:pPr>
              <w:pStyle w:val="CharChar1Char"/>
              <w:spacing w:after="0"/>
              <w:rPr>
                <w:rFonts w:ascii="Arial" w:hAnsi="Arial" w:cs="Arial"/>
                <w:b/>
                <w:snapToGrid w:val="0"/>
                <w:sz w:val="24"/>
                <w:szCs w:val="24"/>
              </w:rPr>
            </w:pPr>
          </w:p>
        </w:tc>
        <w:tc>
          <w:tcPr>
            <w:tcW w:w="481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1E054922" w14:textId="77777777" w:rsidR="003D5332" w:rsidRPr="005163EC" w:rsidRDefault="0078723A" w:rsidP="00E64088">
            <w:pPr>
              <w:pStyle w:val="TextEntryBox"/>
              <w:ind w:left="-38"/>
              <w:jc w:val="left"/>
            </w:pPr>
            <w:r>
              <w:fldChar w:fldCharType="begin">
                <w:ffData>
                  <w:name w:val=""/>
                  <w:enabled/>
                  <w:calcOnExit w:val="0"/>
                  <w:textInput>
                    <w:default w:val="[Enter name here]"/>
                  </w:textInput>
                </w:ffData>
              </w:fldChar>
            </w:r>
            <w:r w:rsidR="003D5332">
              <w:instrText xml:space="preserve"> FORMTEXT </w:instrText>
            </w:r>
            <w:r>
              <w:fldChar w:fldCharType="separate"/>
            </w:r>
            <w:r w:rsidR="003D5332">
              <w:t>[Enter name here]</w:t>
            </w:r>
            <w:r>
              <w:fldChar w:fldCharType="end"/>
            </w:r>
          </w:p>
        </w:tc>
      </w:tr>
      <w:tr w:rsidR="003D5332" w:rsidRPr="00E64088" w14:paraId="1DCF95E0" w14:textId="77777777" w:rsidTr="002F138E">
        <w:trPr>
          <w:trHeight w:val="921"/>
        </w:trPr>
        <w:tc>
          <w:tcPr>
            <w:tcW w:w="4820" w:type="dxa"/>
            <w:tcBorders>
              <w:top w:val="single" w:sz="6" w:space="0" w:color="auto"/>
              <w:left w:val="single" w:sz="12" w:space="0" w:color="auto"/>
              <w:bottom w:val="single" w:sz="6" w:space="0" w:color="auto"/>
              <w:right w:val="single" w:sz="8" w:space="0" w:color="auto"/>
            </w:tcBorders>
            <w:shd w:val="clear" w:color="auto" w:fill="CCFFCC"/>
            <w:vAlign w:val="center"/>
          </w:tcPr>
          <w:p w14:paraId="08B8F9B0" w14:textId="77777777" w:rsidR="003D5332" w:rsidRPr="00E64088" w:rsidRDefault="003D5332" w:rsidP="00E64088">
            <w:pPr>
              <w:pStyle w:val="CharChar1Char"/>
              <w:spacing w:after="0"/>
              <w:rPr>
                <w:rFonts w:ascii="Arial" w:hAnsi="Arial"/>
                <w:b/>
                <w:snapToGrid w:val="0"/>
                <w:sz w:val="24"/>
              </w:rPr>
            </w:pPr>
          </w:p>
          <w:p w14:paraId="3B4F7947" w14:textId="77777777" w:rsidR="003D5332" w:rsidRPr="00E64088" w:rsidRDefault="003D5332" w:rsidP="00E64088">
            <w:pPr>
              <w:pStyle w:val="CharChar1Char"/>
              <w:spacing w:after="0"/>
              <w:rPr>
                <w:rFonts w:ascii="Arial" w:hAnsi="Arial"/>
                <w:b/>
                <w:snapToGrid w:val="0"/>
                <w:sz w:val="24"/>
              </w:rPr>
            </w:pPr>
          </w:p>
          <w:p w14:paraId="72EC764D" w14:textId="77777777" w:rsidR="003D5332" w:rsidRPr="00E64088" w:rsidRDefault="003D5332" w:rsidP="00E64088">
            <w:pPr>
              <w:pStyle w:val="CharChar1Char"/>
              <w:spacing w:after="0"/>
              <w:rPr>
                <w:rFonts w:ascii="Arial" w:hAnsi="Arial"/>
                <w:b/>
                <w:snapToGrid w:val="0"/>
                <w:sz w:val="24"/>
              </w:rPr>
            </w:pPr>
            <w:r w:rsidRPr="00E64088">
              <w:rPr>
                <w:rFonts w:ascii="Arial" w:hAnsi="Arial"/>
                <w:b/>
                <w:snapToGrid w:val="0"/>
                <w:sz w:val="24"/>
              </w:rPr>
              <w:t>Main address</w:t>
            </w:r>
          </w:p>
          <w:p w14:paraId="74835C2F" w14:textId="77777777" w:rsidR="003D5332" w:rsidRPr="00E64088" w:rsidRDefault="003D5332" w:rsidP="00E64088">
            <w:pPr>
              <w:pStyle w:val="CharChar1Char"/>
              <w:spacing w:after="0"/>
              <w:rPr>
                <w:rFonts w:ascii="Arial" w:hAnsi="Arial" w:cs="Arial"/>
                <w:b/>
                <w:bCs/>
                <w:sz w:val="24"/>
                <w:szCs w:val="24"/>
              </w:rPr>
            </w:pPr>
          </w:p>
          <w:p w14:paraId="6E746CC9" w14:textId="77777777" w:rsidR="003D5332" w:rsidRPr="00E64088" w:rsidRDefault="003D5332" w:rsidP="00E64088">
            <w:pPr>
              <w:pStyle w:val="CharChar1Char"/>
              <w:spacing w:after="0"/>
              <w:rPr>
                <w:rFonts w:ascii="Arial" w:hAnsi="Arial" w:cs="Arial"/>
                <w:b/>
                <w:bCs/>
                <w:sz w:val="24"/>
                <w:szCs w:val="24"/>
              </w:rPr>
            </w:pPr>
          </w:p>
        </w:tc>
        <w:tc>
          <w:tcPr>
            <w:tcW w:w="481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037E42A6" w14:textId="77777777" w:rsidR="003D5332" w:rsidRDefault="0078723A" w:rsidP="00E64088">
            <w:pPr>
              <w:pStyle w:val="TextEntryBox"/>
              <w:ind w:left="-38"/>
              <w:jc w:val="left"/>
            </w:pPr>
            <w:r>
              <w:fldChar w:fldCharType="begin">
                <w:ffData>
                  <w:name w:val=""/>
                  <w:enabled/>
                  <w:calcOnExit w:val="0"/>
                  <w:textInput>
                    <w:default w:val="[Enter address here]"/>
                  </w:textInput>
                </w:ffData>
              </w:fldChar>
            </w:r>
            <w:r w:rsidR="003D5332">
              <w:instrText xml:space="preserve"> FORMTEXT </w:instrText>
            </w:r>
            <w:r>
              <w:fldChar w:fldCharType="separate"/>
            </w:r>
            <w:r w:rsidR="003D5332">
              <w:rPr>
                <w:noProof/>
              </w:rPr>
              <w:t>[Enter address here]</w:t>
            </w:r>
            <w:r>
              <w:fldChar w:fldCharType="end"/>
            </w:r>
            <w:r w:rsidR="003D5332">
              <w:t xml:space="preserve"> </w:t>
            </w:r>
          </w:p>
        </w:tc>
      </w:tr>
      <w:tr w:rsidR="003D5332" w:rsidRPr="00E64088" w14:paraId="2DF37176" w14:textId="77777777" w:rsidTr="007D0C80">
        <w:trPr>
          <w:trHeight w:val="781"/>
        </w:trPr>
        <w:tc>
          <w:tcPr>
            <w:tcW w:w="4820" w:type="dxa"/>
            <w:tcBorders>
              <w:top w:val="single" w:sz="6" w:space="0" w:color="auto"/>
              <w:left w:val="single" w:sz="12" w:space="0" w:color="auto"/>
              <w:bottom w:val="single" w:sz="6" w:space="0" w:color="auto"/>
              <w:right w:val="single" w:sz="8" w:space="0" w:color="auto"/>
            </w:tcBorders>
            <w:shd w:val="clear" w:color="auto" w:fill="CCFFCC"/>
            <w:vAlign w:val="center"/>
          </w:tcPr>
          <w:p w14:paraId="3FB5755C" w14:textId="77777777" w:rsidR="003D5332" w:rsidRPr="00E64088" w:rsidRDefault="003D5332" w:rsidP="00E64088">
            <w:pPr>
              <w:pStyle w:val="CharChar1Char"/>
              <w:spacing w:after="0"/>
              <w:rPr>
                <w:rFonts w:ascii="Arial" w:hAnsi="Arial" w:cs="Arial"/>
                <w:bCs/>
                <w:sz w:val="24"/>
                <w:szCs w:val="24"/>
              </w:rPr>
            </w:pPr>
          </w:p>
          <w:p w14:paraId="2F643319" w14:textId="77777777" w:rsidR="003D5332" w:rsidRPr="00E64088" w:rsidRDefault="003D5332" w:rsidP="00E64088">
            <w:pPr>
              <w:pStyle w:val="CharChar1Char"/>
              <w:spacing w:after="0"/>
              <w:rPr>
                <w:rFonts w:ascii="Arial" w:hAnsi="Arial" w:cs="Arial"/>
                <w:b/>
                <w:bCs/>
                <w:sz w:val="24"/>
                <w:szCs w:val="24"/>
              </w:rPr>
            </w:pPr>
            <w:r w:rsidRPr="00E64088">
              <w:rPr>
                <w:rFonts w:ascii="Arial" w:hAnsi="Arial" w:cs="Arial"/>
                <w:b/>
                <w:bCs/>
                <w:sz w:val="24"/>
                <w:szCs w:val="24"/>
              </w:rPr>
              <w:t xml:space="preserve">Registered Address </w:t>
            </w:r>
          </w:p>
          <w:p w14:paraId="32091668" w14:textId="77777777" w:rsidR="003D5332" w:rsidRPr="002F138E" w:rsidRDefault="003D5332" w:rsidP="00E64088">
            <w:pPr>
              <w:pStyle w:val="CharChar1Char"/>
              <w:spacing w:after="0"/>
              <w:ind w:right="-108"/>
              <w:rPr>
                <w:rFonts w:ascii="Arial" w:hAnsi="Arial" w:cs="Arial"/>
                <w:b/>
                <w:bCs/>
                <w:color w:val="999999"/>
              </w:rPr>
            </w:pPr>
            <w:r w:rsidRPr="002F138E">
              <w:rPr>
                <w:rFonts w:ascii="Arial" w:hAnsi="Arial" w:cs="Arial"/>
                <w:b/>
                <w:bCs/>
                <w:color w:val="999999"/>
              </w:rPr>
              <w:t xml:space="preserve">(if different from above) </w:t>
            </w:r>
          </w:p>
          <w:p w14:paraId="21AD62D5" w14:textId="77777777" w:rsidR="003D5332" w:rsidRPr="00E64088" w:rsidRDefault="003D5332" w:rsidP="00E64088">
            <w:pPr>
              <w:pStyle w:val="CharChar1Char"/>
              <w:spacing w:after="0"/>
              <w:rPr>
                <w:rFonts w:ascii="Arial" w:hAnsi="Arial" w:cs="Arial"/>
                <w:bCs/>
                <w:sz w:val="24"/>
                <w:szCs w:val="24"/>
              </w:rPr>
            </w:pPr>
          </w:p>
        </w:tc>
        <w:tc>
          <w:tcPr>
            <w:tcW w:w="481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13B5510F" w14:textId="77777777" w:rsidR="003D5332" w:rsidRDefault="0078723A" w:rsidP="00E64088">
            <w:pPr>
              <w:pStyle w:val="TextEntryBox"/>
              <w:ind w:left="-38"/>
              <w:jc w:val="left"/>
            </w:pPr>
            <w:r>
              <w:fldChar w:fldCharType="begin">
                <w:ffData>
                  <w:name w:val=""/>
                  <w:enabled/>
                  <w:calcOnExit w:val="0"/>
                  <w:textInput>
                    <w:default w:val="[Enter address here]"/>
                  </w:textInput>
                </w:ffData>
              </w:fldChar>
            </w:r>
            <w:r w:rsidR="003D5332">
              <w:instrText xml:space="preserve"> FORMTEXT </w:instrText>
            </w:r>
            <w:r>
              <w:fldChar w:fldCharType="separate"/>
            </w:r>
            <w:r w:rsidR="003D5332">
              <w:rPr>
                <w:noProof/>
              </w:rPr>
              <w:t>[Enter address here]</w:t>
            </w:r>
            <w:r>
              <w:fldChar w:fldCharType="end"/>
            </w:r>
          </w:p>
        </w:tc>
      </w:tr>
      <w:tr w:rsidR="002F138E" w:rsidRPr="00E64088" w14:paraId="47F61639" w14:textId="77777777" w:rsidTr="007D0C80">
        <w:trPr>
          <w:trHeight w:val="796"/>
        </w:trPr>
        <w:tc>
          <w:tcPr>
            <w:tcW w:w="4820" w:type="dxa"/>
            <w:tcBorders>
              <w:top w:val="single" w:sz="6" w:space="0" w:color="auto"/>
              <w:left w:val="single" w:sz="12" w:space="0" w:color="auto"/>
              <w:bottom w:val="single" w:sz="6" w:space="0" w:color="auto"/>
              <w:right w:val="single" w:sz="8" w:space="0" w:color="auto"/>
            </w:tcBorders>
            <w:shd w:val="clear" w:color="auto" w:fill="CCFFCC"/>
            <w:vAlign w:val="center"/>
          </w:tcPr>
          <w:p w14:paraId="6F547A81" w14:textId="77777777" w:rsidR="003D5332" w:rsidRPr="00E64088" w:rsidRDefault="003D5332" w:rsidP="00E64088">
            <w:pPr>
              <w:pStyle w:val="CharChar1Char"/>
              <w:spacing w:after="0"/>
              <w:rPr>
                <w:rFonts w:ascii="Arial" w:hAnsi="Arial"/>
                <w:snapToGrid w:val="0"/>
                <w:sz w:val="24"/>
              </w:rPr>
            </w:pPr>
          </w:p>
          <w:p w14:paraId="16ECA160" w14:textId="77777777" w:rsidR="003D5332" w:rsidRPr="00E64088" w:rsidRDefault="003D5332" w:rsidP="00E64088">
            <w:pPr>
              <w:pStyle w:val="CharChar1Char"/>
              <w:spacing w:after="0"/>
              <w:rPr>
                <w:rFonts w:ascii="Arial" w:hAnsi="Arial"/>
                <w:b/>
                <w:snapToGrid w:val="0"/>
                <w:sz w:val="24"/>
              </w:rPr>
            </w:pPr>
            <w:r w:rsidRPr="00E64088">
              <w:rPr>
                <w:rFonts w:ascii="Arial" w:hAnsi="Arial"/>
                <w:b/>
                <w:snapToGrid w:val="0"/>
                <w:sz w:val="24"/>
              </w:rPr>
              <w:t xml:space="preserve">Status </w:t>
            </w:r>
          </w:p>
          <w:p w14:paraId="0EF792C1" w14:textId="77777777" w:rsidR="003D5332" w:rsidRPr="002F138E" w:rsidRDefault="003D5332" w:rsidP="00E64088">
            <w:pPr>
              <w:pStyle w:val="CharChar1Char"/>
              <w:spacing w:after="0"/>
              <w:rPr>
                <w:rFonts w:ascii="Arial" w:hAnsi="Arial"/>
                <w:b/>
                <w:snapToGrid w:val="0"/>
                <w:color w:val="999999"/>
              </w:rPr>
            </w:pPr>
            <w:r w:rsidRPr="002F138E">
              <w:rPr>
                <w:rFonts w:ascii="Arial" w:hAnsi="Arial"/>
                <w:b/>
                <w:snapToGrid w:val="0"/>
                <w:color w:val="999999"/>
              </w:rPr>
              <w:t xml:space="preserve">(e.g. Partnership, Ltd Company, </w:t>
            </w:r>
            <w:r w:rsidR="00C160E5">
              <w:rPr>
                <w:rFonts w:ascii="Arial" w:hAnsi="Arial"/>
                <w:b/>
                <w:snapToGrid w:val="0"/>
                <w:color w:val="999999"/>
              </w:rPr>
              <w:t>Group of Economic Operators</w:t>
            </w:r>
            <w:r w:rsidRPr="002F138E">
              <w:rPr>
                <w:rFonts w:ascii="Arial" w:hAnsi="Arial"/>
                <w:b/>
                <w:snapToGrid w:val="0"/>
                <w:color w:val="999999"/>
              </w:rPr>
              <w:t>)</w:t>
            </w:r>
          </w:p>
          <w:p w14:paraId="4AC5B667" w14:textId="77777777" w:rsidR="003D5332" w:rsidRPr="00E64088" w:rsidRDefault="003D5332" w:rsidP="00E64088">
            <w:pPr>
              <w:pStyle w:val="CharChar1Char"/>
              <w:spacing w:after="0"/>
              <w:rPr>
                <w:rFonts w:ascii="Arial" w:hAnsi="Arial" w:cs="Arial"/>
                <w:bCs/>
                <w:sz w:val="24"/>
                <w:szCs w:val="24"/>
              </w:rPr>
            </w:pPr>
          </w:p>
        </w:tc>
        <w:tc>
          <w:tcPr>
            <w:tcW w:w="481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1DF3616A" w14:textId="77777777" w:rsidR="003D5332" w:rsidRDefault="0078723A" w:rsidP="00E64088">
            <w:pPr>
              <w:pStyle w:val="TextEntryBox"/>
              <w:ind w:left="-38"/>
              <w:jc w:val="left"/>
            </w:pPr>
            <w:r>
              <w:fldChar w:fldCharType="begin">
                <w:ffData>
                  <w:name w:val=""/>
                  <w:enabled/>
                  <w:calcOnExit w:val="0"/>
                  <w:textInput>
                    <w:default w:val="[Enter text here]"/>
                  </w:textInput>
                </w:ffData>
              </w:fldChar>
            </w:r>
            <w:r w:rsidR="003D5332">
              <w:instrText xml:space="preserve"> FORMTEXT </w:instrText>
            </w:r>
            <w:r>
              <w:fldChar w:fldCharType="separate"/>
            </w:r>
            <w:r w:rsidR="003D5332">
              <w:t>[Enter text here]</w:t>
            </w:r>
            <w:r>
              <w:fldChar w:fldCharType="end"/>
            </w:r>
            <w:r w:rsidR="003D5332">
              <w:t xml:space="preserve"> </w:t>
            </w:r>
          </w:p>
          <w:p w14:paraId="1CECEABD" w14:textId="77777777" w:rsidR="003D5332" w:rsidRDefault="003D5332" w:rsidP="00E64088">
            <w:pPr>
              <w:pStyle w:val="TextEntryBox"/>
              <w:ind w:left="-38"/>
              <w:jc w:val="left"/>
            </w:pPr>
          </w:p>
        </w:tc>
      </w:tr>
      <w:tr w:rsidR="003D5332" w:rsidRPr="00E64088" w14:paraId="1AE260B4" w14:textId="77777777" w:rsidTr="007D0C80">
        <w:trPr>
          <w:trHeight w:val="379"/>
        </w:trPr>
        <w:tc>
          <w:tcPr>
            <w:tcW w:w="4820" w:type="dxa"/>
            <w:vMerge w:val="restart"/>
            <w:tcBorders>
              <w:top w:val="single" w:sz="6" w:space="0" w:color="auto"/>
              <w:left w:val="single" w:sz="12" w:space="0" w:color="auto"/>
              <w:right w:val="single" w:sz="8" w:space="0" w:color="auto"/>
            </w:tcBorders>
            <w:shd w:val="clear" w:color="auto" w:fill="CCFFCC"/>
          </w:tcPr>
          <w:p w14:paraId="46BF6013" w14:textId="77777777" w:rsidR="003D5332" w:rsidRPr="00E64088" w:rsidRDefault="003D5332" w:rsidP="00E64088">
            <w:pPr>
              <w:pStyle w:val="CharChar1Char"/>
              <w:spacing w:after="0"/>
              <w:rPr>
                <w:rFonts w:ascii="Arial" w:hAnsi="Arial" w:cs="Arial"/>
                <w:b/>
                <w:bCs/>
                <w:sz w:val="24"/>
                <w:szCs w:val="24"/>
              </w:rPr>
            </w:pPr>
          </w:p>
          <w:p w14:paraId="36D58ACD" w14:textId="77777777" w:rsidR="003D5332" w:rsidRPr="00E64088" w:rsidRDefault="003D5332" w:rsidP="00E64088">
            <w:pPr>
              <w:pStyle w:val="CharChar1Char"/>
              <w:spacing w:after="0"/>
              <w:rPr>
                <w:rFonts w:ascii="Arial" w:hAnsi="Arial" w:cs="Arial"/>
                <w:b/>
                <w:bCs/>
                <w:sz w:val="24"/>
                <w:szCs w:val="24"/>
              </w:rPr>
            </w:pPr>
          </w:p>
          <w:p w14:paraId="393AA268" w14:textId="77777777" w:rsidR="003D5332" w:rsidRPr="00E64088" w:rsidRDefault="003D5332" w:rsidP="00E64088">
            <w:pPr>
              <w:pStyle w:val="CharChar1Char"/>
              <w:spacing w:after="0"/>
              <w:rPr>
                <w:rFonts w:ascii="Arial" w:hAnsi="Arial" w:cs="Arial"/>
                <w:b/>
                <w:bCs/>
                <w:sz w:val="24"/>
                <w:szCs w:val="24"/>
              </w:rPr>
            </w:pPr>
            <w:r w:rsidRPr="00E64088">
              <w:rPr>
                <w:rFonts w:ascii="Arial" w:hAnsi="Arial" w:cs="Arial"/>
                <w:b/>
                <w:bCs/>
                <w:sz w:val="24"/>
                <w:szCs w:val="24"/>
              </w:rPr>
              <w:t>If Limited Company</w:t>
            </w:r>
          </w:p>
        </w:tc>
        <w:tc>
          <w:tcPr>
            <w:tcW w:w="2551" w:type="dxa"/>
            <w:tcBorders>
              <w:top w:val="single" w:sz="8" w:space="0" w:color="auto"/>
              <w:left w:val="single" w:sz="8" w:space="0" w:color="auto"/>
              <w:bottom w:val="single" w:sz="6" w:space="0" w:color="auto"/>
              <w:right w:val="single" w:sz="8" w:space="0" w:color="auto"/>
            </w:tcBorders>
            <w:shd w:val="clear" w:color="auto" w:fill="CCFFCC"/>
            <w:vAlign w:val="center"/>
          </w:tcPr>
          <w:p w14:paraId="197531A5" w14:textId="77777777" w:rsidR="003D5332" w:rsidRPr="00EC4DAD" w:rsidRDefault="003D5332" w:rsidP="00E64088">
            <w:pPr>
              <w:pStyle w:val="TextEntryBox"/>
              <w:ind w:left="-38"/>
              <w:jc w:val="left"/>
            </w:pPr>
            <w:r w:rsidRPr="00EC4DAD">
              <w:t>Date of Incorporation</w:t>
            </w:r>
          </w:p>
        </w:tc>
        <w:tc>
          <w:tcPr>
            <w:tcW w:w="2268" w:type="dxa"/>
            <w:tcBorders>
              <w:top w:val="single" w:sz="6" w:space="0" w:color="auto"/>
              <w:left w:val="single" w:sz="8" w:space="0" w:color="auto"/>
              <w:bottom w:val="single" w:sz="6" w:space="0" w:color="auto"/>
              <w:right w:val="single" w:sz="12" w:space="0" w:color="auto"/>
            </w:tcBorders>
            <w:shd w:val="clear" w:color="auto" w:fill="F3F3F3"/>
            <w:vAlign w:val="center"/>
          </w:tcPr>
          <w:p w14:paraId="3FFE53D1" w14:textId="77777777" w:rsidR="003D5332" w:rsidRDefault="0078723A" w:rsidP="00E64088">
            <w:pPr>
              <w:pStyle w:val="TextEntryBox"/>
              <w:ind w:left="-38"/>
              <w:jc w:val="left"/>
            </w:pPr>
            <w:r>
              <w:rPr>
                <w:rStyle w:val="TextEntryBoxChar"/>
              </w:rPr>
              <w:fldChar w:fldCharType="begin">
                <w:ffData>
                  <w:name w:val=""/>
                  <w:enabled/>
                  <w:calcOnExit w:val="0"/>
                  <w:textInput>
                    <w:default w:val="[Enter date here]"/>
                  </w:textInput>
                </w:ffData>
              </w:fldChar>
            </w:r>
            <w:r w:rsidR="003D5332">
              <w:rPr>
                <w:rStyle w:val="TextEntryBoxChar"/>
              </w:rPr>
              <w:instrText xml:space="preserve"> FORMTEXT </w:instrText>
            </w:r>
            <w:r>
              <w:rPr>
                <w:rStyle w:val="TextEntryBoxChar"/>
              </w:rPr>
            </w:r>
            <w:r>
              <w:rPr>
                <w:rStyle w:val="TextEntryBoxChar"/>
              </w:rPr>
              <w:fldChar w:fldCharType="separate"/>
            </w:r>
            <w:r w:rsidR="003D5332">
              <w:rPr>
                <w:rStyle w:val="TextEntryBoxChar"/>
                <w:noProof/>
              </w:rPr>
              <w:t>[Enter date here]</w:t>
            </w:r>
            <w:r>
              <w:rPr>
                <w:rStyle w:val="TextEntryBoxChar"/>
              </w:rPr>
              <w:fldChar w:fldCharType="end"/>
            </w:r>
          </w:p>
        </w:tc>
      </w:tr>
      <w:tr w:rsidR="003D5332" w:rsidRPr="00E64088" w14:paraId="0DC61739" w14:textId="77777777" w:rsidTr="007D0C80">
        <w:trPr>
          <w:trHeight w:val="378"/>
        </w:trPr>
        <w:tc>
          <w:tcPr>
            <w:tcW w:w="4820" w:type="dxa"/>
            <w:vMerge/>
            <w:tcBorders>
              <w:left w:val="single" w:sz="12" w:space="0" w:color="auto"/>
              <w:bottom w:val="single" w:sz="6" w:space="0" w:color="auto"/>
              <w:right w:val="single" w:sz="8" w:space="0" w:color="auto"/>
            </w:tcBorders>
            <w:shd w:val="clear" w:color="auto" w:fill="CCFFCC"/>
            <w:vAlign w:val="center"/>
          </w:tcPr>
          <w:p w14:paraId="79A4A2D1" w14:textId="77777777" w:rsidR="003D5332" w:rsidRPr="00E64088" w:rsidRDefault="003D5332" w:rsidP="00E64088">
            <w:pPr>
              <w:pStyle w:val="CharChar1Char"/>
              <w:spacing w:after="0"/>
              <w:rPr>
                <w:rFonts w:ascii="Arial" w:hAnsi="Arial" w:cs="Arial"/>
                <w:b/>
                <w:bCs/>
                <w:sz w:val="24"/>
                <w:szCs w:val="24"/>
              </w:rPr>
            </w:pPr>
          </w:p>
        </w:tc>
        <w:tc>
          <w:tcPr>
            <w:tcW w:w="2551" w:type="dxa"/>
            <w:tcBorders>
              <w:top w:val="single" w:sz="6" w:space="0" w:color="auto"/>
              <w:left w:val="single" w:sz="8" w:space="0" w:color="auto"/>
              <w:bottom w:val="single" w:sz="8" w:space="0" w:color="auto"/>
              <w:right w:val="single" w:sz="8" w:space="0" w:color="auto"/>
            </w:tcBorders>
            <w:shd w:val="clear" w:color="auto" w:fill="CCFFCC"/>
            <w:vAlign w:val="center"/>
          </w:tcPr>
          <w:p w14:paraId="3C072C6E" w14:textId="77777777" w:rsidR="003D5332" w:rsidRPr="00EC4DAD" w:rsidRDefault="003D5332" w:rsidP="00E64088">
            <w:pPr>
              <w:pStyle w:val="TextEntryBox"/>
              <w:ind w:left="-38"/>
              <w:jc w:val="left"/>
            </w:pPr>
            <w:r w:rsidRPr="00EC4DAD">
              <w:t>Registration Number</w:t>
            </w:r>
          </w:p>
        </w:tc>
        <w:tc>
          <w:tcPr>
            <w:tcW w:w="2268" w:type="dxa"/>
            <w:tcBorders>
              <w:top w:val="single" w:sz="6" w:space="0" w:color="auto"/>
              <w:left w:val="single" w:sz="8" w:space="0" w:color="auto"/>
              <w:bottom w:val="single" w:sz="6" w:space="0" w:color="auto"/>
              <w:right w:val="single" w:sz="12" w:space="0" w:color="auto"/>
            </w:tcBorders>
            <w:shd w:val="clear" w:color="auto" w:fill="F3F3F3"/>
            <w:vAlign w:val="center"/>
          </w:tcPr>
          <w:p w14:paraId="7A403F37" w14:textId="77777777" w:rsidR="003D5332" w:rsidRDefault="0078723A" w:rsidP="00E64088">
            <w:pPr>
              <w:pStyle w:val="TextEntryBox"/>
              <w:ind w:left="-38"/>
              <w:jc w:val="left"/>
            </w:pPr>
            <w:r w:rsidRPr="003F1093">
              <w:fldChar w:fldCharType="begin">
                <w:ffData>
                  <w:name w:val=""/>
                  <w:enabled/>
                  <w:calcOnExit w:val="0"/>
                  <w:textInput>
                    <w:default w:val="[Enter number here]"/>
                  </w:textInput>
                </w:ffData>
              </w:fldChar>
            </w:r>
            <w:r w:rsidR="003D5332" w:rsidRPr="003F1093">
              <w:instrText xml:space="preserve"> FORMTEXT </w:instrText>
            </w:r>
            <w:r w:rsidRPr="003F1093">
              <w:fldChar w:fldCharType="separate"/>
            </w:r>
            <w:r w:rsidR="003D5332" w:rsidRPr="003F1093">
              <w:t>[Enter number here]</w:t>
            </w:r>
            <w:r w:rsidRPr="003F1093">
              <w:fldChar w:fldCharType="end"/>
            </w:r>
          </w:p>
        </w:tc>
      </w:tr>
      <w:tr w:rsidR="003D5332" w:rsidRPr="00E64088" w14:paraId="0B3A1DB4" w14:textId="77777777" w:rsidTr="007D0C80">
        <w:trPr>
          <w:trHeight w:val="664"/>
        </w:trPr>
        <w:tc>
          <w:tcPr>
            <w:tcW w:w="4820" w:type="dxa"/>
            <w:tcBorders>
              <w:top w:val="single" w:sz="6" w:space="0" w:color="auto"/>
              <w:left w:val="single" w:sz="12" w:space="0" w:color="auto"/>
              <w:bottom w:val="single" w:sz="6" w:space="0" w:color="auto"/>
              <w:right w:val="single" w:sz="8" w:space="0" w:color="auto"/>
            </w:tcBorders>
            <w:shd w:val="clear" w:color="auto" w:fill="CCFFCC"/>
            <w:vAlign w:val="center"/>
          </w:tcPr>
          <w:p w14:paraId="03758B1A" w14:textId="77777777" w:rsidR="003D5332" w:rsidRPr="00E64088" w:rsidRDefault="003D5332" w:rsidP="00E64088">
            <w:pPr>
              <w:pStyle w:val="CharChar1Char"/>
              <w:spacing w:after="0"/>
              <w:rPr>
                <w:rFonts w:ascii="Arial" w:hAnsi="Arial"/>
                <w:b/>
                <w:snapToGrid w:val="0"/>
                <w:sz w:val="24"/>
              </w:rPr>
            </w:pPr>
          </w:p>
          <w:p w14:paraId="4F660A0F" w14:textId="77777777" w:rsidR="003D5332" w:rsidRPr="00E64088" w:rsidRDefault="003D5332" w:rsidP="00E64088">
            <w:pPr>
              <w:pStyle w:val="CharChar1Char"/>
              <w:spacing w:after="0"/>
              <w:rPr>
                <w:rFonts w:ascii="Arial" w:hAnsi="Arial"/>
                <w:b/>
                <w:snapToGrid w:val="0"/>
                <w:sz w:val="24"/>
              </w:rPr>
            </w:pPr>
            <w:r w:rsidRPr="00E64088">
              <w:rPr>
                <w:rFonts w:ascii="Arial" w:hAnsi="Arial"/>
                <w:b/>
                <w:snapToGrid w:val="0"/>
                <w:sz w:val="24"/>
              </w:rPr>
              <w:t xml:space="preserve">VAT registration </w:t>
            </w:r>
          </w:p>
          <w:p w14:paraId="189CC256" w14:textId="77777777" w:rsidR="003D5332" w:rsidRPr="00E64088" w:rsidRDefault="003D5332" w:rsidP="00E64088">
            <w:pPr>
              <w:pStyle w:val="CharChar1Char"/>
              <w:spacing w:after="0"/>
              <w:rPr>
                <w:rFonts w:ascii="Arial" w:hAnsi="Arial" w:cs="Arial"/>
                <w:b/>
                <w:bCs/>
                <w:sz w:val="24"/>
                <w:szCs w:val="24"/>
              </w:rPr>
            </w:pPr>
          </w:p>
        </w:tc>
        <w:tc>
          <w:tcPr>
            <w:tcW w:w="481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50D80B66" w14:textId="77777777" w:rsidR="003D5332" w:rsidRDefault="0078723A" w:rsidP="00E64088">
            <w:pPr>
              <w:pStyle w:val="TextEntryBox"/>
              <w:ind w:left="-38"/>
              <w:jc w:val="left"/>
            </w:pPr>
            <w:r w:rsidRPr="003F1093">
              <w:fldChar w:fldCharType="begin">
                <w:ffData>
                  <w:name w:val=""/>
                  <w:enabled/>
                  <w:calcOnExit w:val="0"/>
                  <w:textInput>
                    <w:default w:val="[Enter number here]"/>
                  </w:textInput>
                </w:ffData>
              </w:fldChar>
            </w:r>
            <w:r w:rsidR="003D5332" w:rsidRPr="003F1093">
              <w:instrText xml:space="preserve"> FORMTEXT </w:instrText>
            </w:r>
            <w:r w:rsidRPr="003F1093">
              <w:fldChar w:fldCharType="separate"/>
            </w:r>
            <w:r w:rsidR="003D5332" w:rsidRPr="003F1093">
              <w:t>[Enter number here]</w:t>
            </w:r>
            <w:r w:rsidRPr="003F1093">
              <w:fldChar w:fldCharType="end"/>
            </w:r>
            <w:r w:rsidR="003D5332" w:rsidRPr="003F1093">
              <w:t xml:space="preserve"> </w:t>
            </w:r>
          </w:p>
        </w:tc>
      </w:tr>
      <w:tr w:rsidR="003D5332" w:rsidRPr="00E64088" w14:paraId="6BD841B7" w14:textId="77777777" w:rsidTr="002F138E">
        <w:trPr>
          <w:trHeight w:val="514"/>
        </w:trPr>
        <w:tc>
          <w:tcPr>
            <w:tcW w:w="4820" w:type="dxa"/>
            <w:tcBorders>
              <w:top w:val="single" w:sz="6" w:space="0" w:color="auto"/>
              <w:left w:val="single" w:sz="12" w:space="0" w:color="auto"/>
              <w:bottom w:val="single" w:sz="6" w:space="0" w:color="auto"/>
              <w:right w:val="single" w:sz="8" w:space="0" w:color="auto"/>
            </w:tcBorders>
            <w:shd w:val="clear" w:color="auto" w:fill="CCFFCC"/>
            <w:vAlign w:val="center"/>
          </w:tcPr>
          <w:p w14:paraId="4F92271B" w14:textId="77777777" w:rsidR="003D5332" w:rsidRPr="00E64088" w:rsidRDefault="003D5332" w:rsidP="00E64088">
            <w:pPr>
              <w:pStyle w:val="CharChar1Char"/>
              <w:spacing w:after="0"/>
              <w:rPr>
                <w:rFonts w:ascii="Arial" w:hAnsi="Arial"/>
                <w:b/>
                <w:snapToGrid w:val="0"/>
                <w:sz w:val="24"/>
              </w:rPr>
            </w:pPr>
            <w:r w:rsidRPr="00E64088">
              <w:rPr>
                <w:rFonts w:ascii="Arial" w:hAnsi="Arial"/>
                <w:b/>
                <w:snapToGrid w:val="0"/>
                <w:sz w:val="24"/>
              </w:rPr>
              <w:lastRenderedPageBreak/>
              <w:t>Telephone</w:t>
            </w:r>
          </w:p>
        </w:tc>
        <w:tc>
          <w:tcPr>
            <w:tcW w:w="481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34F310CC" w14:textId="77777777" w:rsidR="003D5332" w:rsidRDefault="0078723A" w:rsidP="00E64088">
            <w:pPr>
              <w:pStyle w:val="TextEntryBox"/>
              <w:ind w:left="-38"/>
              <w:jc w:val="left"/>
            </w:pPr>
            <w:r w:rsidRPr="003F1093">
              <w:fldChar w:fldCharType="begin">
                <w:ffData>
                  <w:name w:val=""/>
                  <w:enabled/>
                  <w:calcOnExit w:val="0"/>
                  <w:textInput>
                    <w:default w:val="[Enter number here]"/>
                  </w:textInput>
                </w:ffData>
              </w:fldChar>
            </w:r>
            <w:r w:rsidR="003D5332" w:rsidRPr="003F1093">
              <w:instrText xml:space="preserve"> FORMTEXT </w:instrText>
            </w:r>
            <w:r w:rsidRPr="003F1093">
              <w:fldChar w:fldCharType="separate"/>
            </w:r>
            <w:r w:rsidR="003D5332" w:rsidRPr="003F1093">
              <w:t>[Enter number here]</w:t>
            </w:r>
            <w:r w:rsidRPr="003F1093">
              <w:fldChar w:fldCharType="end"/>
            </w:r>
            <w:r w:rsidR="003D5332" w:rsidRPr="003F1093">
              <w:t xml:space="preserve"> </w:t>
            </w:r>
          </w:p>
        </w:tc>
      </w:tr>
      <w:tr w:rsidR="003D5332" w:rsidRPr="00E64088" w14:paraId="2B7C3ED5" w14:textId="77777777" w:rsidTr="002F138E">
        <w:trPr>
          <w:trHeight w:val="720"/>
        </w:trPr>
        <w:tc>
          <w:tcPr>
            <w:tcW w:w="4820" w:type="dxa"/>
            <w:tcBorders>
              <w:top w:val="single" w:sz="6" w:space="0" w:color="auto"/>
              <w:left w:val="single" w:sz="12" w:space="0" w:color="auto"/>
              <w:bottom w:val="single" w:sz="12" w:space="0" w:color="auto"/>
              <w:right w:val="single" w:sz="8" w:space="0" w:color="auto"/>
            </w:tcBorders>
            <w:shd w:val="clear" w:color="auto" w:fill="CCFFCC"/>
            <w:vAlign w:val="center"/>
          </w:tcPr>
          <w:p w14:paraId="625E00FD" w14:textId="77777777" w:rsidR="003D5332" w:rsidRPr="00E64088" w:rsidRDefault="003D5332" w:rsidP="00E64088">
            <w:pPr>
              <w:pStyle w:val="CharChar1Char"/>
              <w:spacing w:before="60" w:after="60"/>
              <w:rPr>
                <w:rFonts w:ascii="Arial" w:hAnsi="Arial"/>
                <w:b/>
                <w:snapToGrid w:val="0"/>
                <w:sz w:val="24"/>
              </w:rPr>
            </w:pPr>
            <w:r w:rsidRPr="00E64088">
              <w:rPr>
                <w:rFonts w:ascii="Arial" w:hAnsi="Arial"/>
                <w:b/>
                <w:snapToGrid w:val="0"/>
                <w:sz w:val="24"/>
              </w:rPr>
              <w:t>Constructionline Registration Nr</w:t>
            </w:r>
            <w:r w:rsidR="00205276" w:rsidRPr="00E64088">
              <w:rPr>
                <w:rFonts w:ascii="Arial" w:hAnsi="Arial"/>
                <w:b/>
                <w:snapToGrid w:val="0"/>
                <w:sz w:val="24"/>
              </w:rPr>
              <w:t>.</w:t>
            </w:r>
            <w:r w:rsidRPr="00E64088">
              <w:rPr>
                <w:rFonts w:ascii="Arial" w:hAnsi="Arial"/>
                <w:b/>
                <w:snapToGrid w:val="0"/>
                <w:sz w:val="24"/>
              </w:rPr>
              <w:t xml:space="preserve"> </w:t>
            </w:r>
            <w:r w:rsidRPr="002F138E">
              <w:rPr>
                <w:rFonts w:ascii="Arial" w:hAnsi="Arial"/>
                <w:b/>
                <w:snapToGrid w:val="0"/>
                <w:color w:val="999999"/>
              </w:rPr>
              <w:t>(if applicable)</w:t>
            </w:r>
          </w:p>
        </w:tc>
        <w:tc>
          <w:tcPr>
            <w:tcW w:w="4819" w:type="dxa"/>
            <w:gridSpan w:val="2"/>
            <w:tcBorders>
              <w:top w:val="single" w:sz="6" w:space="0" w:color="auto"/>
              <w:left w:val="single" w:sz="8" w:space="0" w:color="auto"/>
              <w:bottom w:val="single" w:sz="12" w:space="0" w:color="auto"/>
              <w:right w:val="single" w:sz="12" w:space="0" w:color="auto"/>
            </w:tcBorders>
            <w:shd w:val="clear" w:color="auto" w:fill="F3F3F3"/>
            <w:vAlign w:val="center"/>
          </w:tcPr>
          <w:p w14:paraId="4B58DF53" w14:textId="77777777" w:rsidR="003D5332" w:rsidRPr="003F1093" w:rsidRDefault="0078723A" w:rsidP="00E64088">
            <w:pPr>
              <w:pStyle w:val="TextEntryBox"/>
              <w:ind w:left="-38"/>
              <w:jc w:val="left"/>
            </w:pPr>
            <w:r w:rsidRPr="003F1093">
              <w:fldChar w:fldCharType="begin">
                <w:ffData>
                  <w:name w:val=""/>
                  <w:enabled/>
                  <w:calcOnExit w:val="0"/>
                  <w:textInput>
                    <w:default w:val="[Enter number here]"/>
                  </w:textInput>
                </w:ffData>
              </w:fldChar>
            </w:r>
            <w:r w:rsidR="003D5332" w:rsidRPr="003F1093">
              <w:instrText xml:space="preserve"> FORMTEXT </w:instrText>
            </w:r>
            <w:r w:rsidRPr="003F1093">
              <w:fldChar w:fldCharType="separate"/>
            </w:r>
            <w:r w:rsidR="003D5332" w:rsidRPr="003F1093">
              <w:t>[Enter number here]</w:t>
            </w:r>
            <w:r w:rsidRPr="003F1093">
              <w:fldChar w:fldCharType="end"/>
            </w:r>
          </w:p>
        </w:tc>
      </w:tr>
    </w:tbl>
    <w:p w14:paraId="58833663" w14:textId="77777777" w:rsidR="009C06D0" w:rsidRDefault="009C06D0" w:rsidP="009C06D0">
      <w:pPr>
        <w:pStyle w:val="Heading3"/>
        <w:rPr>
          <w:rFonts w:cs="Arial"/>
          <w:caps/>
          <w:color w:val="000080"/>
          <w:szCs w:val="24"/>
        </w:rPr>
      </w:pPr>
      <w:bookmarkStart w:id="16" w:name="_Toc242603650"/>
    </w:p>
    <w:p w14:paraId="3CCA58F8" w14:textId="77777777" w:rsidR="00654A96" w:rsidRPr="00654A96" w:rsidRDefault="00654A96" w:rsidP="00654A96">
      <w:pPr>
        <w:rPr>
          <w:lang w:eastAsia="en-US"/>
        </w:rPr>
      </w:pPr>
    </w:p>
    <w:p w14:paraId="39C3F63D" w14:textId="77777777" w:rsidR="00654A96" w:rsidRPr="0067578F" w:rsidRDefault="00654A96" w:rsidP="00654A96">
      <w:pPr>
        <w:pStyle w:val="Heading3"/>
        <w:numPr>
          <w:ilvl w:val="0"/>
          <w:numId w:val="28"/>
        </w:numPr>
        <w:tabs>
          <w:tab w:val="clear" w:pos="1211"/>
          <w:tab w:val="num" w:pos="0"/>
        </w:tabs>
        <w:ind w:left="502" w:hanging="1353"/>
        <w:rPr>
          <w:rFonts w:cs="Arial"/>
          <w:caps/>
          <w:color w:val="000080"/>
          <w:szCs w:val="24"/>
        </w:rPr>
      </w:pPr>
      <w:bookmarkStart w:id="17" w:name="_Toc345658003"/>
      <w:bookmarkStart w:id="18" w:name="_Toc475110008"/>
      <w:bookmarkStart w:id="19" w:name="_Toc17987422"/>
      <w:bookmarkEnd w:id="16"/>
      <w:r w:rsidRPr="0044717E">
        <w:rPr>
          <w:rFonts w:cs="Arial"/>
          <w:caps/>
          <w:color w:val="000080"/>
          <w:szCs w:val="24"/>
        </w:rPr>
        <w:t>inFORMATION on OTHER OFFICES</w:t>
      </w:r>
      <w:bookmarkEnd w:id="17"/>
      <w:bookmarkEnd w:id="18"/>
      <w:bookmarkEnd w:id="19"/>
    </w:p>
    <w:p w14:paraId="2DCA5B54" w14:textId="77777777" w:rsidR="00654A96" w:rsidRPr="00D06679" w:rsidRDefault="00654A96" w:rsidP="00654A96">
      <w:pPr>
        <w:rPr>
          <w:rFonts w:ascii="Arial" w:hAnsi="Arial" w:cs="Arial"/>
          <w:sz w:val="28"/>
          <w:szCs w:val="28"/>
          <w:highlight w:val="lightGray"/>
          <w:lang w:eastAsia="en-US"/>
        </w:rPr>
      </w:pPr>
    </w:p>
    <w:p w14:paraId="471E5ED6" w14:textId="77777777" w:rsidR="00654A96" w:rsidRPr="00664E76" w:rsidRDefault="00654A96" w:rsidP="002D283B">
      <w:pPr>
        <w:numPr>
          <w:ilvl w:val="0"/>
          <w:numId w:val="15"/>
        </w:numPr>
        <w:tabs>
          <w:tab w:val="clear" w:pos="720"/>
          <w:tab w:val="num" w:pos="284"/>
          <w:tab w:val="left" w:pos="1985"/>
        </w:tabs>
        <w:ind w:left="284" w:hanging="426"/>
        <w:jc w:val="both"/>
        <w:rPr>
          <w:rFonts w:ascii="Arial" w:hAnsi="Arial" w:cs="Arial"/>
          <w:b/>
          <w:sz w:val="24"/>
          <w:szCs w:val="24"/>
        </w:rPr>
      </w:pPr>
      <w:r w:rsidRPr="00664E76">
        <w:rPr>
          <w:rFonts w:ascii="Arial" w:hAnsi="Arial" w:cs="Arial"/>
          <w:sz w:val="24"/>
          <w:szCs w:val="24"/>
          <w:lang w:val="en-US"/>
        </w:rPr>
        <w:t>Does your office have a head office with an address that is different to your trade address</w:t>
      </w:r>
      <w:r>
        <w:rPr>
          <w:rFonts w:ascii="Arial" w:hAnsi="Arial" w:cs="Arial"/>
          <w:sz w:val="24"/>
          <w:szCs w:val="24"/>
          <w:lang w:val="en-US"/>
        </w:rPr>
        <w:t>?</w:t>
      </w:r>
      <w:r w:rsidRPr="00664E76">
        <w:rPr>
          <w:rFonts w:ascii="Arial" w:hAnsi="Arial" w:cs="Arial"/>
          <w:sz w:val="24"/>
          <w:szCs w:val="24"/>
          <w:lang w:val="en-US"/>
        </w:rPr>
        <w:tab/>
        <w:t xml:space="preserve"> </w:t>
      </w:r>
      <w:r w:rsidRPr="00664E76">
        <w:rPr>
          <w:rFonts w:ascii="Arial" w:hAnsi="Arial" w:cs="Arial"/>
          <w:b/>
          <w:sz w:val="24"/>
          <w:szCs w:val="24"/>
          <w:highlight w:val="yellow"/>
        </w:rPr>
        <w:fldChar w:fldCharType="begin">
          <w:ffData>
            <w:name w:val="Dropdown5"/>
            <w:enabled/>
            <w:calcOnExit w:val="0"/>
            <w:ddList>
              <w:listEntry w:val="[---]"/>
              <w:listEntry w:val="Yes"/>
              <w:listEntry w:val="No"/>
            </w:ddList>
          </w:ffData>
        </w:fldChar>
      </w:r>
      <w:r w:rsidRPr="00664E76">
        <w:rPr>
          <w:rFonts w:ascii="Arial" w:hAnsi="Arial" w:cs="Arial"/>
          <w:b/>
          <w:sz w:val="24"/>
          <w:szCs w:val="24"/>
          <w:highlight w:val="yellow"/>
        </w:rPr>
        <w:instrText xml:space="preserve"> FORMDROPDOWN </w:instrText>
      </w:r>
      <w:r w:rsidR="0066342A">
        <w:rPr>
          <w:rFonts w:ascii="Arial" w:hAnsi="Arial" w:cs="Arial"/>
          <w:b/>
          <w:sz w:val="24"/>
          <w:szCs w:val="24"/>
          <w:highlight w:val="yellow"/>
        </w:rPr>
      </w:r>
      <w:r w:rsidR="0066342A">
        <w:rPr>
          <w:rFonts w:ascii="Arial" w:hAnsi="Arial" w:cs="Arial"/>
          <w:b/>
          <w:sz w:val="24"/>
          <w:szCs w:val="24"/>
          <w:highlight w:val="yellow"/>
        </w:rPr>
        <w:fldChar w:fldCharType="separate"/>
      </w:r>
      <w:r w:rsidRPr="00664E76">
        <w:rPr>
          <w:rFonts w:ascii="Arial" w:hAnsi="Arial" w:cs="Arial"/>
          <w:b/>
          <w:sz w:val="24"/>
          <w:szCs w:val="24"/>
          <w:highlight w:val="yellow"/>
        </w:rPr>
        <w:fldChar w:fldCharType="end"/>
      </w:r>
      <w:r w:rsidRPr="00664E76">
        <w:rPr>
          <w:rFonts w:ascii="Arial" w:hAnsi="Arial" w:cs="Arial"/>
          <w:b/>
          <w:sz w:val="24"/>
          <w:szCs w:val="24"/>
        </w:rPr>
        <w:t xml:space="preserve">  </w:t>
      </w:r>
      <w:r w:rsidRPr="00664E76">
        <w:rPr>
          <w:rFonts w:ascii="Arial" w:hAnsi="Arial" w:cs="Arial"/>
          <w:color w:val="C0C0C0"/>
          <w:sz w:val="24"/>
          <w:szCs w:val="24"/>
        </w:rPr>
        <w:t>[Select from drop down box]</w:t>
      </w:r>
    </w:p>
    <w:p w14:paraId="73290FDB" w14:textId="77777777" w:rsidR="00654A96" w:rsidRPr="00664E76" w:rsidRDefault="00654A96" w:rsidP="002D283B">
      <w:pPr>
        <w:tabs>
          <w:tab w:val="num" w:pos="284"/>
        </w:tabs>
        <w:ind w:left="-142" w:hanging="426"/>
        <w:jc w:val="both"/>
        <w:rPr>
          <w:rFonts w:ascii="Arial" w:hAnsi="Arial" w:cs="Arial"/>
          <w:b/>
          <w:sz w:val="24"/>
          <w:szCs w:val="24"/>
        </w:rPr>
      </w:pPr>
    </w:p>
    <w:p w14:paraId="095235C7" w14:textId="77777777" w:rsidR="00654A96" w:rsidRPr="00664E76" w:rsidRDefault="00654A96" w:rsidP="002D283B">
      <w:pPr>
        <w:numPr>
          <w:ilvl w:val="0"/>
          <w:numId w:val="15"/>
        </w:numPr>
        <w:tabs>
          <w:tab w:val="clear" w:pos="720"/>
          <w:tab w:val="num" w:pos="284"/>
          <w:tab w:val="left" w:pos="1985"/>
          <w:tab w:val="left" w:pos="2127"/>
        </w:tabs>
        <w:ind w:left="284" w:hanging="426"/>
        <w:jc w:val="both"/>
        <w:rPr>
          <w:rFonts w:ascii="Arial" w:hAnsi="Arial" w:cs="Arial"/>
          <w:b/>
          <w:sz w:val="24"/>
          <w:szCs w:val="24"/>
        </w:rPr>
      </w:pPr>
      <w:r w:rsidRPr="00664E76">
        <w:rPr>
          <w:rFonts w:ascii="Arial" w:hAnsi="Arial" w:cs="Arial"/>
          <w:sz w:val="24"/>
          <w:szCs w:val="24"/>
          <w:lang w:val="en-US"/>
        </w:rPr>
        <w:t>Does your business have any other companies in your group, including ultimate and associated companies (for example, parent, or totally or partly under common control</w:t>
      </w:r>
      <w:r>
        <w:rPr>
          <w:rFonts w:ascii="Arial" w:hAnsi="Arial" w:cs="Arial"/>
          <w:sz w:val="24"/>
          <w:szCs w:val="24"/>
          <w:lang w:val="en-US"/>
        </w:rPr>
        <w:t>?</w:t>
      </w:r>
      <w:r w:rsidRPr="00664E76">
        <w:rPr>
          <w:rFonts w:ascii="Arial" w:hAnsi="Arial" w:cs="Arial"/>
          <w:sz w:val="24"/>
          <w:szCs w:val="24"/>
          <w:lang w:val="en-US"/>
        </w:rPr>
        <w:t xml:space="preserve">) </w:t>
      </w:r>
      <w:r w:rsidRPr="00664E76">
        <w:rPr>
          <w:rFonts w:ascii="Arial" w:hAnsi="Arial" w:cs="Arial"/>
          <w:sz w:val="24"/>
          <w:szCs w:val="24"/>
          <w:lang w:val="en-US"/>
        </w:rPr>
        <w:tab/>
        <w:t xml:space="preserve"> </w:t>
      </w:r>
      <w:r w:rsidRPr="00664E76">
        <w:rPr>
          <w:rFonts w:ascii="Arial" w:hAnsi="Arial" w:cs="Arial"/>
          <w:b/>
          <w:sz w:val="24"/>
          <w:szCs w:val="24"/>
          <w:highlight w:val="yellow"/>
        </w:rPr>
        <w:fldChar w:fldCharType="begin">
          <w:ffData>
            <w:name w:val="Dropdown5"/>
            <w:enabled/>
            <w:calcOnExit w:val="0"/>
            <w:ddList>
              <w:listEntry w:val="[---]"/>
              <w:listEntry w:val="Yes"/>
              <w:listEntry w:val="No"/>
            </w:ddList>
          </w:ffData>
        </w:fldChar>
      </w:r>
      <w:r w:rsidRPr="00664E76">
        <w:rPr>
          <w:rFonts w:ascii="Arial" w:hAnsi="Arial" w:cs="Arial"/>
          <w:b/>
          <w:sz w:val="24"/>
          <w:szCs w:val="24"/>
          <w:highlight w:val="yellow"/>
        </w:rPr>
        <w:instrText xml:space="preserve"> FORMDROPDOWN </w:instrText>
      </w:r>
      <w:r w:rsidR="0066342A">
        <w:rPr>
          <w:rFonts w:ascii="Arial" w:hAnsi="Arial" w:cs="Arial"/>
          <w:b/>
          <w:sz w:val="24"/>
          <w:szCs w:val="24"/>
          <w:highlight w:val="yellow"/>
        </w:rPr>
      </w:r>
      <w:r w:rsidR="0066342A">
        <w:rPr>
          <w:rFonts w:ascii="Arial" w:hAnsi="Arial" w:cs="Arial"/>
          <w:b/>
          <w:sz w:val="24"/>
          <w:szCs w:val="24"/>
          <w:highlight w:val="yellow"/>
        </w:rPr>
        <w:fldChar w:fldCharType="separate"/>
      </w:r>
      <w:r w:rsidRPr="00664E76">
        <w:rPr>
          <w:rFonts w:ascii="Arial" w:hAnsi="Arial" w:cs="Arial"/>
          <w:b/>
          <w:sz w:val="24"/>
          <w:szCs w:val="24"/>
          <w:highlight w:val="yellow"/>
        </w:rPr>
        <w:fldChar w:fldCharType="end"/>
      </w:r>
      <w:r w:rsidRPr="00664E76">
        <w:rPr>
          <w:rFonts w:ascii="Arial" w:hAnsi="Arial" w:cs="Arial"/>
          <w:b/>
          <w:sz w:val="24"/>
          <w:szCs w:val="24"/>
        </w:rPr>
        <w:t xml:space="preserve">  </w:t>
      </w:r>
      <w:r w:rsidRPr="00664E76">
        <w:rPr>
          <w:rFonts w:ascii="Arial" w:hAnsi="Arial" w:cs="Arial"/>
          <w:color w:val="C0C0C0"/>
          <w:sz w:val="24"/>
          <w:szCs w:val="24"/>
        </w:rPr>
        <w:t>[Select from drop down box]</w:t>
      </w:r>
    </w:p>
    <w:p w14:paraId="31E5D874" w14:textId="77777777" w:rsidR="00654A96" w:rsidRPr="00664E76" w:rsidRDefault="00654A96" w:rsidP="002D283B">
      <w:pPr>
        <w:pStyle w:val="ListParagraph"/>
        <w:tabs>
          <w:tab w:val="num" w:pos="284"/>
        </w:tabs>
        <w:ind w:hanging="426"/>
        <w:jc w:val="both"/>
        <w:rPr>
          <w:b/>
        </w:rPr>
      </w:pPr>
    </w:p>
    <w:p w14:paraId="59ADA6B7" w14:textId="77777777" w:rsidR="00654A96" w:rsidRPr="00664E76" w:rsidRDefault="00654A96" w:rsidP="002D283B">
      <w:pPr>
        <w:pStyle w:val="ListParagraph"/>
        <w:numPr>
          <w:ilvl w:val="0"/>
          <w:numId w:val="15"/>
        </w:numPr>
        <w:tabs>
          <w:tab w:val="clear" w:pos="720"/>
          <w:tab w:val="num" w:pos="284"/>
        </w:tabs>
        <w:ind w:left="993" w:hanging="1124"/>
        <w:jc w:val="both"/>
        <w:rPr>
          <w:b/>
        </w:rPr>
      </w:pPr>
      <w:r w:rsidRPr="00664E76">
        <w:rPr>
          <w:lang w:val="en-US"/>
        </w:rPr>
        <w:t>Does your business have any other addresses (for example, branch offices)?</w:t>
      </w:r>
    </w:p>
    <w:p w14:paraId="75E1ACBE" w14:textId="77777777" w:rsidR="00654A96" w:rsidRPr="00664E76" w:rsidRDefault="00654A96" w:rsidP="002D283B">
      <w:pPr>
        <w:pStyle w:val="ListParagraph"/>
        <w:tabs>
          <w:tab w:val="num" w:pos="2127"/>
        </w:tabs>
        <w:ind w:left="1418" w:hanging="1124"/>
        <w:jc w:val="both"/>
        <w:rPr>
          <w:color w:val="C0C0C0"/>
        </w:rPr>
      </w:pPr>
      <w:r w:rsidRPr="00664E76">
        <w:rPr>
          <w:b/>
          <w:highlight w:val="yellow"/>
        </w:rPr>
        <w:fldChar w:fldCharType="begin">
          <w:ffData>
            <w:name w:val="Dropdown5"/>
            <w:enabled/>
            <w:calcOnExit w:val="0"/>
            <w:ddList>
              <w:listEntry w:val="[---]"/>
              <w:listEntry w:val="Yes"/>
              <w:listEntry w:val="No"/>
            </w:ddList>
          </w:ffData>
        </w:fldChar>
      </w:r>
      <w:r w:rsidRPr="00664E76">
        <w:rPr>
          <w:b/>
          <w:highlight w:val="yellow"/>
        </w:rPr>
        <w:instrText xml:space="preserve"> FORMDROPDOWN </w:instrText>
      </w:r>
      <w:r w:rsidR="0066342A">
        <w:rPr>
          <w:b/>
          <w:highlight w:val="yellow"/>
        </w:rPr>
      </w:r>
      <w:r w:rsidR="0066342A">
        <w:rPr>
          <w:b/>
          <w:highlight w:val="yellow"/>
        </w:rPr>
        <w:fldChar w:fldCharType="separate"/>
      </w:r>
      <w:r w:rsidRPr="00664E76">
        <w:rPr>
          <w:b/>
          <w:highlight w:val="yellow"/>
        </w:rPr>
        <w:fldChar w:fldCharType="end"/>
      </w:r>
      <w:r w:rsidRPr="00664E76">
        <w:rPr>
          <w:b/>
        </w:rPr>
        <w:t xml:space="preserve">  </w:t>
      </w:r>
      <w:r w:rsidRPr="00664E76">
        <w:rPr>
          <w:color w:val="C0C0C0"/>
        </w:rPr>
        <w:t>[Select from drop down box]</w:t>
      </w:r>
    </w:p>
    <w:p w14:paraId="6DACF54C" w14:textId="77777777" w:rsidR="00654A96" w:rsidRPr="00664E76" w:rsidRDefault="00654A96" w:rsidP="002D283B">
      <w:pPr>
        <w:pStyle w:val="ListParagraph"/>
        <w:tabs>
          <w:tab w:val="num" w:pos="284"/>
        </w:tabs>
        <w:ind w:hanging="426"/>
        <w:jc w:val="both"/>
        <w:rPr>
          <w:b/>
        </w:rPr>
      </w:pPr>
    </w:p>
    <w:p w14:paraId="1F4B639D" w14:textId="77777777" w:rsidR="00654A96" w:rsidRPr="00664E76" w:rsidRDefault="00654A96" w:rsidP="002D283B">
      <w:pPr>
        <w:pStyle w:val="ListParagraph"/>
        <w:numPr>
          <w:ilvl w:val="0"/>
          <w:numId w:val="15"/>
        </w:numPr>
        <w:tabs>
          <w:tab w:val="clear" w:pos="720"/>
          <w:tab w:val="num" w:pos="284"/>
          <w:tab w:val="left" w:pos="1985"/>
          <w:tab w:val="left" w:pos="2127"/>
        </w:tabs>
        <w:ind w:left="284" w:hanging="426"/>
        <w:jc w:val="both"/>
        <w:rPr>
          <w:b/>
        </w:rPr>
      </w:pPr>
      <w:r w:rsidRPr="00664E76">
        <w:rPr>
          <w:lang w:val="en-US"/>
        </w:rPr>
        <w:t>Is the person responsible for financial matters within your business different to the contact person named in the contact details on your initial application form?</w:t>
      </w:r>
    </w:p>
    <w:p w14:paraId="2A395361" w14:textId="77777777" w:rsidR="00654A96" w:rsidRPr="00664E76" w:rsidRDefault="00654A96" w:rsidP="002D283B">
      <w:pPr>
        <w:pStyle w:val="ListParagraph"/>
        <w:tabs>
          <w:tab w:val="num" w:pos="284"/>
        </w:tabs>
        <w:ind w:hanging="426"/>
        <w:jc w:val="both"/>
        <w:rPr>
          <w:color w:val="C0C0C0"/>
        </w:rPr>
      </w:pPr>
      <w:r w:rsidRPr="00664E76">
        <w:rPr>
          <w:b/>
          <w:highlight w:val="yellow"/>
        </w:rPr>
        <w:fldChar w:fldCharType="begin">
          <w:ffData>
            <w:name w:val="Dropdown5"/>
            <w:enabled/>
            <w:calcOnExit w:val="0"/>
            <w:ddList>
              <w:listEntry w:val="[---]"/>
              <w:listEntry w:val="Yes"/>
              <w:listEntry w:val="No"/>
            </w:ddList>
          </w:ffData>
        </w:fldChar>
      </w:r>
      <w:r w:rsidRPr="00664E76">
        <w:rPr>
          <w:b/>
          <w:highlight w:val="yellow"/>
        </w:rPr>
        <w:instrText xml:space="preserve"> FORMDROPDOWN </w:instrText>
      </w:r>
      <w:r w:rsidR="0066342A">
        <w:rPr>
          <w:b/>
          <w:highlight w:val="yellow"/>
        </w:rPr>
      </w:r>
      <w:r w:rsidR="0066342A">
        <w:rPr>
          <w:b/>
          <w:highlight w:val="yellow"/>
        </w:rPr>
        <w:fldChar w:fldCharType="separate"/>
      </w:r>
      <w:r w:rsidRPr="00664E76">
        <w:rPr>
          <w:b/>
          <w:highlight w:val="yellow"/>
        </w:rPr>
        <w:fldChar w:fldCharType="end"/>
      </w:r>
      <w:r w:rsidRPr="00664E76">
        <w:rPr>
          <w:b/>
        </w:rPr>
        <w:t xml:space="preserve">  </w:t>
      </w:r>
      <w:r w:rsidRPr="00664E76">
        <w:rPr>
          <w:color w:val="C0C0C0"/>
        </w:rPr>
        <w:t>[Select from drop down box]</w:t>
      </w:r>
    </w:p>
    <w:p w14:paraId="744085CE" w14:textId="77777777" w:rsidR="00654A96" w:rsidRPr="00664E76" w:rsidRDefault="00654A96" w:rsidP="002D283B">
      <w:pPr>
        <w:pStyle w:val="ListParagraph"/>
        <w:tabs>
          <w:tab w:val="num" w:pos="284"/>
        </w:tabs>
        <w:ind w:hanging="426"/>
        <w:jc w:val="both"/>
        <w:rPr>
          <w:color w:val="C0C0C0"/>
        </w:rPr>
      </w:pPr>
    </w:p>
    <w:p w14:paraId="6A5A1A4F" w14:textId="33AC45F6" w:rsidR="00654A96" w:rsidRPr="00664E76" w:rsidRDefault="00654A96" w:rsidP="002D283B">
      <w:pPr>
        <w:pStyle w:val="ListParagraph"/>
        <w:numPr>
          <w:ilvl w:val="0"/>
          <w:numId w:val="15"/>
        </w:numPr>
        <w:tabs>
          <w:tab w:val="clear" w:pos="720"/>
          <w:tab w:val="num" w:pos="284"/>
          <w:tab w:val="left" w:pos="1985"/>
          <w:tab w:val="left" w:pos="2127"/>
        </w:tabs>
        <w:ind w:left="284" w:hanging="426"/>
        <w:jc w:val="both"/>
        <w:rPr>
          <w:b/>
        </w:rPr>
      </w:pPr>
      <w:r w:rsidRPr="00664E76">
        <w:rPr>
          <w:lang w:val="en-US"/>
        </w:rPr>
        <w:t>Is the person responsible for paying invoices different from the contact person named in the contact details on you</w:t>
      </w:r>
      <w:r w:rsidR="00261757">
        <w:rPr>
          <w:lang w:val="en-US"/>
        </w:rPr>
        <w:t>r</w:t>
      </w:r>
      <w:r w:rsidRPr="00664E76">
        <w:rPr>
          <w:lang w:val="en-US"/>
        </w:rPr>
        <w:t xml:space="preserve"> initial application form?</w:t>
      </w:r>
    </w:p>
    <w:p w14:paraId="1DB026E3" w14:textId="77777777" w:rsidR="00654A96" w:rsidRPr="00664E76" w:rsidRDefault="00654A96" w:rsidP="002D283B">
      <w:pPr>
        <w:pStyle w:val="ListParagraph"/>
        <w:tabs>
          <w:tab w:val="num" w:pos="284"/>
        </w:tabs>
        <w:ind w:hanging="426"/>
        <w:jc w:val="both"/>
        <w:rPr>
          <w:color w:val="C0C0C0"/>
        </w:rPr>
      </w:pPr>
      <w:r w:rsidRPr="00664E76">
        <w:rPr>
          <w:b/>
          <w:highlight w:val="yellow"/>
        </w:rPr>
        <w:fldChar w:fldCharType="begin">
          <w:ffData>
            <w:name w:val="Dropdown5"/>
            <w:enabled/>
            <w:calcOnExit w:val="0"/>
            <w:ddList>
              <w:listEntry w:val="[---]"/>
              <w:listEntry w:val="Yes"/>
              <w:listEntry w:val="No"/>
            </w:ddList>
          </w:ffData>
        </w:fldChar>
      </w:r>
      <w:r w:rsidRPr="00664E76">
        <w:rPr>
          <w:b/>
          <w:highlight w:val="yellow"/>
        </w:rPr>
        <w:instrText xml:space="preserve"> FORMDROPDOWN </w:instrText>
      </w:r>
      <w:r w:rsidR="0066342A">
        <w:rPr>
          <w:b/>
          <w:highlight w:val="yellow"/>
        </w:rPr>
      </w:r>
      <w:r w:rsidR="0066342A">
        <w:rPr>
          <w:b/>
          <w:highlight w:val="yellow"/>
        </w:rPr>
        <w:fldChar w:fldCharType="separate"/>
      </w:r>
      <w:r w:rsidRPr="00664E76">
        <w:rPr>
          <w:b/>
          <w:highlight w:val="yellow"/>
        </w:rPr>
        <w:fldChar w:fldCharType="end"/>
      </w:r>
      <w:r w:rsidRPr="00664E76">
        <w:rPr>
          <w:b/>
        </w:rPr>
        <w:t xml:space="preserve">  </w:t>
      </w:r>
      <w:r w:rsidRPr="00664E76">
        <w:rPr>
          <w:color w:val="C0C0C0"/>
        </w:rPr>
        <w:t>[Select from drop down box]</w:t>
      </w:r>
    </w:p>
    <w:p w14:paraId="09D0924F" w14:textId="77777777" w:rsidR="00654A96" w:rsidRPr="006B331D" w:rsidRDefault="00654A96" w:rsidP="002D283B">
      <w:pPr>
        <w:tabs>
          <w:tab w:val="num" w:pos="284"/>
        </w:tabs>
        <w:ind w:hanging="426"/>
        <w:jc w:val="both"/>
        <w:rPr>
          <w:rFonts w:ascii="Arial" w:hAnsi="Arial"/>
          <w:sz w:val="24"/>
          <w:szCs w:val="24"/>
          <w:lang w:val="en-US"/>
        </w:rPr>
      </w:pPr>
    </w:p>
    <w:p w14:paraId="21898AE3" w14:textId="77777777" w:rsidR="00654A96" w:rsidRDefault="00654A96" w:rsidP="002D283B">
      <w:pPr>
        <w:tabs>
          <w:tab w:val="num" w:pos="-142"/>
        </w:tabs>
        <w:ind w:left="284" w:hanging="426"/>
        <w:jc w:val="both"/>
        <w:rPr>
          <w:rFonts w:ascii="Arial" w:hAnsi="Arial" w:cs="Arial"/>
          <w:sz w:val="24"/>
          <w:szCs w:val="24"/>
        </w:rPr>
      </w:pPr>
      <w:r w:rsidRPr="001B488B">
        <w:rPr>
          <w:rFonts w:ascii="Arial" w:hAnsi="Arial" w:cs="Arial"/>
          <w:sz w:val="24"/>
          <w:szCs w:val="24"/>
          <w:lang w:val="en-US"/>
        </w:rPr>
        <w:t>If you have answered “</w:t>
      </w:r>
      <w:r w:rsidRPr="001B488B">
        <w:rPr>
          <w:rFonts w:ascii="Arial" w:hAnsi="Arial" w:cs="Arial"/>
          <w:b/>
          <w:sz w:val="24"/>
          <w:szCs w:val="24"/>
          <w:lang w:val="en-US"/>
        </w:rPr>
        <w:t>Yes</w:t>
      </w:r>
      <w:r w:rsidRPr="001B488B">
        <w:rPr>
          <w:rFonts w:ascii="Arial" w:hAnsi="Arial" w:cs="Arial"/>
          <w:sz w:val="24"/>
          <w:szCs w:val="24"/>
          <w:lang w:val="en-US"/>
        </w:rPr>
        <w:t xml:space="preserve">” to any of these questions then please complete </w:t>
      </w:r>
      <w:r>
        <w:rPr>
          <w:rFonts w:ascii="Arial" w:hAnsi="Arial" w:cs="Arial"/>
          <w:sz w:val="24"/>
          <w:szCs w:val="24"/>
          <w:lang w:val="en-US"/>
        </w:rPr>
        <w:t xml:space="preserve">a copy of the </w:t>
      </w:r>
      <w:r w:rsidRPr="001B488B">
        <w:rPr>
          <w:rFonts w:ascii="Arial" w:hAnsi="Arial" w:cs="Arial"/>
          <w:sz w:val="24"/>
          <w:szCs w:val="24"/>
          <w:lang w:val="en-US"/>
        </w:rPr>
        <w:t xml:space="preserve">“Other Offices” template </w:t>
      </w:r>
      <w:r>
        <w:rPr>
          <w:rFonts w:ascii="Arial" w:hAnsi="Arial" w:cs="Arial"/>
          <w:sz w:val="24"/>
          <w:szCs w:val="24"/>
          <w:lang w:val="en-US"/>
        </w:rPr>
        <w:t xml:space="preserve">and attach it with your submission. The template is available from: </w:t>
      </w:r>
      <w:r w:rsidRPr="001B488B">
        <w:rPr>
          <w:rFonts w:ascii="Arial" w:hAnsi="Arial" w:cs="Arial"/>
          <w:sz w:val="24"/>
          <w:szCs w:val="24"/>
          <w:lang w:val="en-US"/>
        </w:rPr>
        <w:t xml:space="preserve"> </w:t>
      </w:r>
      <w:hyperlink r:id="rId13" w:history="1">
        <w:r>
          <w:rPr>
            <w:rStyle w:val="Hyperlink"/>
            <w:rFonts w:ascii="Arial" w:hAnsi="Arial" w:cs="Arial"/>
            <w:sz w:val="24"/>
            <w:szCs w:val="24"/>
          </w:rPr>
          <w:t>https://www.finance-ni.gov.uk/publications/over-threshold-pre-qualification-documents-construction-services</w:t>
        </w:r>
      </w:hyperlink>
    </w:p>
    <w:p w14:paraId="34A1E40F" w14:textId="77777777" w:rsidR="00654A96" w:rsidRDefault="00654A96" w:rsidP="00654A96">
      <w:pPr>
        <w:tabs>
          <w:tab w:val="num" w:pos="284"/>
        </w:tabs>
        <w:ind w:left="284" w:hanging="426"/>
        <w:rPr>
          <w:rFonts w:ascii="Arial" w:hAnsi="Arial" w:cs="Arial"/>
          <w:color w:val="FF0000"/>
          <w:sz w:val="24"/>
          <w:szCs w:val="24"/>
          <w:lang w:val="en-US"/>
        </w:rPr>
      </w:pPr>
    </w:p>
    <w:p w14:paraId="41B6D2C4" w14:textId="77777777" w:rsidR="00654A96" w:rsidRDefault="00654A96" w:rsidP="00654A96">
      <w:pPr>
        <w:tabs>
          <w:tab w:val="num" w:pos="284"/>
        </w:tabs>
        <w:ind w:left="284" w:hanging="426"/>
        <w:rPr>
          <w:rFonts w:ascii="Arial" w:hAnsi="Arial" w:cs="Arial"/>
          <w:sz w:val="24"/>
          <w:szCs w:val="24"/>
          <w:lang w:val="en-US"/>
        </w:rPr>
      </w:pPr>
    </w:p>
    <w:p w14:paraId="1DC06F57" w14:textId="77777777" w:rsidR="00654A96" w:rsidRPr="001B488B" w:rsidRDefault="00654A96" w:rsidP="002D283B">
      <w:pPr>
        <w:tabs>
          <w:tab w:val="num" w:pos="284"/>
          <w:tab w:val="left" w:pos="2127"/>
        </w:tabs>
        <w:ind w:left="284" w:hanging="426"/>
        <w:jc w:val="both"/>
        <w:rPr>
          <w:rFonts w:ascii="Arial" w:hAnsi="Arial" w:cs="Arial"/>
          <w:sz w:val="24"/>
          <w:szCs w:val="24"/>
          <w:lang w:val="en-US"/>
        </w:rPr>
      </w:pPr>
      <w:r>
        <w:rPr>
          <w:rFonts w:ascii="Arial" w:hAnsi="Arial" w:cs="Arial"/>
          <w:sz w:val="24"/>
          <w:szCs w:val="24"/>
          <w:lang w:val="en-US"/>
        </w:rPr>
        <w:t xml:space="preserve">Please </w:t>
      </w:r>
      <w:r w:rsidRPr="001B488B">
        <w:rPr>
          <w:rFonts w:ascii="Arial" w:hAnsi="Arial" w:cs="Arial"/>
          <w:sz w:val="24"/>
          <w:szCs w:val="24"/>
          <w:lang w:val="en-US"/>
        </w:rPr>
        <w:t xml:space="preserve">confirm </w:t>
      </w:r>
      <w:r>
        <w:rPr>
          <w:rFonts w:ascii="Arial" w:hAnsi="Arial" w:cs="Arial"/>
          <w:sz w:val="24"/>
          <w:szCs w:val="24"/>
          <w:lang w:val="en-US"/>
        </w:rPr>
        <w:t xml:space="preserve">that the </w:t>
      </w:r>
      <w:r w:rsidRPr="001B488B">
        <w:rPr>
          <w:rFonts w:ascii="Arial" w:hAnsi="Arial" w:cs="Arial"/>
          <w:sz w:val="24"/>
          <w:szCs w:val="24"/>
          <w:lang w:val="en-US"/>
        </w:rPr>
        <w:t>“</w:t>
      </w:r>
      <w:r w:rsidRPr="004548EE">
        <w:rPr>
          <w:rFonts w:ascii="Arial" w:hAnsi="Arial" w:cs="Arial"/>
          <w:b/>
          <w:sz w:val="24"/>
          <w:szCs w:val="24"/>
          <w:lang w:val="en-US"/>
        </w:rPr>
        <w:t>Other Offices</w:t>
      </w:r>
      <w:r w:rsidRPr="001B488B">
        <w:rPr>
          <w:rFonts w:ascii="Arial" w:hAnsi="Arial" w:cs="Arial"/>
          <w:sz w:val="24"/>
          <w:szCs w:val="24"/>
          <w:lang w:val="en-US"/>
        </w:rPr>
        <w:t xml:space="preserve">” template </w:t>
      </w:r>
      <w:r>
        <w:rPr>
          <w:rFonts w:ascii="Arial" w:hAnsi="Arial" w:cs="Arial"/>
          <w:sz w:val="24"/>
          <w:szCs w:val="24"/>
          <w:lang w:val="en-US"/>
        </w:rPr>
        <w:t xml:space="preserve">is attached with your submission at </w:t>
      </w:r>
      <w:r w:rsidRPr="001B488B">
        <w:rPr>
          <w:rFonts w:ascii="Arial" w:hAnsi="Arial" w:cs="Arial"/>
          <w:b/>
          <w:sz w:val="24"/>
          <w:szCs w:val="24"/>
        </w:rPr>
        <w:t>Appendix 1</w:t>
      </w:r>
      <w:r>
        <w:rPr>
          <w:rFonts w:ascii="Arial" w:hAnsi="Arial" w:cs="Arial"/>
          <w:sz w:val="24"/>
          <w:szCs w:val="24"/>
        </w:rPr>
        <w:t xml:space="preserve">  </w:t>
      </w:r>
      <w:r w:rsidRPr="001B488B">
        <w:rPr>
          <w:rFonts w:ascii="Arial" w:hAnsi="Arial" w:cs="Arial"/>
          <w:sz w:val="24"/>
          <w:szCs w:val="24"/>
        </w:rPr>
        <w:t xml:space="preserve"> </w:t>
      </w:r>
      <w:r w:rsidRPr="0044717E">
        <w:rPr>
          <w:rFonts w:ascii="Arial" w:hAnsi="Arial" w:cs="Arial"/>
          <w:b/>
          <w:sz w:val="24"/>
          <w:szCs w:val="24"/>
          <w:highlight w:val="yellow"/>
        </w:rPr>
        <w:fldChar w:fldCharType="begin">
          <w:ffData>
            <w:name w:val="Dropdown5"/>
            <w:enabled/>
            <w:calcOnExit w:val="0"/>
            <w:ddList>
              <w:listEntry w:val="[---]"/>
              <w:listEntry w:val="Yes"/>
              <w:listEntry w:val="No"/>
            </w:ddList>
          </w:ffData>
        </w:fldChar>
      </w:r>
      <w:r w:rsidRPr="0044717E">
        <w:rPr>
          <w:rFonts w:ascii="Arial" w:hAnsi="Arial" w:cs="Arial"/>
          <w:b/>
          <w:sz w:val="24"/>
          <w:szCs w:val="24"/>
          <w:highlight w:val="yellow"/>
        </w:rPr>
        <w:instrText xml:space="preserve"> FORMDROPDOWN </w:instrText>
      </w:r>
      <w:r w:rsidR="0066342A">
        <w:rPr>
          <w:rFonts w:ascii="Arial" w:hAnsi="Arial" w:cs="Arial"/>
          <w:b/>
          <w:sz w:val="24"/>
          <w:szCs w:val="24"/>
          <w:highlight w:val="yellow"/>
        </w:rPr>
      </w:r>
      <w:r w:rsidR="0066342A">
        <w:rPr>
          <w:rFonts w:ascii="Arial" w:hAnsi="Arial" w:cs="Arial"/>
          <w:b/>
          <w:sz w:val="24"/>
          <w:szCs w:val="24"/>
          <w:highlight w:val="yellow"/>
        </w:rPr>
        <w:fldChar w:fldCharType="separate"/>
      </w:r>
      <w:r w:rsidRPr="0044717E">
        <w:rPr>
          <w:rFonts w:ascii="Arial" w:hAnsi="Arial" w:cs="Arial"/>
          <w:b/>
          <w:sz w:val="24"/>
          <w:szCs w:val="24"/>
          <w:highlight w:val="yellow"/>
        </w:rPr>
        <w:fldChar w:fldCharType="end"/>
      </w:r>
      <w:r w:rsidRPr="001B488B">
        <w:rPr>
          <w:rFonts w:ascii="Arial" w:hAnsi="Arial" w:cs="Arial"/>
          <w:b/>
          <w:sz w:val="24"/>
          <w:szCs w:val="24"/>
        </w:rPr>
        <w:t xml:space="preserve"> </w:t>
      </w:r>
      <w:r>
        <w:rPr>
          <w:rFonts w:ascii="Arial" w:hAnsi="Arial"/>
          <w:b/>
          <w:sz w:val="24"/>
        </w:rPr>
        <w:t xml:space="preserve"> </w:t>
      </w:r>
      <w:r w:rsidRPr="005767BE">
        <w:rPr>
          <w:rFonts w:ascii="Arial" w:hAnsi="Arial" w:cs="Arial"/>
          <w:color w:val="C0C0C0"/>
        </w:rPr>
        <w:t>[Select from drop down box]</w:t>
      </w:r>
    </w:p>
    <w:p w14:paraId="7A7C10AD" w14:textId="77777777" w:rsidR="00654A96" w:rsidRDefault="00654A96" w:rsidP="00654A96">
      <w:pPr>
        <w:ind w:left="774" w:firstLine="153"/>
        <w:rPr>
          <w:rFonts w:ascii="Arial" w:hAnsi="Arial"/>
          <w:sz w:val="24"/>
          <w:szCs w:val="24"/>
          <w:lang w:val="en-US"/>
        </w:rPr>
      </w:pPr>
    </w:p>
    <w:p w14:paraId="0498C645" w14:textId="77777777" w:rsidR="00654A96" w:rsidRDefault="00654A96" w:rsidP="00654A96">
      <w:pPr>
        <w:ind w:left="774" w:firstLine="153"/>
        <w:rPr>
          <w:rFonts w:ascii="Arial" w:hAnsi="Arial"/>
          <w:sz w:val="16"/>
          <w:szCs w:val="16"/>
          <w:lang w:val="en-US"/>
        </w:rPr>
      </w:pPr>
    </w:p>
    <w:p w14:paraId="73FAFDA2" w14:textId="77777777" w:rsidR="00654A96" w:rsidRPr="005E4D53" w:rsidRDefault="00654A96" w:rsidP="00654A96">
      <w:pPr>
        <w:pStyle w:val="Heading3"/>
        <w:rPr>
          <w:sz w:val="16"/>
          <w:szCs w:val="16"/>
          <w:lang w:val="en-US"/>
        </w:rPr>
      </w:pPr>
    </w:p>
    <w:p w14:paraId="7EE1355F" w14:textId="77777777" w:rsidR="00654A96" w:rsidRPr="00613DF4" w:rsidRDefault="00654A96" w:rsidP="00654A96">
      <w:pPr>
        <w:pStyle w:val="Heading3"/>
        <w:numPr>
          <w:ilvl w:val="0"/>
          <w:numId w:val="28"/>
        </w:numPr>
        <w:tabs>
          <w:tab w:val="clear" w:pos="1211"/>
          <w:tab w:val="num" w:pos="0"/>
        </w:tabs>
        <w:ind w:left="502" w:hanging="1353"/>
        <w:rPr>
          <w:rFonts w:cs="Arial"/>
          <w:caps/>
          <w:color w:val="000080"/>
          <w:szCs w:val="24"/>
        </w:rPr>
      </w:pPr>
      <w:bookmarkStart w:id="20" w:name="_Toc242603651"/>
      <w:bookmarkStart w:id="21" w:name="_Toc475110009"/>
      <w:r>
        <w:rPr>
          <w:rFonts w:cs="Arial"/>
          <w:caps/>
          <w:color w:val="000080"/>
          <w:szCs w:val="24"/>
        </w:rPr>
        <w:t xml:space="preserve"> </w:t>
      </w:r>
      <w:bookmarkStart w:id="22" w:name="_Toc17987423"/>
      <w:r w:rsidRPr="00613DF4">
        <w:rPr>
          <w:rFonts w:cs="Arial"/>
          <w:caps/>
          <w:color w:val="000080"/>
          <w:szCs w:val="24"/>
        </w:rPr>
        <w:t>DUN AND BRADSTREET NUMBER</w:t>
      </w:r>
      <w:bookmarkEnd w:id="20"/>
      <w:bookmarkEnd w:id="21"/>
      <w:bookmarkEnd w:id="22"/>
    </w:p>
    <w:p w14:paraId="20C971BA" w14:textId="77777777" w:rsidR="00FF2689" w:rsidRDefault="00FF2689" w:rsidP="00654A96">
      <w:pPr>
        <w:pStyle w:val="Heading3"/>
        <w:rPr>
          <w:szCs w:val="24"/>
          <w:lang w:val="en-US"/>
        </w:rPr>
      </w:pPr>
    </w:p>
    <w:p w14:paraId="6B1CBBEB" w14:textId="77777777" w:rsidR="00FF2689" w:rsidRDefault="00FF2689" w:rsidP="002D283B">
      <w:pPr>
        <w:pStyle w:val="Heading1"/>
      </w:pPr>
    </w:p>
    <w:tbl>
      <w:tblPr>
        <w:tblpPr w:leftFromText="180" w:rightFromText="180" w:vertAnchor="text" w:tblpX="290" w:tblpY="1"/>
        <w:tblOverlap w:val="never"/>
        <w:tblW w:w="95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1E0" w:firstRow="1" w:lastRow="1" w:firstColumn="1" w:lastColumn="1" w:noHBand="0" w:noVBand="0"/>
      </w:tblPr>
      <w:tblGrid>
        <w:gridCol w:w="5343"/>
        <w:gridCol w:w="4215"/>
      </w:tblGrid>
      <w:tr w:rsidR="00654A96" w:rsidRPr="00E64088" w14:paraId="5DDA2565" w14:textId="77777777" w:rsidTr="00B83526">
        <w:trPr>
          <w:trHeight w:val="1215"/>
        </w:trPr>
        <w:tc>
          <w:tcPr>
            <w:tcW w:w="5343" w:type="dxa"/>
            <w:tcBorders>
              <w:top w:val="single" w:sz="12" w:space="0" w:color="auto"/>
              <w:left w:val="single" w:sz="12" w:space="0" w:color="auto"/>
            </w:tcBorders>
            <w:shd w:val="clear" w:color="auto" w:fill="CCFFCC"/>
          </w:tcPr>
          <w:p w14:paraId="48620DEC" w14:textId="77777777" w:rsidR="00654A96" w:rsidRDefault="00654A96" w:rsidP="00654A96">
            <w:pPr>
              <w:tabs>
                <w:tab w:val="left" w:pos="5445"/>
              </w:tabs>
              <w:ind w:left="-142"/>
              <w:jc w:val="center"/>
              <w:rPr>
                <w:rFonts w:ascii="Arial" w:hAnsi="Arial" w:cs="Arial"/>
                <w:b/>
                <w:sz w:val="24"/>
                <w:szCs w:val="24"/>
                <w:lang w:val="en-US"/>
              </w:rPr>
            </w:pPr>
          </w:p>
          <w:p w14:paraId="74BCF1C5" w14:textId="77777777" w:rsidR="00654A96" w:rsidRDefault="00654A96" w:rsidP="00654A96">
            <w:pPr>
              <w:tabs>
                <w:tab w:val="left" w:pos="5445"/>
              </w:tabs>
              <w:ind w:left="-142"/>
              <w:jc w:val="center"/>
              <w:rPr>
                <w:rFonts w:ascii="Arial" w:hAnsi="Arial" w:cs="Arial"/>
                <w:b/>
                <w:sz w:val="24"/>
                <w:szCs w:val="24"/>
                <w:lang w:val="en-US"/>
              </w:rPr>
            </w:pPr>
            <w:r w:rsidRPr="00E64088">
              <w:rPr>
                <w:rFonts w:ascii="Arial" w:hAnsi="Arial" w:cs="Arial"/>
                <w:b/>
                <w:sz w:val="24"/>
                <w:szCs w:val="24"/>
                <w:lang w:val="en-US"/>
              </w:rPr>
              <w:t>Does your firm have a Dun and Bradstreet Number</w:t>
            </w:r>
            <w:r>
              <w:rPr>
                <w:rFonts w:ascii="Arial" w:hAnsi="Arial" w:cs="Arial"/>
                <w:b/>
                <w:sz w:val="24"/>
                <w:szCs w:val="24"/>
                <w:lang w:val="en-US"/>
              </w:rPr>
              <w:t>?</w:t>
            </w:r>
            <w:r w:rsidRPr="00E64088">
              <w:rPr>
                <w:rFonts w:ascii="Arial" w:hAnsi="Arial" w:cs="Arial"/>
                <w:b/>
                <w:sz w:val="24"/>
                <w:szCs w:val="24"/>
                <w:lang w:val="en-US"/>
              </w:rPr>
              <w:t>:</w:t>
            </w:r>
          </w:p>
          <w:p w14:paraId="0F940702" w14:textId="77777777" w:rsidR="00654A96" w:rsidRPr="00E64088" w:rsidRDefault="00654A96" w:rsidP="00654A96">
            <w:pPr>
              <w:tabs>
                <w:tab w:val="left" w:pos="5445"/>
              </w:tabs>
              <w:ind w:left="-142"/>
              <w:jc w:val="center"/>
              <w:rPr>
                <w:rFonts w:ascii="Arial" w:hAnsi="Arial" w:cs="Arial"/>
                <w:b/>
                <w:sz w:val="24"/>
                <w:szCs w:val="24"/>
              </w:rPr>
            </w:pPr>
          </w:p>
        </w:tc>
        <w:tc>
          <w:tcPr>
            <w:tcW w:w="4215" w:type="dxa"/>
            <w:tcBorders>
              <w:top w:val="single" w:sz="12" w:space="0" w:color="auto"/>
              <w:right w:val="single" w:sz="12" w:space="0" w:color="auto"/>
            </w:tcBorders>
            <w:shd w:val="clear" w:color="auto" w:fill="F3F3F3"/>
            <w:vAlign w:val="center"/>
          </w:tcPr>
          <w:p w14:paraId="3CDD95B1" w14:textId="77777777" w:rsidR="00654A96" w:rsidRPr="00E64088" w:rsidRDefault="00654A96" w:rsidP="00654A96">
            <w:pPr>
              <w:autoSpaceDE w:val="0"/>
              <w:autoSpaceDN w:val="0"/>
              <w:adjustRightInd w:val="0"/>
              <w:spacing w:after="120"/>
              <w:jc w:val="center"/>
              <w:rPr>
                <w:rFonts w:ascii="Arial" w:hAnsi="Arial" w:cs="Arial"/>
                <w:b/>
                <w:color w:val="000000"/>
                <w:sz w:val="28"/>
                <w:szCs w:val="28"/>
              </w:rPr>
            </w:pPr>
            <w:r w:rsidRPr="00E64088">
              <w:rPr>
                <w:rFonts w:ascii="Arial" w:hAnsi="Arial" w:cs="Arial"/>
                <w:b/>
                <w:color w:val="000000"/>
                <w:sz w:val="28"/>
                <w:szCs w:val="28"/>
              </w:rPr>
              <w:t xml:space="preserve"> </w:t>
            </w:r>
            <w:r w:rsidRPr="00E64088">
              <w:rPr>
                <w:rFonts w:ascii="Arial" w:hAnsi="Arial" w:cs="Arial"/>
                <w:b/>
                <w:color w:val="000000"/>
                <w:sz w:val="28"/>
                <w:szCs w:val="28"/>
                <w:highlight w:val="yellow"/>
              </w:rPr>
              <w:fldChar w:fldCharType="begin">
                <w:ffData>
                  <w:name w:val=""/>
                  <w:enabled/>
                  <w:calcOnExit w:val="0"/>
                  <w:ddList>
                    <w:listEntry w:val="[---]"/>
                    <w:listEntry w:val="YES"/>
                  </w:ddList>
                </w:ffData>
              </w:fldChar>
            </w:r>
            <w:r w:rsidRPr="00E64088">
              <w:rPr>
                <w:rFonts w:ascii="Arial" w:hAnsi="Arial" w:cs="Arial"/>
                <w:b/>
                <w:color w:val="000000"/>
                <w:sz w:val="28"/>
                <w:szCs w:val="28"/>
                <w:highlight w:val="yellow"/>
              </w:rPr>
              <w:instrText xml:space="preserve"> FORMDROPDOWN </w:instrText>
            </w:r>
            <w:r w:rsidR="0066342A">
              <w:rPr>
                <w:rFonts w:ascii="Arial" w:hAnsi="Arial" w:cs="Arial"/>
                <w:b/>
                <w:color w:val="000000"/>
                <w:sz w:val="28"/>
                <w:szCs w:val="28"/>
                <w:highlight w:val="yellow"/>
              </w:rPr>
            </w:r>
            <w:r w:rsidR="0066342A">
              <w:rPr>
                <w:rFonts w:ascii="Arial" w:hAnsi="Arial" w:cs="Arial"/>
                <w:b/>
                <w:color w:val="000000"/>
                <w:sz w:val="28"/>
                <w:szCs w:val="28"/>
                <w:highlight w:val="yellow"/>
              </w:rPr>
              <w:fldChar w:fldCharType="separate"/>
            </w:r>
            <w:r w:rsidRPr="00E64088">
              <w:rPr>
                <w:rFonts w:ascii="Arial" w:hAnsi="Arial" w:cs="Arial"/>
                <w:b/>
                <w:color w:val="000000"/>
                <w:sz w:val="28"/>
                <w:szCs w:val="28"/>
                <w:highlight w:val="yellow"/>
              </w:rPr>
              <w:fldChar w:fldCharType="end"/>
            </w:r>
            <w:r w:rsidRPr="00E64088">
              <w:rPr>
                <w:rFonts w:ascii="Arial" w:hAnsi="Arial" w:cs="Arial"/>
                <w:b/>
                <w:color w:val="000000"/>
                <w:sz w:val="28"/>
                <w:szCs w:val="28"/>
              </w:rPr>
              <w:t xml:space="preserve"> </w:t>
            </w:r>
          </w:p>
          <w:p w14:paraId="1BC48976" w14:textId="77777777" w:rsidR="00654A96" w:rsidRPr="00E64088" w:rsidRDefault="00654A96" w:rsidP="00654A96">
            <w:pPr>
              <w:autoSpaceDE w:val="0"/>
              <w:autoSpaceDN w:val="0"/>
              <w:adjustRightInd w:val="0"/>
              <w:jc w:val="center"/>
              <w:rPr>
                <w:rFonts w:ascii="Arial" w:hAnsi="Arial" w:cs="Arial"/>
                <w:b/>
                <w:color w:val="000000"/>
                <w:sz w:val="28"/>
                <w:szCs w:val="28"/>
              </w:rPr>
            </w:pPr>
            <w:r w:rsidRPr="00E64088">
              <w:rPr>
                <w:rFonts w:ascii="Arial" w:hAnsi="Arial" w:cs="Arial"/>
                <w:color w:val="C0C0C0"/>
                <w:sz w:val="16"/>
                <w:szCs w:val="16"/>
              </w:rPr>
              <w:t>[Select from drop down box]</w:t>
            </w:r>
          </w:p>
        </w:tc>
      </w:tr>
      <w:tr w:rsidR="00654A96" w:rsidRPr="00E64088" w14:paraId="30A9F5A6" w14:textId="77777777" w:rsidTr="00B83526">
        <w:trPr>
          <w:trHeight w:val="786"/>
        </w:trPr>
        <w:tc>
          <w:tcPr>
            <w:tcW w:w="5343" w:type="dxa"/>
            <w:tcBorders>
              <w:left w:val="single" w:sz="12" w:space="0" w:color="auto"/>
            </w:tcBorders>
            <w:shd w:val="clear" w:color="auto" w:fill="CCFFCC"/>
            <w:vAlign w:val="center"/>
          </w:tcPr>
          <w:p w14:paraId="14D97002" w14:textId="77777777" w:rsidR="00654A96" w:rsidRDefault="00654A96" w:rsidP="00654A96">
            <w:pPr>
              <w:ind w:left="284"/>
              <w:jc w:val="center"/>
              <w:rPr>
                <w:rFonts w:ascii="Arial" w:hAnsi="Arial"/>
                <w:b/>
                <w:sz w:val="24"/>
                <w:szCs w:val="24"/>
                <w:lang w:val="en-US"/>
              </w:rPr>
            </w:pPr>
          </w:p>
          <w:p w14:paraId="74AAA7CF" w14:textId="77777777" w:rsidR="00654A96" w:rsidRDefault="00654A96" w:rsidP="00654A96">
            <w:pPr>
              <w:ind w:left="284"/>
              <w:jc w:val="center"/>
              <w:rPr>
                <w:rFonts w:ascii="Arial" w:hAnsi="Arial"/>
                <w:b/>
                <w:sz w:val="24"/>
                <w:szCs w:val="24"/>
              </w:rPr>
            </w:pPr>
            <w:r w:rsidRPr="00E64088">
              <w:rPr>
                <w:rFonts w:ascii="Arial" w:hAnsi="Arial"/>
                <w:b/>
                <w:sz w:val="24"/>
                <w:szCs w:val="24"/>
                <w:lang w:val="en-US"/>
              </w:rPr>
              <w:t xml:space="preserve">Dun and Bradstreet </w:t>
            </w:r>
            <w:r w:rsidRPr="00E64088">
              <w:rPr>
                <w:rFonts w:ascii="Arial" w:hAnsi="Arial"/>
                <w:b/>
                <w:sz w:val="24"/>
                <w:szCs w:val="24"/>
              </w:rPr>
              <w:t>Number:</w:t>
            </w:r>
          </w:p>
          <w:p w14:paraId="51F49B0C" w14:textId="77777777" w:rsidR="00654A96" w:rsidRPr="00E64088" w:rsidRDefault="00654A96" w:rsidP="00654A96">
            <w:pPr>
              <w:ind w:left="284"/>
              <w:jc w:val="center"/>
              <w:rPr>
                <w:rFonts w:ascii="Arial" w:hAnsi="Arial"/>
                <w:b/>
                <w:sz w:val="24"/>
                <w:szCs w:val="24"/>
                <w:lang w:val="en-US"/>
              </w:rPr>
            </w:pPr>
          </w:p>
        </w:tc>
        <w:tc>
          <w:tcPr>
            <w:tcW w:w="4215" w:type="dxa"/>
            <w:tcBorders>
              <w:right w:val="single" w:sz="12" w:space="0" w:color="auto"/>
            </w:tcBorders>
            <w:shd w:val="clear" w:color="auto" w:fill="F3F3F3"/>
            <w:vAlign w:val="center"/>
          </w:tcPr>
          <w:p w14:paraId="2FECF619" w14:textId="77777777" w:rsidR="00654A96" w:rsidRPr="00E64088" w:rsidRDefault="00654A96" w:rsidP="00654A96">
            <w:pPr>
              <w:autoSpaceDE w:val="0"/>
              <w:autoSpaceDN w:val="0"/>
              <w:adjustRightInd w:val="0"/>
              <w:jc w:val="center"/>
              <w:rPr>
                <w:rFonts w:ascii="Arial" w:hAnsi="Arial" w:cs="Arial"/>
                <w:b/>
                <w:color w:val="000000"/>
                <w:sz w:val="28"/>
                <w:szCs w:val="28"/>
              </w:rPr>
            </w:pPr>
            <w:r w:rsidRPr="00E64088">
              <w:rPr>
                <w:rFonts w:ascii="Arial" w:hAnsi="Arial"/>
                <w:b/>
                <w:sz w:val="24"/>
                <w:szCs w:val="24"/>
                <w:lang w:val="en-US"/>
              </w:rPr>
              <w:fldChar w:fldCharType="begin">
                <w:ffData>
                  <w:name w:val=""/>
                  <w:enabled/>
                  <w:calcOnExit w:val="0"/>
                  <w:textInput>
                    <w:default w:val="[Enter number here]"/>
                    <w:maxLength w:val="200"/>
                  </w:textInput>
                </w:ffData>
              </w:fldChar>
            </w:r>
            <w:r w:rsidRPr="00E64088">
              <w:rPr>
                <w:rFonts w:ascii="Arial" w:hAnsi="Arial"/>
                <w:b/>
                <w:sz w:val="24"/>
                <w:szCs w:val="24"/>
                <w:lang w:val="en-US"/>
              </w:rPr>
              <w:instrText xml:space="preserve"> FORMTEXT </w:instrText>
            </w:r>
            <w:r w:rsidRPr="00E64088">
              <w:rPr>
                <w:rFonts w:ascii="Arial" w:hAnsi="Arial"/>
                <w:b/>
                <w:sz w:val="24"/>
                <w:szCs w:val="24"/>
                <w:lang w:val="en-US"/>
              </w:rPr>
            </w:r>
            <w:r w:rsidRPr="00E64088">
              <w:rPr>
                <w:rFonts w:ascii="Arial" w:hAnsi="Arial"/>
                <w:b/>
                <w:sz w:val="24"/>
                <w:szCs w:val="24"/>
                <w:lang w:val="en-US"/>
              </w:rPr>
              <w:fldChar w:fldCharType="separate"/>
            </w:r>
            <w:r w:rsidRPr="00E64088">
              <w:rPr>
                <w:rFonts w:ascii="Arial" w:hAnsi="Arial"/>
                <w:b/>
                <w:noProof/>
                <w:sz w:val="24"/>
                <w:szCs w:val="24"/>
                <w:lang w:val="en-US"/>
              </w:rPr>
              <w:t>[Enter number here]</w:t>
            </w:r>
            <w:r w:rsidRPr="00E64088">
              <w:rPr>
                <w:rFonts w:ascii="Arial" w:hAnsi="Arial"/>
                <w:b/>
                <w:sz w:val="24"/>
                <w:szCs w:val="24"/>
                <w:lang w:val="en-US"/>
              </w:rPr>
              <w:fldChar w:fldCharType="end"/>
            </w:r>
          </w:p>
        </w:tc>
      </w:tr>
    </w:tbl>
    <w:p w14:paraId="0341AF9C" w14:textId="77777777" w:rsidR="00FF2689" w:rsidRDefault="00FF2689" w:rsidP="002D283B">
      <w:pPr>
        <w:pStyle w:val="Heading1"/>
        <w:sectPr w:rsidR="00FF2689" w:rsidSect="008B7F77">
          <w:pgSz w:w="11906" w:h="16838"/>
          <w:pgMar w:top="1276" w:right="991" w:bottom="851" w:left="1276" w:header="720" w:footer="720" w:gutter="0"/>
          <w:cols w:space="720"/>
          <w:noEndnote/>
          <w:titlePg/>
          <w:docGrid w:linePitch="272"/>
        </w:sectPr>
      </w:pPr>
    </w:p>
    <w:p w14:paraId="09FAA008" w14:textId="77777777" w:rsidR="00A24A1E" w:rsidRPr="0044717E" w:rsidRDefault="00C522B8" w:rsidP="002D283B">
      <w:pPr>
        <w:pStyle w:val="Heading1"/>
        <w:rPr>
          <w:rFonts w:ascii="Arial Black" w:hAnsi="Arial Black"/>
        </w:rPr>
      </w:pPr>
      <w:bookmarkStart w:id="23" w:name="_Toc17987424"/>
      <w:bookmarkStart w:id="24" w:name="_Toc242521222"/>
      <w:r>
        <w:lastRenderedPageBreak/>
        <w:t>SECTION B- INFORMATION</w:t>
      </w:r>
      <w:r w:rsidR="00A24A1E" w:rsidRPr="0044717E">
        <w:t xml:space="preserve"> as to economic and financial standing and</w:t>
      </w:r>
      <w:r w:rsidR="00017CA3">
        <w:t xml:space="preserve"> </w:t>
      </w:r>
      <w:r w:rsidR="00A24A1E" w:rsidRPr="0044717E">
        <w:t>compliance with EU/UK procurement legislation</w:t>
      </w:r>
      <w:bookmarkEnd w:id="23"/>
      <w:r w:rsidR="00A24A1E" w:rsidRPr="0044717E">
        <w:t xml:space="preserve">  </w:t>
      </w:r>
    </w:p>
    <w:bookmarkEnd w:id="24"/>
    <w:p w14:paraId="6EDA1AC3" w14:textId="77777777" w:rsidR="0042128C" w:rsidRDefault="0042128C" w:rsidP="0042128C">
      <w:pPr>
        <w:rPr>
          <w:rFonts w:ascii="Arial" w:hAnsi="Arial" w:cs="Arial"/>
          <w:sz w:val="24"/>
          <w:szCs w:val="24"/>
          <w:lang w:eastAsia="en-US"/>
        </w:rPr>
      </w:pPr>
    </w:p>
    <w:p w14:paraId="4041A317" w14:textId="77777777" w:rsidR="00FF2689" w:rsidRPr="009F3BC6" w:rsidRDefault="00FF2689" w:rsidP="00FF2689">
      <w:pPr>
        <w:pStyle w:val="Heading3"/>
        <w:rPr>
          <w:b w:val="0"/>
          <w:snapToGrid/>
          <w:sz w:val="16"/>
          <w:szCs w:val="16"/>
          <w:lang w:val="en-US" w:eastAsia="en-GB"/>
        </w:rPr>
      </w:pPr>
    </w:p>
    <w:p w14:paraId="311A8871" w14:textId="77777777" w:rsidR="009C06D0" w:rsidRDefault="00AC6F8B" w:rsidP="009C06D0">
      <w:pPr>
        <w:pStyle w:val="Heading3"/>
        <w:rPr>
          <w:rFonts w:cs="Arial"/>
          <w:caps/>
          <w:color w:val="000080"/>
        </w:rPr>
      </w:pPr>
      <w:bookmarkStart w:id="25" w:name="_Toc259171560"/>
      <w:bookmarkStart w:id="26" w:name="_Toc271709926"/>
      <w:bookmarkStart w:id="27" w:name="_Toc271710602"/>
      <w:bookmarkStart w:id="28" w:name="_Toc259171561"/>
      <w:bookmarkStart w:id="29" w:name="_Toc271709927"/>
      <w:bookmarkStart w:id="30" w:name="_Toc271710603"/>
      <w:bookmarkStart w:id="31" w:name="_Toc259171575"/>
      <w:bookmarkStart w:id="32" w:name="_Toc271709941"/>
      <w:bookmarkStart w:id="33" w:name="_Toc271710617"/>
      <w:bookmarkStart w:id="34" w:name="_Toc259171590"/>
      <w:bookmarkStart w:id="35" w:name="_Toc271709956"/>
      <w:bookmarkStart w:id="36" w:name="_Toc271710632"/>
      <w:bookmarkStart w:id="37" w:name="_Toc259171591"/>
      <w:bookmarkStart w:id="38" w:name="_Toc271709957"/>
      <w:bookmarkStart w:id="39" w:name="_Toc271710633"/>
      <w:bookmarkStart w:id="40" w:name="_Toc259171592"/>
      <w:bookmarkStart w:id="41" w:name="_Toc271709958"/>
      <w:bookmarkStart w:id="42" w:name="_Toc271710634"/>
      <w:bookmarkStart w:id="43" w:name="_Toc259171593"/>
      <w:bookmarkStart w:id="44" w:name="_Toc271709959"/>
      <w:bookmarkStart w:id="45" w:name="_Toc271710635"/>
      <w:bookmarkStart w:id="46" w:name="_Toc259171594"/>
      <w:bookmarkStart w:id="47" w:name="_Toc271709960"/>
      <w:bookmarkStart w:id="48" w:name="_Toc271710636"/>
      <w:bookmarkStart w:id="49" w:name="_Toc259171642"/>
      <w:bookmarkStart w:id="50" w:name="_Toc271710008"/>
      <w:bookmarkStart w:id="51" w:name="_Toc271710684"/>
      <w:bookmarkStart w:id="52" w:name="_Toc259171643"/>
      <w:bookmarkStart w:id="53" w:name="_Toc271710009"/>
      <w:bookmarkStart w:id="54" w:name="_Toc271710685"/>
      <w:bookmarkStart w:id="55" w:name="_Toc259171644"/>
      <w:bookmarkStart w:id="56" w:name="_Toc271710010"/>
      <w:bookmarkStart w:id="57" w:name="_Toc271710686"/>
      <w:bookmarkStart w:id="58" w:name="_Toc259171645"/>
      <w:bookmarkStart w:id="59" w:name="_Toc271710011"/>
      <w:bookmarkStart w:id="60" w:name="_Toc271710687"/>
      <w:bookmarkStart w:id="61" w:name="_Toc259171646"/>
      <w:bookmarkStart w:id="62" w:name="_Toc271710012"/>
      <w:bookmarkStart w:id="63" w:name="_Toc271710688"/>
      <w:bookmarkStart w:id="64" w:name="_Toc259171647"/>
      <w:bookmarkStart w:id="65" w:name="_Toc271710013"/>
      <w:bookmarkStart w:id="66" w:name="_Toc271710689"/>
      <w:bookmarkStart w:id="67" w:name="_Toc259171648"/>
      <w:bookmarkStart w:id="68" w:name="_Toc271710014"/>
      <w:bookmarkStart w:id="69" w:name="_Toc271710690"/>
      <w:bookmarkStart w:id="70" w:name="_Toc17987425"/>
      <w:bookmarkStart w:id="71" w:name="_Toc242521226"/>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cs="Arial"/>
          <w:color w:val="000080"/>
        </w:rPr>
        <w:t xml:space="preserve">[B-01] </w:t>
      </w:r>
      <w:r w:rsidR="00FF2689" w:rsidRPr="0044717E">
        <w:rPr>
          <w:rFonts w:cs="Arial"/>
          <w:color w:val="000080"/>
        </w:rPr>
        <w:t>GENERAL I</w:t>
      </w:r>
      <w:r w:rsidR="003108E6" w:rsidRPr="0044717E">
        <w:rPr>
          <w:rFonts w:cs="Arial"/>
          <w:color w:val="000080"/>
        </w:rPr>
        <w:t>NFORMATION (ANNUAL ACCOUNTS)</w:t>
      </w:r>
      <w:bookmarkEnd w:id="70"/>
      <w:r w:rsidR="003108E6" w:rsidRPr="0044717E">
        <w:rPr>
          <w:rFonts w:cs="Arial"/>
          <w:color w:val="000080"/>
        </w:rPr>
        <w:t xml:space="preserve"> </w:t>
      </w:r>
    </w:p>
    <w:p w14:paraId="61F11DC8" w14:textId="77777777" w:rsidR="00856DAF" w:rsidRDefault="00856DAF" w:rsidP="003108E6">
      <w:pPr>
        <w:ind w:left="284"/>
        <w:rPr>
          <w:rFonts w:ascii="Arial" w:hAnsi="Arial" w:cs="Arial"/>
          <w:b/>
          <w:sz w:val="24"/>
          <w:szCs w:val="24"/>
        </w:rPr>
      </w:pPr>
    </w:p>
    <w:p w14:paraId="7A106D7A" w14:textId="77777777" w:rsidR="00FF2689" w:rsidRPr="00856DAF" w:rsidRDefault="009C06D0" w:rsidP="002D283B">
      <w:pPr>
        <w:ind w:left="284"/>
        <w:jc w:val="both"/>
        <w:rPr>
          <w:rFonts w:ascii="Arial" w:hAnsi="Arial" w:cs="Arial"/>
          <w:b/>
          <w:caps/>
          <w:sz w:val="24"/>
          <w:szCs w:val="24"/>
        </w:rPr>
      </w:pPr>
      <w:r w:rsidRPr="009C06D0">
        <w:rPr>
          <w:rFonts w:ascii="Arial" w:hAnsi="Arial" w:cs="Arial"/>
          <w:sz w:val="24"/>
          <w:szCs w:val="24"/>
        </w:rPr>
        <w:t>P</w:t>
      </w:r>
      <w:r w:rsidRPr="009C06D0">
        <w:rPr>
          <w:rFonts w:ascii="Arial" w:hAnsi="Arial" w:cs="Arial"/>
          <w:caps/>
          <w:sz w:val="24"/>
          <w:szCs w:val="24"/>
        </w:rPr>
        <w:t>lease submit copies of the following documents specified in</w:t>
      </w:r>
      <w:r w:rsidR="00FF2689" w:rsidRPr="00856DAF">
        <w:rPr>
          <w:rFonts w:ascii="Arial" w:hAnsi="Arial" w:cs="Arial"/>
          <w:b/>
          <w:caps/>
          <w:sz w:val="24"/>
          <w:szCs w:val="24"/>
        </w:rPr>
        <w:t xml:space="preserve"> </w:t>
      </w:r>
      <w:r w:rsidR="00667342" w:rsidRPr="00856DAF">
        <w:rPr>
          <w:rFonts w:ascii="Arial" w:hAnsi="Arial" w:cs="Arial"/>
          <w:b/>
          <w:caps/>
          <w:sz w:val="24"/>
          <w:szCs w:val="24"/>
        </w:rPr>
        <w:t xml:space="preserve">paragraphs </w:t>
      </w:r>
      <w:r w:rsidR="00FF2689" w:rsidRPr="00856DAF">
        <w:rPr>
          <w:rFonts w:ascii="Arial" w:hAnsi="Arial" w:cs="Arial"/>
          <w:b/>
          <w:caps/>
          <w:sz w:val="24"/>
          <w:szCs w:val="24"/>
        </w:rPr>
        <w:t>(a), (b) or (c)</w:t>
      </w:r>
      <w:r w:rsidR="00FE5B85" w:rsidRPr="00856DAF">
        <w:rPr>
          <w:rFonts w:ascii="Arial" w:hAnsi="Arial" w:cs="Arial"/>
          <w:b/>
          <w:caps/>
          <w:sz w:val="24"/>
          <w:szCs w:val="24"/>
        </w:rPr>
        <w:t xml:space="preserve"> </w:t>
      </w:r>
      <w:r w:rsidR="00667342" w:rsidRPr="00856DAF">
        <w:rPr>
          <w:rFonts w:ascii="Arial" w:hAnsi="Arial" w:cs="Arial"/>
          <w:b/>
          <w:caps/>
          <w:sz w:val="24"/>
          <w:szCs w:val="24"/>
        </w:rPr>
        <w:t>below</w:t>
      </w:r>
      <w:r w:rsidR="00FF2689" w:rsidRPr="00856DAF">
        <w:rPr>
          <w:rFonts w:ascii="Arial" w:hAnsi="Arial" w:cs="Arial"/>
          <w:b/>
          <w:caps/>
          <w:sz w:val="24"/>
          <w:szCs w:val="24"/>
        </w:rPr>
        <w:t xml:space="preserve"> </w:t>
      </w:r>
      <w:bookmarkEnd w:id="71"/>
    </w:p>
    <w:p w14:paraId="6344C9C5" w14:textId="77777777" w:rsidR="00FF2689" w:rsidRDefault="00FF2689" w:rsidP="002D283B">
      <w:pPr>
        <w:ind w:left="567"/>
        <w:jc w:val="both"/>
        <w:rPr>
          <w:rFonts w:ascii="Arial" w:hAnsi="Arial"/>
          <w:color w:val="FF0000"/>
          <w:sz w:val="24"/>
          <w:szCs w:val="24"/>
        </w:rPr>
      </w:pPr>
    </w:p>
    <w:p w14:paraId="60FD6C7F" w14:textId="77777777" w:rsidR="00FF2689" w:rsidRPr="00667342" w:rsidRDefault="00FF2689" w:rsidP="002D283B">
      <w:pPr>
        <w:numPr>
          <w:ilvl w:val="0"/>
          <w:numId w:val="34"/>
        </w:numPr>
        <w:tabs>
          <w:tab w:val="num" w:pos="284"/>
        </w:tabs>
        <w:ind w:left="426" w:hanging="568"/>
        <w:jc w:val="both"/>
        <w:rPr>
          <w:rFonts w:ascii="Arial Bold" w:hAnsi="Arial Bold"/>
          <w:b/>
          <w:caps/>
          <w:sz w:val="24"/>
          <w:szCs w:val="24"/>
        </w:rPr>
      </w:pPr>
      <w:r w:rsidRPr="00667342">
        <w:rPr>
          <w:rFonts w:ascii="Arial Bold" w:hAnsi="Arial Bold"/>
          <w:b/>
          <w:caps/>
          <w:sz w:val="24"/>
          <w:szCs w:val="24"/>
        </w:rPr>
        <w:t xml:space="preserve">New Businesses </w:t>
      </w:r>
    </w:p>
    <w:p w14:paraId="75382D7C" w14:textId="77777777" w:rsidR="00FF2689" w:rsidRPr="008900E9" w:rsidRDefault="00FF2689" w:rsidP="002D283B">
      <w:pPr>
        <w:ind w:left="567"/>
        <w:jc w:val="both"/>
        <w:rPr>
          <w:rFonts w:ascii="Arial" w:hAnsi="Arial"/>
          <w:sz w:val="16"/>
          <w:szCs w:val="16"/>
        </w:rPr>
      </w:pPr>
    </w:p>
    <w:p w14:paraId="0735D6BA" w14:textId="77777777" w:rsidR="00FF2689" w:rsidRPr="005B34D9" w:rsidRDefault="00FF2689" w:rsidP="002D283B">
      <w:pPr>
        <w:ind w:left="284"/>
        <w:jc w:val="both"/>
        <w:rPr>
          <w:rFonts w:ascii="Arial" w:hAnsi="Arial"/>
          <w:sz w:val="24"/>
          <w:szCs w:val="24"/>
        </w:rPr>
      </w:pPr>
      <w:r w:rsidRPr="005B34D9">
        <w:rPr>
          <w:rFonts w:ascii="Arial" w:hAnsi="Arial"/>
          <w:sz w:val="24"/>
          <w:szCs w:val="24"/>
        </w:rPr>
        <w:t xml:space="preserve">Applications </w:t>
      </w:r>
      <w:r>
        <w:rPr>
          <w:rFonts w:ascii="Arial" w:hAnsi="Arial"/>
          <w:sz w:val="24"/>
          <w:szCs w:val="24"/>
        </w:rPr>
        <w:t>from</w:t>
      </w:r>
      <w:r w:rsidRPr="005B34D9">
        <w:rPr>
          <w:rFonts w:ascii="Arial" w:hAnsi="Arial"/>
          <w:sz w:val="24"/>
          <w:szCs w:val="24"/>
        </w:rPr>
        <w:t xml:space="preserve"> new firms trading for </w:t>
      </w:r>
      <w:r w:rsidRPr="000068AD">
        <w:rPr>
          <w:rFonts w:ascii="Arial" w:hAnsi="Arial"/>
          <w:b/>
          <w:sz w:val="24"/>
          <w:szCs w:val="24"/>
        </w:rPr>
        <w:t>less than two years</w:t>
      </w:r>
      <w:r w:rsidRPr="005B34D9">
        <w:rPr>
          <w:rFonts w:ascii="Arial" w:hAnsi="Arial"/>
          <w:sz w:val="24"/>
          <w:szCs w:val="24"/>
        </w:rPr>
        <w:t xml:space="preserve">, </w:t>
      </w:r>
      <w:r>
        <w:rPr>
          <w:rFonts w:ascii="Arial" w:hAnsi="Arial"/>
          <w:sz w:val="24"/>
          <w:szCs w:val="24"/>
        </w:rPr>
        <w:t>who</w:t>
      </w:r>
      <w:r w:rsidRPr="005B34D9">
        <w:rPr>
          <w:rFonts w:ascii="Arial" w:hAnsi="Arial"/>
          <w:sz w:val="24"/>
          <w:szCs w:val="24"/>
        </w:rPr>
        <w:t xml:space="preserve"> are not yet able to meet the normal Constructionline</w:t>
      </w:r>
      <w:r>
        <w:rPr>
          <w:rFonts w:ascii="Arial" w:hAnsi="Arial"/>
          <w:sz w:val="24"/>
          <w:szCs w:val="24"/>
        </w:rPr>
        <w:t xml:space="preserve"> </w:t>
      </w:r>
      <w:r w:rsidRPr="005B34D9">
        <w:rPr>
          <w:rFonts w:ascii="Arial" w:hAnsi="Arial"/>
          <w:sz w:val="24"/>
          <w:szCs w:val="24"/>
        </w:rPr>
        <w:t>registration requirements shall pro</w:t>
      </w:r>
      <w:r w:rsidR="00B36007">
        <w:rPr>
          <w:rFonts w:ascii="Arial" w:hAnsi="Arial"/>
          <w:sz w:val="24"/>
          <w:szCs w:val="24"/>
        </w:rPr>
        <w:t>vide the following information:</w:t>
      </w:r>
    </w:p>
    <w:p w14:paraId="377B479B" w14:textId="77777777" w:rsidR="006543E0" w:rsidRPr="008900E9" w:rsidRDefault="006543E0" w:rsidP="002D283B">
      <w:pPr>
        <w:ind w:left="284"/>
        <w:jc w:val="both"/>
        <w:rPr>
          <w:rFonts w:ascii="Arial" w:hAnsi="Arial"/>
          <w:b/>
          <w:sz w:val="16"/>
          <w:szCs w:val="16"/>
          <w:u w:val="single"/>
        </w:rPr>
      </w:pPr>
    </w:p>
    <w:p w14:paraId="0F76DB54" w14:textId="77777777" w:rsidR="006543E0" w:rsidRPr="00F21630" w:rsidRDefault="006543E0" w:rsidP="002D283B">
      <w:pPr>
        <w:ind w:left="284"/>
        <w:jc w:val="both"/>
        <w:rPr>
          <w:rFonts w:ascii="Arial" w:hAnsi="Arial"/>
          <w:b/>
          <w:sz w:val="24"/>
          <w:szCs w:val="24"/>
          <w:u w:val="single"/>
        </w:rPr>
      </w:pPr>
      <w:r w:rsidRPr="00F21630">
        <w:rPr>
          <w:rFonts w:ascii="Arial" w:hAnsi="Arial"/>
          <w:b/>
          <w:sz w:val="24"/>
          <w:szCs w:val="24"/>
          <w:u w:val="single"/>
        </w:rPr>
        <w:t>Financial</w:t>
      </w:r>
    </w:p>
    <w:p w14:paraId="5DC8ED12" w14:textId="77777777" w:rsidR="006543E0" w:rsidRPr="006543E0" w:rsidRDefault="006543E0" w:rsidP="002D283B">
      <w:pPr>
        <w:pStyle w:val="BodyText"/>
        <w:tabs>
          <w:tab w:val="left" w:pos="1080"/>
        </w:tabs>
        <w:ind w:left="284" w:right="323"/>
        <w:jc w:val="both"/>
        <w:rPr>
          <w:rFonts w:cs="Arial"/>
          <w:szCs w:val="24"/>
        </w:rPr>
      </w:pPr>
      <w:r w:rsidRPr="006543E0">
        <w:rPr>
          <w:rFonts w:cs="Arial"/>
          <w:szCs w:val="24"/>
        </w:rPr>
        <w:t xml:space="preserve">If full audited or formal accounts are unavailable for a full first year of trading, at least </w:t>
      </w:r>
      <w:r w:rsidRPr="006543E0">
        <w:rPr>
          <w:rFonts w:cs="Arial"/>
          <w:b/>
          <w:szCs w:val="24"/>
        </w:rPr>
        <w:t>one</w:t>
      </w:r>
      <w:r w:rsidRPr="006543E0">
        <w:rPr>
          <w:rFonts w:cs="Arial"/>
          <w:szCs w:val="24"/>
        </w:rPr>
        <w:t xml:space="preserve"> item from </w:t>
      </w:r>
      <w:r w:rsidRPr="006543E0">
        <w:rPr>
          <w:rFonts w:cs="Arial"/>
          <w:b/>
          <w:szCs w:val="24"/>
        </w:rPr>
        <w:t>each</w:t>
      </w:r>
      <w:r w:rsidRPr="006543E0">
        <w:rPr>
          <w:rFonts w:cs="Arial"/>
          <w:szCs w:val="24"/>
        </w:rPr>
        <w:t xml:space="preserve"> of the two categories below will be required:</w:t>
      </w:r>
    </w:p>
    <w:p w14:paraId="003BB74A" w14:textId="77777777" w:rsidR="006543E0" w:rsidRPr="00FF250E" w:rsidRDefault="006543E0" w:rsidP="002D283B">
      <w:pPr>
        <w:pStyle w:val="BodyText"/>
        <w:tabs>
          <w:tab w:val="left" w:pos="1080"/>
        </w:tabs>
        <w:ind w:right="323"/>
        <w:jc w:val="both"/>
        <w:rPr>
          <w:rFonts w:cs="Arial"/>
          <w:sz w:val="20"/>
        </w:rPr>
      </w:pPr>
    </w:p>
    <w:p w14:paraId="0DF34D01" w14:textId="77777777" w:rsidR="006543E0" w:rsidRPr="006543E0" w:rsidRDefault="006543E0" w:rsidP="002D283B">
      <w:pPr>
        <w:pStyle w:val="BodyText"/>
        <w:tabs>
          <w:tab w:val="left" w:pos="1080"/>
        </w:tabs>
        <w:ind w:left="284" w:right="323"/>
        <w:jc w:val="both"/>
        <w:rPr>
          <w:rFonts w:cs="Arial"/>
          <w:szCs w:val="24"/>
        </w:rPr>
      </w:pPr>
      <w:r w:rsidRPr="006543E0">
        <w:rPr>
          <w:rFonts w:cs="Arial"/>
          <w:b/>
          <w:szCs w:val="24"/>
        </w:rPr>
        <w:t>Category 1</w:t>
      </w:r>
    </w:p>
    <w:p w14:paraId="49DDDEE7" w14:textId="77777777" w:rsidR="006543E0" w:rsidRPr="006543E0" w:rsidRDefault="006543E0" w:rsidP="002D283B">
      <w:pPr>
        <w:tabs>
          <w:tab w:val="num" w:pos="0"/>
          <w:tab w:val="left" w:pos="1080"/>
        </w:tabs>
        <w:ind w:left="284"/>
        <w:jc w:val="both"/>
        <w:rPr>
          <w:rFonts w:ascii="Arial" w:hAnsi="Arial" w:cs="Arial"/>
          <w:sz w:val="24"/>
          <w:szCs w:val="24"/>
        </w:rPr>
      </w:pPr>
      <w:r w:rsidRPr="006543E0">
        <w:rPr>
          <w:rFonts w:ascii="Arial" w:hAnsi="Arial" w:cs="Arial"/>
          <w:sz w:val="24"/>
          <w:szCs w:val="24"/>
        </w:rPr>
        <w:t>A “trading and cash flow forecast” as prepared for a bank or investor, preferably analysed month by month. This must demonstrate that the firm is forecast to trade profitably and generate funds.</w:t>
      </w:r>
    </w:p>
    <w:p w14:paraId="5FBD2D52" w14:textId="77777777" w:rsidR="006543E0" w:rsidRPr="008900E9" w:rsidRDefault="006543E0" w:rsidP="002D283B">
      <w:pPr>
        <w:tabs>
          <w:tab w:val="num" w:pos="360"/>
          <w:tab w:val="left" w:pos="1080"/>
        </w:tabs>
        <w:ind w:left="284" w:hanging="360"/>
        <w:jc w:val="both"/>
        <w:rPr>
          <w:rFonts w:ascii="Arial" w:hAnsi="Arial" w:cs="Arial"/>
          <w:sz w:val="16"/>
          <w:szCs w:val="16"/>
        </w:rPr>
      </w:pPr>
    </w:p>
    <w:p w14:paraId="77809A4C" w14:textId="77777777" w:rsidR="006543E0" w:rsidRDefault="006543E0" w:rsidP="002D283B">
      <w:pPr>
        <w:tabs>
          <w:tab w:val="left" w:pos="1080"/>
        </w:tabs>
        <w:ind w:left="284"/>
        <w:jc w:val="both"/>
        <w:rPr>
          <w:rFonts w:ascii="Arial" w:hAnsi="Arial" w:cs="Arial"/>
          <w:b/>
          <w:sz w:val="24"/>
          <w:szCs w:val="24"/>
        </w:rPr>
      </w:pPr>
      <w:r w:rsidRPr="000068AD">
        <w:rPr>
          <w:rFonts w:ascii="Arial" w:hAnsi="Arial" w:cs="Arial"/>
          <w:b/>
          <w:sz w:val="24"/>
          <w:szCs w:val="24"/>
        </w:rPr>
        <w:t>OR</w:t>
      </w:r>
    </w:p>
    <w:p w14:paraId="1BAC4AF3" w14:textId="77777777" w:rsidR="000068AD" w:rsidRPr="000068AD" w:rsidRDefault="000068AD" w:rsidP="002D283B">
      <w:pPr>
        <w:tabs>
          <w:tab w:val="left" w:pos="1080"/>
        </w:tabs>
        <w:ind w:left="284"/>
        <w:jc w:val="both"/>
        <w:rPr>
          <w:rFonts w:ascii="Arial" w:hAnsi="Arial" w:cs="Arial"/>
          <w:b/>
          <w:sz w:val="24"/>
          <w:szCs w:val="24"/>
        </w:rPr>
      </w:pPr>
    </w:p>
    <w:p w14:paraId="3BC41123" w14:textId="77777777" w:rsidR="006543E0" w:rsidRPr="006543E0" w:rsidRDefault="006543E0" w:rsidP="002D283B">
      <w:pPr>
        <w:tabs>
          <w:tab w:val="num" w:pos="0"/>
          <w:tab w:val="left" w:pos="1080"/>
        </w:tabs>
        <w:ind w:left="284"/>
        <w:jc w:val="both"/>
        <w:rPr>
          <w:rFonts w:ascii="Arial" w:hAnsi="Arial" w:cs="Arial"/>
          <w:sz w:val="24"/>
          <w:szCs w:val="24"/>
        </w:rPr>
      </w:pPr>
      <w:r w:rsidRPr="006543E0">
        <w:rPr>
          <w:rFonts w:ascii="Arial" w:hAnsi="Arial" w:cs="Arial"/>
          <w:sz w:val="24"/>
          <w:szCs w:val="24"/>
        </w:rPr>
        <w:t>Management accounts for an initial period of trading up to 12 months.  These must comprise at least a detailed trading and profit and loss account and, if possible, a balance sheet and notes thereon.</w:t>
      </w:r>
    </w:p>
    <w:p w14:paraId="6BD242C7" w14:textId="77777777" w:rsidR="006543E0" w:rsidRPr="006543E0" w:rsidRDefault="006543E0" w:rsidP="002D283B">
      <w:pPr>
        <w:tabs>
          <w:tab w:val="left" w:pos="1080"/>
        </w:tabs>
        <w:ind w:left="284"/>
        <w:jc w:val="both"/>
        <w:rPr>
          <w:rFonts w:ascii="Arial" w:hAnsi="Arial" w:cs="Arial"/>
          <w:sz w:val="24"/>
          <w:szCs w:val="24"/>
        </w:rPr>
      </w:pPr>
    </w:p>
    <w:p w14:paraId="7C58CF0A" w14:textId="77777777" w:rsidR="006543E0" w:rsidRPr="006543E0" w:rsidRDefault="006543E0" w:rsidP="002D283B">
      <w:pPr>
        <w:tabs>
          <w:tab w:val="left" w:pos="1080"/>
        </w:tabs>
        <w:ind w:left="284"/>
        <w:jc w:val="both"/>
        <w:rPr>
          <w:rFonts w:ascii="Arial" w:hAnsi="Arial" w:cs="Arial"/>
          <w:b/>
          <w:sz w:val="24"/>
          <w:szCs w:val="24"/>
        </w:rPr>
      </w:pPr>
      <w:r w:rsidRPr="006543E0">
        <w:rPr>
          <w:rFonts w:ascii="Arial" w:hAnsi="Arial" w:cs="Arial"/>
          <w:b/>
          <w:sz w:val="24"/>
          <w:szCs w:val="24"/>
        </w:rPr>
        <w:t>Category 2</w:t>
      </w:r>
    </w:p>
    <w:p w14:paraId="760BB17C" w14:textId="77777777" w:rsidR="006543E0" w:rsidRPr="006543E0" w:rsidRDefault="006543E0" w:rsidP="002D283B">
      <w:pPr>
        <w:tabs>
          <w:tab w:val="num" w:pos="0"/>
          <w:tab w:val="left" w:pos="1080"/>
        </w:tabs>
        <w:ind w:left="284"/>
        <w:jc w:val="both"/>
        <w:rPr>
          <w:rFonts w:ascii="Arial" w:hAnsi="Arial" w:cs="Arial"/>
          <w:sz w:val="24"/>
          <w:szCs w:val="24"/>
        </w:rPr>
      </w:pPr>
      <w:r w:rsidRPr="006543E0">
        <w:rPr>
          <w:rFonts w:ascii="Arial" w:hAnsi="Arial" w:cs="Arial"/>
          <w:sz w:val="24"/>
          <w:szCs w:val="24"/>
        </w:rPr>
        <w:t xml:space="preserve">An opening balance sheet setting out initial funding of the business when it commenced trading. This must demonstrate that funds available including any loan and overdraft facilities, are adequate to support initial requirements for fixed assets and working capital (current assets less current liabilities).  </w:t>
      </w:r>
    </w:p>
    <w:p w14:paraId="39A4CFD1" w14:textId="77777777" w:rsidR="006543E0" w:rsidRPr="006543E0" w:rsidRDefault="006543E0" w:rsidP="006543E0">
      <w:pPr>
        <w:tabs>
          <w:tab w:val="left" w:pos="1080"/>
        </w:tabs>
        <w:ind w:left="284"/>
        <w:jc w:val="both"/>
        <w:rPr>
          <w:rFonts w:ascii="Arial" w:hAnsi="Arial" w:cs="Arial"/>
          <w:sz w:val="24"/>
          <w:szCs w:val="24"/>
        </w:rPr>
      </w:pPr>
    </w:p>
    <w:p w14:paraId="02C562D1" w14:textId="77777777" w:rsidR="006543E0" w:rsidRDefault="006543E0" w:rsidP="006543E0">
      <w:pPr>
        <w:tabs>
          <w:tab w:val="left" w:pos="1080"/>
        </w:tabs>
        <w:ind w:left="284"/>
        <w:jc w:val="both"/>
        <w:rPr>
          <w:rFonts w:ascii="Arial" w:hAnsi="Arial" w:cs="Arial"/>
          <w:b/>
          <w:sz w:val="24"/>
          <w:szCs w:val="24"/>
        </w:rPr>
      </w:pPr>
      <w:r w:rsidRPr="000068AD">
        <w:rPr>
          <w:rFonts w:ascii="Arial" w:hAnsi="Arial" w:cs="Arial"/>
          <w:b/>
          <w:sz w:val="24"/>
          <w:szCs w:val="24"/>
        </w:rPr>
        <w:t>OR</w:t>
      </w:r>
    </w:p>
    <w:p w14:paraId="696C8FE4" w14:textId="77777777" w:rsidR="000068AD" w:rsidRPr="000068AD" w:rsidRDefault="000068AD" w:rsidP="006543E0">
      <w:pPr>
        <w:tabs>
          <w:tab w:val="left" w:pos="1080"/>
        </w:tabs>
        <w:ind w:left="284"/>
        <w:jc w:val="both"/>
        <w:rPr>
          <w:rFonts w:ascii="Arial" w:hAnsi="Arial" w:cs="Arial"/>
          <w:b/>
          <w:sz w:val="24"/>
          <w:szCs w:val="24"/>
        </w:rPr>
      </w:pPr>
    </w:p>
    <w:p w14:paraId="04D8FEDE" w14:textId="77777777" w:rsidR="006543E0" w:rsidRPr="006543E0" w:rsidRDefault="00C160E5" w:rsidP="006543E0">
      <w:pPr>
        <w:tabs>
          <w:tab w:val="num" w:pos="360"/>
          <w:tab w:val="left" w:pos="1080"/>
        </w:tabs>
        <w:ind w:left="284"/>
        <w:jc w:val="both"/>
        <w:rPr>
          <w:rFonts w:ascii="Arial" w:hAnsi="Arial" w:cs="Arial"/>
          <w:sz w:val="24"/>
          <w:szCs w:val="24"/>
        </w:rPr>
      </w:pPr>
      <w:r>
        <w:rPr>
          <w:rFonts w:ascii="Arial" w:hAnsi="Arial" w:cs="Arial"/>
          <w:sz w:val="24"/>
          <w:szCs w:val="24"/>
        </w:rPr>
        <w:t xml:space="preserve">A “status enquiry” </w:t>
      </w:r>
      <w:r w:rsidR="006543E0" w:rsidRPr="006543E0">
        <w:rPr>
          <w:rFonts w:ascii="Arial" w:hAnsi="Arial" w:cs="Arial"/>
          <w:sz w:val="24"/>
          <w:szCs w:val="24"/>
        </w:rPr>
        <w:t>or reference from the firm’s bank and/or accountant.</w:t>
      </w:r>
    </w:p>
    <w:p w14:paraId="13B63762" w14:textId="77777777" w:rsidR="006543E0" w:rsidRPr="00FF250E" w:rsidRDefault="006543E0" w:rsidP="006543E0">
      <w:pPr>
        <w:tabs>
          <w:tab w:val="left" w:pos="1080"/>
        </w:tabs>
        <w:jc w:val="both"/>
        <w:rPr>
          <w:rFonts w:ascii="Arial" w:hAnsi="Arial" w:cs="Arial"/>
          <w:b/>
        </w:rPr>
      </w:pPr>
    </w:p>
    <w:p w14:paraId="50776EEF" w14:textId="77777777" w:rsidR="006543E0" w:rsidRPr="006543E0" w:rsidRDefault="006543E0" w:rsidP="006543E0">
      <w:pPr>
        <w:tabs>
          <w:tab w:val="left" w:pos="1080"/>
        </w:tabs>
        <w:ind w:left="284"/>
        <w:jc w:val="both"/>
        <w:rPr>
          <w:rFonts w:ascii="Arial" w:hAnsi="Arial" w:cs="Arial"/>
          <w:b/>
          <w:sz w:val="24"/>
          <w:szCs w:val="24"/>
        </w:rPr>
      </w:pPr>
      <w:r w:rsidRPr="006543E0">
        <w:rPr>
          <w:rFonts w:ascii="Arial" w:hAnsi="Arial" w:cs="Arial"/>
          <w:b/>
          <w:sz w:val="24"/>
          <w:szCs w:val="24"/>
        </w:rPr>
        <w:t>Also</w:t>
      </w:r>
    </w:p>
    <w:p w14:paraId="10E7B9D8" w14:textId="77777777" w:rsidR="006543E0" w:rsidRPr="006543E0" w:rsidRDefault="006543E0" w:rsidP="006543E0">
      <w:pPr>
        <w:tabs>
          <w:tab w:val="left" w:pos="1080"/>
        </w:tabs>
        <w:ind w:left="284"/>
        <w:jc w:val="both"/>
        <w:rPr>
          <w:rFonts w:ascii="Arial" w:hAnsi="Arial" w:cs="Arial"/>
          <w:sz w:val="24"/>
          <w:szCs w:val="24"/>
        </w:rPr>
      </w:pPr>
    </w:p>
    <w:p w14:paraId="24D13FFA" w14:textId="77777777" w:rsidR="006543E0" w:rsidRPr="006543E0" w:rsidRDefault="006543E0" w:rsidP="006543E0">
      <w:pPr>
        <w:pStyle w:val="BodyText"/>
        <w:tabs>
          <w:tab w:val="num" w:pos="360"/>
          <w:tab w:val="left" w:pos="1080"/>
        </w:tabs>
        <w:ind w:left="284" w:right="323"/>
        <w:jc w:val="both"/>
        <w:rPr>
          <w:rFonts w:cs="Arial"/>
          <w:szCs w:val="24"/>
          <w:u w:val="single"/>
        </w:rPr>
      </w:pPr>
      <w:r w:rsidRPr="006543E0">
        <w:rPr>
          <w:rFonts w:cs="Arial"/>
          <w:b/>
          <w:szCs w:val="24"/>
          <w:u w:val="single"/>
        </w:rPr>
        <w:t>If applicable</w:t>
      </w:r>
      <w:r w:rsidRPr="006543E0">
        <w:rPr>
          <w:rFonts w:cs="Arial"/>
          <w:szCs w:val="24"/>
          <w:u w:val="single"/>
        </w:rPr>
        <w:t>,</w:t>
      </w:r>
    </w:p>
    <w:p w14:paraId="0A902F9E" w14:textId="77777777" w:rsidR="006543E0" w:rsidRPr="00FF250E" w:rsidRDefault="006543E0" w:rsidP="002D283B">
      <w:pPr>
        <w:pStyle w:val="BodyText"/>
        <w:tabs>
          <w:tab w:val="num" w:pos="0"/>
          <w:tab w:val="left" w:pos="1080"/>
        </w:tabs>
        <w:ind w:left="284"/>
        <w:jc w:val="both"/>
        <w:rPr>
          <w:rFonts w:cs="Arial"/>
        </w:rPr>
      </w:pPr>
      <w:r w:rsidRPr="00FF250E">
        <w:rPr>
          <w:rFonts w:cs="Arial"/>
        </w:rPr>
        <w:t>A letter of support from an ultimate holding company, which holds the controlling interest in its applicant</w:t>
      </w:r>
      <w:r w:rsidR="00CD538C">
        <w:rPr>
          <w:rFonts w:cs="Arial"/>
        </w:rPr>
        <w:t>’s</w:t>
      </w:r>
      <w:r w:rsidRPr="00FF250E">
        <w:rPr>
          <w:rFonts w:cs="Arial"/>
        </w:rPr>
        <w:t xml:space="preserve"> start up supplier subsidiary company, and which itself can meet Constructionline’s financial criteria. The “ultimate holding company” itself must be able to meet Constructionline’s financial criteria. The letter must be signed by a director, on headed notepaper, and state that the full and financial and technical resources of the group will be available to the start up supplier.</w:t>
      </w:r>
    </w:p>
    <w:p w14:paraId="587F730C" w14:textId="77777777" w:rsidR="006543E0" w:rsidRPr="00FF250E" w:rsidRDefault="006543E0" w:rsidP="006543E0">
      <w:pPr>
        <w:pStyle w:val="BodyText"/>
        <w:tabs>
          <w:tab w:val="num" w:pos="360"/>
          <w:tab w:val="left" w:pos="1080"/>
        </w:tabs>
        <w:ind w:left="360" w:right="323" w:hanging="360"/>
        <w:jc w:val="both"/>
        <w:rPr>
          <w:rFonts w:cs="Arial"/>
        </w:rPr>
      </w:pPr>
    </w:p>
    <w:p w14:paraId="2C6D8B79" w14:textId="77777777" w:rsidR="006543E0" w:rsidRDefault="006543E0" w:rsidP="006543E0">
      <w:pPr>
        <w:ind w:left="284"/>
        <w:jc w:val="both"/>
        <w:rPr>
          <w:rFonts w:ascii="Arial" w:hAnsi="Arial" w:cs="Arial"/>
          <w:i/>
          <w:snapToGrid w:val="0"/>
          <w:sz w:val="24"/>
          <w:szCs w:val="24"/>
        </w:rPr>
      </w:pPr>
      <w:r w:rsidRPr="006543E0">
        <w:rPr>
          <w:rFonts w:ascii="Arial" w:hAnsi="Arial" w:cs="Arial"/>
          <w:i/>
          <w:snapToGrid w:val="0"/>
          <w:sz w:val="24"/>
          <w:szCs w:val="24"/>
        </w:rPr>
        <w:t xml:space="preserve">Please note: you may be contacted by Experian, who are an industry recognised credit checking agency. </w:t>
      </w:r>
      <w:r w:rsidR="00B36007">
        <w:rPr>
          <w:rFonts w:ascii="Arial" w:hAnsi="Arial" w:cs="Arial"/>
          <w:i/>
          <w:snapToGrid w:val="0"/>
          <w:sz w:val="24"/>
          <w:szCs w:val="24"/>
        </w:rPr>
        <w:t>It</w:t>
      </w:r>
      <w:r w:rsidRPr="006543E0">
        <w:rPr>
          <w:rFonts w:ascii="Arial" w:hAnsi="Arial" w:cs="Arial"/>
          <w:i/>
          <w:snapToGrid w:val="0"/>
          <w:sz w:val="24"/>
          <w:szCs w:val="24"/>
        </w:rPr>
        <w:t xml:space="preserve"> may phone or write to you to verify the status of your company and </w:t>
      </w:r>
      <w:r w:rsidRPr="006543E0">
        <w:rPr>
          <w:rFonts w:ascii="Arial" w:hAnsi="Arial" w:cs="Arial"/>
          <w:i/>
          <w:snapToGrid w:val="0"/>
          <w:sz w:val="24"/>
          <w:szCs w:val="24"/>
        </w:rPr>
        <w:lastRenderedPageBreak/>
        <w:t xml:space="preserve">to obtain additional information to ensure that your company is authentic. </w:t>
      </w:r>
      <w:r w:rsidR="00B36007">
        <w:rPr>
          <w:rFonts w:ascii="Arial" w:hAnsi="Arial" w:cs="Arial"/>
          <w:i/>
          <w:snapToGrid w:val="0"/>
          <w:sz w:val="24"/>
          <w:szCs w:val="24"/>
        </w:rPr>
        <w:t>It</w:t>
      </w:r>
      <w:r w:rsidRPr="006543E0">
        <w:rPr>
          <w:rFonts w:ascii="Arial" w:hAnsi="Arial" w:cs="Arial"/>
          <w:i/>
          <w:snapToGrid w:val="0"/>
          <w:sz w:val="24"/>
          <w:szCs w:val="24"/>
        </w:rPr>
        <w:t xml:space="preserve"> also work</w:t>
      </w:r>
      <w:r w:rsidR="00B36007">
        <w:rPr>
          <w:rFonts w:ascii="Arial" w:hAnsi="Arial" w:cs="Arial"/>
          <w:i/>
          <w:snapToGrid w:val="0"/>
          <w:sz w:val="24"/>
          <w:szCs w:val="24"/>
        </w:rPr>
        <w:t>s</w:t>
      </w:r>
      <w:r w:rsidRPr="006543E0">
        <w:rPr>
          <w:rFonts w:ascii="Arial" w:hAnsi="Arial" w:cs="Arial"/>
          <w:i/>
          <w:snapToGrid w:val="0"/>
          <w:sz w:val="24"/>
          <w:szCs w:val="24"/>
        </w:rPr>
        <w:t xml:space="preserve"> closely with Construct</w:t>
      </w:r>
      <w:r w:rsidR="00C160E5">
        <w:rPr>
          <w:rFonts w:ascii="Arial" w:hAnsi="Arial" w:cs="Arial"/>
          <w:i/>
          <w:snapToGrid w:val="0"/>
          <w:sz w:val="24"/>
          <w:szCs w:val="24"/>
        </w:rPr>
        <w:t xml:space="preserve">ionline to financially monitor </w:t>
      </w:r>
      <w:r w:rsidRPr="006543E0">
        <w:rPr>
          <w:rFonts w:ascii="Arial" w:hAnsi="Arial" w:cs="Arial"/>
          <w:i/>
          <w:snapToGrid w:val="0"/>
          <w:sz w:val="24"/>
          <w:szCs w:val="24"/>
        </w:rPr>
        <w:t>suppliers.</w:t>
      </w:r>
    </w:p>
    <w:p w14:paraId="018C5AF5" w14:textId="77777777" w:rsidR="008900E9" w:rsidRPr="008900E9" w:rsidRDefault="008900E9" w:rsidP="006543E0">
      <w:pPr>
        <w:ind w:left="284"/>
        <w:jc w:val="both"/>
        <w:rPr>
          <w:rFonts w:ascii="Arial" w:hAnsi="Arial"/>
          <w:color w:val="FF0000"/>
          <w:sz w:val="16"/>
          <w:szCs w:val="16"/>
        </w:rPr>
      </w:pPr>
    </w:p>
    <w:p w14:paraId="008A0CC0" w14:textId="77777777" w:rsidR="00FF2689" w:rsidRPr="00F21630" w:rsidRDefault="00FF2689" w:rsidP="00667342">
      <w:pPr>
        <w:ind w:left="284"/>
        <w:jc w:val="both"/>
        <w:rPr>
          <w:rFonts w:ascii="Arial" w:hAnsi="Arial"/>
          <w:sz w:val="24"/>
          <w:szCs w:val="24"/>
        </w:rPr>
      </w:pPr>
      <w:r w:rsidRPr="00F21630">
        <w:rPr>
          <w:rFonts w:ascii="Arial" w:hAnsi="Arial"/>
          <w:sz w:val="24"/>
          <w:szCs w:val="24"/>
        </w:rPr>
        <w:t xml:space="preserve">These documents will need to show that a newly established </w:t>
      </w:r>
      <w:r w:rsidR="002F44D9">
        <w:rPr>
          <w:rFonts w:ascii="Arial" w:hAnsi="Arial"/>
          <w:sz w:val="24"/>
          <w:szCs w:val="24"/>
        </w:rPr>
        <w:t>Economic O</w:t>
      </w:r>
      <w:r>
        <w:rPr>
          <w:rFonts w:ascii="Arial" w:hAnsi="Arial"/>
          <w:sz w:val="24"/>
          <w:szCs w:val="24"/>
        </w:rPr>
        <w:t>perator</w:t>
      </w:r>
      <w:r w:rsidRPr="00F21630">
        <w:rPr>
          <w:rFonts w:ascii="Arial" w:hAnsi="Arial"/>
          <w:sz w:val="24"/>
          <w:szCs w:val="24"/>
        </w:rPr>
        <w:t xml:space="preserve"> will be able to support a contract to the </w:t>
      </w:r>
      <w:r w:rsidR="00C160E5">
        <w:rPr>
          <w:rFonts w:ascii="Arial" w:hAnsi="Arial"/>
          <w:sz w:val="24"/>
          <w:szCs w:val="24"/>
        </w:rPr>
        <w:t>C</w:t>
      </w:r>
      <w:r>
        <w:rPr>
          <w:rFonts w:ascii="Arial" w:hAnsi="Arial"/>
          <w:sz w:val="24"/>
          <w:szCs w:val="24"/>
        </w:rPr>
        <w:t>ategory</w:t>
      </w:r>
      <w:r w:rsidRPr="00F21630">
        <w:rPr>
          <w:rFonts w:ascii="Arial" w:hAnsi="Arial"/>
          <w:sz w:val="24"/>
          <w:szCs w:val="24"/>
        </w:rPr>
        <w:t xml:space="preserve"> </w:t>
      </w:r>
      <w:r w:rsidR="00C160E5">
        <w:rPr>
          <w:rFonts w:ascii="Arial" w:hAnsi="Arial"/>
          <w:sz w:val="24"/>
          <w:szCs w:val="24"/>
        </w:rPr>
        <w:t>V</w:t>
      </w:r>
      <w:r w:rsidRPr="00F21630">
        <w:rPr>
          <w:rFonts w:ascii="Arial" w:hAnsi="Arial"/>
          <w:sz w:val="24"/>
          <w:szCs w:val="24"/>
        </w:rPr>
        <w:t>alue (see meaning below) awarded.</w:t>
      </w:r>
    </w:p>
    <w:p w14:paraId="4B17C784" w14:textId="77777777" w:rsidR="00FF2689" w:rsidRDefault="00FF2689" w:rsidP="00FF2689">
      <w:pPr>
        <w:ind w:left="567"/>
        <w:rPr>
          <w:rFonts w:ascii="Arial" w:hAnsi="Arial"/>
          <w:color w:val="FF0000"/>
          <w:sz w:val="16"/>
          <w:szCs w:val="16"/>
        </w:rPr>
      </w:pPr>
    </w:p>
    <w:p w14:paraId="6A4DE6E8" w14:textId="77777777" w:rsidR="008900E9" w:rsidRPr="008900E9" w:rsidRDefault="008900E9" w:rsidP="00FF2689">
      <w:pPr>
        <w:ind w:left="567"/>
        <w:rPr>
          <w:rFonts w:ascii="Arial" w:hAnsi="Arial"/>
          <w:color w:val="FF0000"/>
          <w:sz w:val="16"/>
          <w:szCs w:val="16"/>
        </w:rPr>
      </w:pPr>
    </w:p>
    <w:p w14:paraId="49A03C9B" w14:textId="77777777" w:rsidR="00FF2689" w:rsidRPr="00764B87" w:rsidRDefault="00FF2689" w:rsidP="00FF323E">
      <w:pPr>
        <w:ind w:left="284"/>
        <w:rPr>
          <w:rFonts w:ascii="Arial" w:hAnsi="Arial"/>
          <w:b/>
          <w:sz w:val="24"/>
          <w:szCs w:val="24"/>
          <w:u w:val="single"/>
        </w:rPr>
      </w:pPr>
      <w:r w:rsidRPr="002B761D">
        <w:rPr>
          <w:rFonts w:ascii="Arial" w:hAnsi="Arial"/>
          <w:b/>
          <w:sz w:val="24"/>
          <w:szCs w:val="24"/>
          <w:u w:val="single"/>
        </w:rPr>
        <w:t>Technical</w:t>
      </w:r>
    </w:p>
    <w:p w14:paraId="2341D67C" w14:textId="77777777" w:rsidR="00FF2689" w:rsidRDefault="00FF2689" w:rsidP="00FF2689">
      <w:pPr>
        <w:ind w:left="567"/>
        <w:rPr>
          <w:rFonts w:ascii="Arial" w:hAnsi="Arial"/>
          <w:color w:val="FF0000"/>
          <w:sz w:val="24"/>
          <w:szCs w:val="24"/>
        </w:rPr>
      </w:pPr>
    </w:p>
    <w:p w14:paraId="2FCE1429" w14:textId="77777777" w:rsidR="00FF2689" w:rsidRPr="00764B87" w:rsidRDefault="00FF2689" w:rsidP="00667342">
      <w:pPr>
        <w:ind w:left="284"/>
        <w:jc w:val="both"/>
        <w:rPr>
          <w:rFonts w:ascii="Arial" w:hAnsi="Arial"/>
          <w:bCs/>
          <w:sz w:val="24"/>
          <w:szCs w:val="24"/>
        </w:rPr>
      </w:pPr>
      <w:r w:rsidRPr="00764B87">
        <w:rPr>
          <w:rFonts w:ascii="Arial" w:hAnsi="Arial"/>
          <w:bCs/>
          <w:sz w:val="24"/>
          <w:szCs w:val="24"/>
        </w:rPr>
        <w:t xml:space="preserve">If two references for </w:t>
      </w:r>
      <w:r w:rsidR="00FE5B85">
        <w:rPr>
          <w:rFonts w:ascii="Arial" w:hAnsi="Arial"/>
          <w:bCs/>
          <w:sz w:val="24"/>
          <w:szCs w:val="24"/>
        </w:rPr>
        <w:t>any one</w:t>
      </w:r>
      <w:r w:rsidRPr="00764B87">
        <w:rPr>
          <w:rFonts w:ascii="Arial" w:hAnsi="Arial"/>
          <w:bCs/>
          <w:sz w:val="24"/>
          <w:szCs w:val="24"/>
        </w:rPr>
        <w:t xml:space="preserve"> </w:t>
      </w:r>
      <w:r w:rsidR="00667342">
        <w:rPr>
          <w:rFonts w:ascii="Arial" w:hAnsi="Arial"/>
          <w:bCs/>
          <w:sz w:val="24"/>
          <w:szCs w:val="24"/>
        </w:rPr>
        <w:t xml:space="preserve">of the work categories set out in </w:t>
      </w:r>
      <w:r w:rsidR="003C4ADC">
        <w:rPr>
          <w:rFonts w:ascii="Arial" w:hAnsi="Arial"/>
          <w:b/>
          <w:snapToGrid w:val="0"/>
          <w:sz w:val="24"/>
          <w:lang w:eastAsia="en-US"/>
        </w:rPr>
        <w:t>MoI-Part B, Section 7.</w:t>
      </w:r>
      <w:r w:rsidR="002F0048">
        <w:rPr>
          <w:rFonts w:ascii="Arial" w:hAnsi="Arial"/>
          <w:b/>
          <w:snapToGrid w:val="0"/>
          <w:sz w:val="24"/>
          <w:lang w:eastAsia="en-US"/>
        </w:rPr>
        <w:t>10</w:t>
      </w:r>
      <w:r w:rsidR="003C4ADC">
        <w:rPr>
          <w:rFonts w:ascii="Arial" w:hAnsi="Arial"/>
          <w:b/>
          <w:snapToGrid w:val="0"/>
          <w:sz w:val="24"/>
          <w:lang w:eastAsia="en-US"/>
        </w:rPr>
        <w:t xml:space="preserve">, </w:t>
      </w:r>
      <w:r w:rsidR="002B761D" w:rsidRPr="002B761D">
        <w:rPr>
          <w:rFonts w:ascii="Arial" w:hAnsi="Arial"/>
          <w:b/>
          <w:snapToGrid w:val="0"/>
          <w:sz w:val="24"/>
          <w:lang w:eastAsia="en-US"/>
        </w:rPr>
        <w:t>Table 1a - Relevant Work Categories</w:t>
      </w:r>
      <w:r w:rsidR="006543E0">
        <w:rPr>
          <w:rFonts w:ascii="Arial" w:hAnsi="Arial"/>
          <w:bCs/>
          <w:sz w:val="24"/>
          <w:szCs w:val="24"/>
        </w:rPr>
        <w:t xml:space="preserve">, </w:t>
      </w:r>
      <w:r w:rsidRPr="00764B87">
        <w:rPr>
          <w:rFonts w:ascii="Arial" w:hAnsi="Arial"/>
          <w:bCs/>
          <w:sz w:val="24"/>
          <w:szCs w:val="24"/>
        </w:rPr>
        <w:t>are not available, you will need to meet the following:</w:t>
      </w:r>
    </w:p>
    <w:p w14:paraId="0FE83CD1" w14:textId="77777777" w:rsidR="00FF2689" w:rsidRPr="00764B87" w:rsidRDefault="00FF2689" w:rsidP="00667342">
      <w:pPr>
        <w:ind w:left="284"/>
        <w:jc w:val="both"/>
        <w:rPr>
          <w:rFonts w:ascii="Arial" w:hAnsi="Arial"/>
          <w:bCs/>
          <w:sz w:val="24"/>
          <w:szCs w:val="24"/>
        </w:rPr>
      </w:pPr>
    </w:p>
    <w:p w14:paraId="5B71E22F" w14:textId="77777777" w:rsidR="008821A0" w:rsidRDefault="00FF2689" w:rsidP="00667342">
      <w:pPr>
        <w:ind w:left="284"/>
        <w:jc w:val="both"/>
        <w:rPr>
          <w:rFonts w:ascii="Arial" w:hAnsi="Arial"/>
          <w:bCs/>
          <w:sz w:val="24"/>
          <w:szCs w:val="24"/>
        </w:rPr>
      </w:pPr>
      <w:r w:rsidRPr="00764B87">
        <w:rPr>
          <w:rFonts w:ascii="Arial" w:hAnsi="Arial"/>
          <w:bCs/>
          <w:sz w:val="24"/>
          <w:szCs w:val="24"/>
        </w:rPr>
        <w:t xml:space="preserve">For </w:t>
      </w:r>
      <w:r w:rsidR="00FE5B85">
        <w:rPr>
          <w:rFonts w:ascii="Arial" w:hAnsi="Arial"/>
          <w:bCs/>
          <w:sz w:val="24"/>
          <w:szCs w:val="24"/>
        </w:rPr>
        <w:t>the</w:t>
      </w:r>
      <w:r w:rsidRPr="00764B87">
        <w:rPr>
          <w:rFonts w:ascii="Arial" w:hAnsi="Arial"/>
          <w:bCs/>
          <w:sz w:val="24"/>
          <w:szCs w:val="24"/>
        </w:rPr>
        <w:t xml:space="preserve"> </w:t>
      </w:r>
      <w:r w:rsidR="004F7769">
        <w:rPr>
          <w:rFonts w:ascii="Arial" w:hAnsi="Arial"/>
          <w:bCs/>
          <w:sz w:val="24"/>
          <w:szCs w:val="24"/>
        </w:rPr>
        <w:t>W</w:t>
      </w:r>
      <w:r w:rsidR="00667342">
        <w:rPr>
          <w:rFonts w:ascii="Arial" w:hAnsi="Arial"/>
          <w:bCs/>
          <w:sz w:val="24"/>
          <w:szCs w:val="24"/>
        </w:rPr>
        <w:t xml:space="preserve">ork </w:t>
      </w:r>
      <w:r w:rsidR="004F7769">
        <w:rPr>
          <w:rFonts w:ascii="Arial" w:hAnsi="Arial"/>
          <w:bCs/>
          <w:sz w:val="24"/>
          <w:szCs w:val="24"/>
        </w:rPr>
        <w:t>C</w:t>
      </w:r>
      <w:r w:rsidR="00FE5B85">
        <w:rPr>
          <w:rFonts w:ascii="Arial" w:hAnsi="Arial"/>
          <w:bCs/>
          <w:sz w:val="24"/>
          <w:szCs w:val="24"/>
        </w:rPr>
        <w:t>ategory you select in</w:t>
      </w:r>
      <w:r w:rsidRPr="00764B87">
        <w:rPr>
          <w:rFonts w:ascii="Arial" w:hAnsi="Arial"/>
          <w:bCs/>
          <w:sz w:val="24"/>
          <w:szCs w:val="24"/>
        </w:rPr>
        <w:t xml:space="preserve"> </w:t>
      </w:r>
      <w:r w:rsidR="00FE5B85">
        <w:rPr>
          <w:rFonts w:ascii="Arial" w:hAnsi="Arial"/>
          <w:bCs/>
          <w:sz w:val="24"/>
          <w:szCs w:val="24"/>
        </w:rPr>
        <w:t xml:space="preserve">question </w:t>
      </w:r>
      <w:r w:rsidR="00B05A12">
        <w:rPr>
          <w:rFonts w:ascii="Arial" w:hAnsi="Arial"/>
          <w:bCs/>
          <w:sz w:val="24"/>
          <w:szCs w:val="24"/>
        </w:rPr>
        <w:t>[</w:t>
      </w:r>
      <w:r w:rsidR="00FB15DA">
        <w:rPr>
          <w:rFonts w:ascii="Arial" w:hAnsi="Arial"/>
          <w:bCs/>
          <w:sz w:val="24"/>
          <w:szCs w:val="24"/>
        </w:rPr>
        <w:t>B</w:t>
      </w:r>
      <w:r w:rsidR="00FE5B85">
        <w:rPr>
          <w:rFonts w:ascii="Arial" w:hAnsi="Arial"/>
          <w:bCs/>
          <w:sz w:val="24"/>
          <w:szCs w:val="24"/>
        </w:rPr>
        <w:t>-</w:t>
      </w:r>
      <w:r w:rsidR="004F7769">
        <w:rPr>
          <w:rFonts w:ascii="Arial" w:hAnsi="Arial"/>
          <w:bCs/>
          <w:sz w:val="24"/>
          <w:szCs w:val="24"/>
        </w:rPr>
        <w:t>02</w:t>
      </w:r>
      <w:r w:rsidR="00B05A12">
        <w:rPr>
          <w:rFonts w:ascii="Arial" w:hAnsi="Arial"/>
          <w:bCs/>
          <w:sz w:val="24"/>
          <w:szCs w:val="24"/>
        </w:rPr>
        <w:t>]</w:t>
      </w:r>
      <w:r w:rsidR="004F7769">
        <w:rPr>
          <w:rFonts w:ascii="Arial" w:hAnsi="Arial"/>
          <w:bCs/>
          <w:sz w:val="24"/>
          <w:szCs w:val="24"/>
        </w:rPr>
        <w:t xml:space="preserve"> </w:t>
      </w:r>
      <w:r w:rsidR="00FE5B85">
        <w:rPr>
          <w:rFonts w:ascii="Arial" w:hAnsi="Arial"/>
          <w:bCs/>
          <w:sz w:val="24"/>
          <w:szCs w:val="24"/>
        </w:rPr>
        <w:t xml:space="preserve">you </w:t>
      </w:r>
      <w:r w:rsidRPr="00764B87">
        <w:rPr>
          <w:rFonts w:ascii="Arial" w:hAnsi="Arial"/>
          <w:bCs/>
          <w:sz w:val="24"/>
          <w:szCs w:val="24"/>
        </w:rPr>
        <w:t>will need two relevant references for contracts.  These should be for completed work which has been carried ou</w:t>
      </w:r>
      <w:r w:rsidR="008821A0">
        <w:rPr>
          <w:rFonts w:ascii="Arial" w:hAnsi="Arial"/>
          <w:bCs/>
          <w:sz w:val="24"/>
          <w:szCs w:val="24"/>
        </w:rPr>
        <w:t>t.</w:t>
      </w:r>
    </w:p>
    <w:p w14:paraId="3AFF111F" w14:textId="77777777" w:rsidR="00FF2689" w:rsidRDefault="00FF2689" w:rsidP="00667342">
      <w:pPr>
        <w:ind w:left="284"/>
        <w:jc w:val="both"/>
        <w:rPr>
          <w:rFonts w:ascii="Arial" w:hAnsi="Arial"/>
          <w:color w:val="FF0000"/>
          <w:sz w:val="24"/>
          <w:szCs w:val="24"/>
        </w:rPr>
      </w:pPr>
      <w:r w:rsidRPr="00764B87">
        <w:rPr>
          <w:rFonts w:ascii="Arial" w:hAnsi="Arial"/>
          <w:bCs/>
          <w:sz w:val="24"/>
          <w:szCs w:val="24"/>
        </w:rPr>
        <w:t xml:space="preserve"> </w:t>
      </w:r>
    </w:p>
    <w:p w14:paraId="6640A940" w14:textId="77777777" w:rsidR="00FF2689" w:rsidRPr="00764B87" w:rsidRDefault="00FF2689" w:rsidP="00FF323E">
      <w:pPr>
        <w:ind w:left="284"/>
        <w:rPr>
          <w:rFonts w:ascii="Arial" w:hAnsi="Arial"/>
          <w:b/>
          <w:sz w:val="24"/>
          <w:szCs w:val="24"/>
          <w:u w:val="single"/>
        </w:rPr>
      </w:pPr>
      <w:r w:rsidRPr="00764B87">
        <w:rPr>
          <w:rFonts w:ascii="Arial" w:hAnsi="Arial"/>
          <w:b/>
          <w:sz w:val="24"/>
          <w:szCs w:val="24"/>
          <w:u w:val="single"/>
        </w:rPr>
        <w:t>Category Values</w:t>
      </w:r>
    </w:p>
    <w:p w14:paraId="59A9F808" w14:textId="77777777" w:rsidR="00FF2689" w:rsidRDefault="00FF2689" w:rsidP="00FF323E">
      <w:pPr>
        <w:ind w:left="284"/>
        <w:rPr>
          <w:rFonts w:ascii="Arial" w:hAnsi="Arial"/>
          <w:color w:val="FF0000"/>
          <w:sz w:val="24"/>
          <w:szCs w:val="24"/>
        </w:rPr>
      </w:pPr>
    </w:p>
    <w:p w14:paraId="689D2771" w14:textId="77777777" w:rsidR="00FF2689" w:rsidRPr="00764B87" w:rsidRDefault="00FF2689" w:rsidP="00667342">
      <w:pPr>
        <w:ind w:left="284"/>
        <w:jc w:val="both"/>
        <w:rPr>
          <w:rFonts w:ascii="Arial" w:hAnsi="Arial"/>
          <w:sz w:val="24"/>
          <w:szCs w:val="24"/>
        </w:rPr>
      </w:pPr>
      <w:r>
        <w:rPr>
          <w:rFonts w:ascii="Arial" w:hAnsi="Arial"/>
          <w:bCs/>
          <w:sz w:val="24"/>
          <w:szCs w:val="24"/>
        </w:rPr>
        <w:t xml:space="preserve">A </w:t>
      </w:r>
      <w:r w:rsidR="00FE5B85">
        <w:rPr>
          <w:rFonts w:ascii="Arial" w:hAnsi="Arial"/>
          <w:bCs/>
          <w:sz w:val="24"/>
          <w:szCs w:val="24"/>
        </w:rPr>
        <w:t>C</w:t>
      </w:r>
      <w:r>
        <w:rPr>
          <w:rFonts w:ascii="Arial" w:hAnsi="Arial"/>
          <w:bCs/>
          <w:sz w:val="24"/>
          <w:szCs w:val="24"/>
        </w:rPr>
        <w:t xml:space="preserve">ategory </w:t>
      </w:r>
      <w:r w:rsidR="00FE5B85">
        <w:rPr>
          <w:rFonts w:ascii="Arial" w:hAnsi="Arial"/>
          <w:bCs/>
          <w:sz w:val="24"/>
          <w:szCs w:val="24"/>
        </w:rPr>
        <w:t>V</w:t>
      </w:r>
      <w:r>
        <w:rPr>
          <w:rFonts w:ascii="Arial" w:hAnsi="Arial"/>
          <w:bCs/>
          <w:sz w:val="24"/>
          <w:szCs w:val="24"/>
        </w:rPr>
        <w:t>alue</w:t>
      </w:r>
      <w:r w:rsidRPr="00764B87">
        <w:rPr>
          <w:rFonts w:ascii="Arial" w:hAnsi="Arial"/>
          <w:bCs/>
          <w:sz w:val="24"/>
          <w:szCs w:val="24"/>
        </w:rPr>
        <w:t xml:space="preserve"> is the maximum recommended </w:t>
      </w:r>
      <w:r w:rsidR="00667342">
        <w:rPr>
          <w:rFonts w:ascii="Arial" w:hAnsi="Arial"/>
          <w:bCs/>
          <w:sz w:val="24"/>
          <w:szCs w:val="24"/>
        </w:rPr>
        <w:t xml:space="preserve">annual </w:t>
      </w:r>
      <w:r w:rsidRPr="00764B87">
        <w:rPr>
          <w:rFonts w:ascii="Arial" w:hAnsi="Arial"/>
          <w:bCs/>
          <w:sz w:val="24"/>
          <w:szCs w:val="24"/>
        </w:rPr>
        <w:t>financial limit that applies to each category of work for any one contrac</w:t>
      </w:r>
      <w:r>
        <w:rPr>
          <w:rFonts w:ascii="Arial" w:hAnsi="Arial"/>
          <w:bCs/>
          <w:sz w:val="24"/>
          <w:szCs w:val="24"/>
        </w:rPr>
        <w:t>t</w:t>
      </w:r>
      <w:r w:rsidRPr="00764B87">
        <w:rPr>
          <w:rFonts w:ascii="Arial" w:hAnsi="Arial"/>
          <w:bCs/>
          <w:sz w:val="24"/>
          <w:szCs w:val="24"/>
        </w:rPr>
        <w:t xml:space="preserve">. </w:t>
      </w:r>
      <w:r w:rsidRPr="005B34D9">
        <w:rPr>
          <w:rFonts w:ascii="Arial" w:hAnsi="Arial"/>
          <w:sz w:val="24"/>
          <w:szCs w:val="24"/>
        </w:rPr>
        <w:t>Constructionline</w:t>
      </w:r>
      <w:r>
        <w:rPr>
          <w:rFonts w:ascii="Arial" w:hAnsi="Arial"/>
          <w:sz w:val="24"/>
          <w:szCs w:val="24"/>
        </w:rPr>
        <w:t xml:space="preserve"> </w:t>
      </w:r>
      <w:r w:rsidR="00667342">
        <w:rPr>
          <w:rFonts w:ascii="Arial" w:hAnsi="Arial"/>
          <w:sz w:val="24"/>
          <w:szCs w:val="24"/>
        </w:rPr>
        <w:t xml:space="preserve">will calculate the </w:t>
      </w:r>
      <w:r w:rsidR="00FE5B85">
        <w:rPr>
          <w:rFonts w:ascii="Arial" w:hAnsi="Arial"/>
          <w:sz w:val="24"/>
          <w:szCs w:val="24"/>
        </w:rPr>
        <w:t>C</w:t>
      </w:r>
      <w:r w:rsidR="00667342">
        <w:rPr>
          <w:rFonts w:ascii="Arial" w:hAnsi="Arial"/>
          <w:sz w:val="24"/>
          <w:szCs w:val="24"/>
        </w:rPr>
        <w:t xml:space="preserve">ategory </w:t>
      </w:r>
      <w:r w:rsidR="00FE5B85">
        <w:rPr>
          <w:rFonts w:ascii="Arial" w:hAnsi="Arial"/>
          <w:sz w:val="24"/>
          <w:szCs w:val="24"/>
        </w:rPr>
        <w:t>V</w:t>
      </w:r>
      <w:r w:rsidR="00667342">
        <w:rPr>
          <w:rFonts w:ascii="Arial" w:hAnsi="Arial"/>
          <w:sz w:val="24"/>
          <w:szCs w:val="24"/>
        </w:rPr>
        <w:t xml:space="preserve">alue for new firms, </w:t>
      </w:r>
      <w:r>
        <w:rPr>
          <w:rFonts w:ascii="Arial" w:hAnsi="Arial"/>
          <w:sz w:val="24"/>
          <w:szCs w:val="24"/>
        </w:rPr>
        <w:t xml:space="preserve">on behalf of the </w:t>
      </w:r>
      <w:r w:rsidR="00FE5B85">
        <w:rPr>
          <w:rFonts w:ascii="Arial" w:hAnsi="Arial"/>
          <w:sz w:val="24"/>
          <w:szCs w:val="24"/>
        </w:rPr>
        <w:t>C</w:t>
      </w:r>
      <w:r>
        <w:rPr>
          <w:rFonts w:ascii="Arial" w:hAnsi="Arial"/>
          <w:sz w:val="24"/>
          <w:szCs w:val="24"/>
        </w:rPr>
        <w:t xml:space="preserve">ontracting </w:t>
      </w:r>
      <w:r w:rsidR="00FE5B85">
        <w:rPr>
          <w:rFonts w:ascii="Arial" w:hAnsi="Arial"/>
          <w:sz w:val="24"/>
          <w:szCs w:val="24"/>
        </w:rPr>
        <w:t>A</w:t>
      </w:r>
      <w:r>
        <w:rPr>
          <w:rFonts w:ascii="Arial" w:hAnsi="Arial"/>
          <w:sz w:val="24"/>
          <w:szCs w:val="24"/>
        </w:rPr>
        <w:t>uthority</w:t>
      </w:r>
      <w:r w:rsidR="00667342">
        <w:rPr>
          <w:rFonts w:ascii="Arial" w:hAnsi="Arial"/>
          <w:sz w:val="24"/>
          <w:szCs w:val="24"/>
        </w:rPr>
        <w:t>,</w:t>
      </w:r>
      <w:r>
        <w:rPr>
          <w:rFonts w:ascii="Arial" w:hAnsi="Arial"/>
          <w:sz w:val="24"/>
          <w:szCs w:val="24"/>
        </w:rPr>
        <w:t xml:space="preserve"> </w:t>
      </w:r>
      <w:r w:rsidRPr="00764B87">
        <w:rPr>
          <w:rFonts w:ascii="Arial" w:hAnsi="Arial"/>
          <w:bCs/>
          <w:sz w:val="24"/>
          <w:szCs w:val="24"/>
        </w:rPr>
        <w:t>in line with the</w:t>
      </w:r>
      <w:r>
        <w:rPr>
          <w:rFonts w:ascii="Arial" w:hAnsi="Arial"/>
          <w:bCs/>
          <w:sz w:val="24"/>
          <w:szCs w:val="24"/>
        </w:rPr>
        <w:t>ir</w:t>
      </w:r>
      <w:r w:rsidRPr="00764B87">
        <w:rPr>
          <w:rFonts w:ascii="Arial" w:hAnsi="Arial"/>
          <w:bCs/>
          <w:sz w:val="24"/>
          <w:szCs w:val="24"/>
        </w:rPr>
        <w:t xml:space="preserve"> current </w:t>
      </w:r>
      <w:r w:rsidR="00FE5B85">
        <w:rPr>
          <w:rFonts w:ascii="Arial" w:hAnsi="Arial"/>
          <w:bCs/>
          <w:sz w:val="24"/>
          <w:szCs w:val="24"/>
        </w:rPr>
        <w:t>C</w:t>
      </w:r>
      <w:r>
        <w:rPr>
          <w:rFonts w:ascii="Arial" w:hAnsi="Arial"/>
          <w:bCs/>
          <w:sz w:val="24"/>
          <w:szCs w:val="24"/>
        </w:rPr>
        <w:t xml:space="preserve">ategory </w:t>
      </w:r>
      <w:r w:rsidR="00FE5B85">
        <w:rPr>
          <w:rFonts w:ascii="Arial" w:hAnsi="Arial"/>
          <w:bCs/>
          <w:sz w:val="24"/>
          <w:szCs w:val="24"/>
        </w:rPr>
        <w:t>V</w:t>
      </w:r>
      <w:r>
        <w:rPr>
          <w:rFonts w:ascii="Arial" w:hAnsi="Arial"/>
          <w:bCs/>
          <w:sz w:val="24"/>
          <w:szCs w:val="24"/>
        </w:rPr>
        <w:t>alue</w:t>
      </w:r>
      <w:r w:rsidRPr="00764B87">
        <w:rPr>
          <w:rFonts w:ascii="Arial" w:hAnsi="Arial"/>
          <w:bCs/>
          <w:sz w:val="24"/>
          <w:szCs w:val="24"/>
        </w:rPr>
        <w:t xml:space="preserve"> calculation rules, from turnover, net assets and references.  However, </w:t>
      </w:r>
      <w:r w:rsidRPr="005B34D9">
        <w:rPr>
          <w:rFonts w:ascii="Arial" w:hAnsi="Arial"/>
          <w:sz w:val="24"/>
          <w:szCs w:val="24"/>
        </w:rPr>
        <w:t>Constructionline</w:t>
      </w:r>
      <w:r>
        <w:rPr>
          <w:rFonts w:ascii="Arial" w:hAnsi="Arial"/>
          <w:sz w:val="24"/>
          <w:szCs w:val="24"/>
        </w:rPr>
        <w:t xml:space="preserve"> </w:t>
      </w:r>
      <w:r w:rsidRPr="00764B87">
        <w:rPr>
          <w:rFonts w:ascii="Arial" w:hAnsi="Arial"/>
          <w:bCs/>
          <w:sz w:val="24"/>
          <w:szCs w:val="24"/>
        </w:rPr>
        <w:t>may decide to take account of incomplete or unavailable financi</w:t>
      </w:r>
      <w:r>
        <w:rPr>
          <w:rFonts w:ascii="Arial" w:hAnsi="Arial"/>
          <w:bCs/>
          <w:sz w:val="24"/>
          <w:szCs w:val="24"/>
        </w:rPr>
        <w:t>al information and references and shall</w:t>
      </w:r>
      <w:r w:rsidRPr="00764B87">
        <w:rPr>
          <w:rFonts w:ascii="Arial" w:hAnsi="Arial"/>
          <w:bCs/>
          <w:sz w:val="24"/>
          <w:szCs w:val="24"/>
        </w:rPr>
        <w:t xml:space="preserve"> then set the final </w:t>
      </w:r>
      <w:r w:rsidR="00FE5B85">
        <w:rPr>
          <w:rFonts w:ascii="Arial" w:hAnsi="Arial"/>
          <w:sz w:val="24"/>
          <w:szCs w:val="24"/>
        </w:rPr>
        <w:t xml:space="preserve">Category Value </w:t>
      </w:r>
      <w:r w:rsidRPr="00764B87">
        <w:rPr>
          <w:rFonts w:ascii="Arial" w:hAnsi="Arial"/>
          <w:bCs/>
          <w:sz w:val="24"/>
          <w:szCs w:val="24"/>
        </w:rPr>
        <w:t xml:space="preserve">for new </w:t>
      </w:r>
      <w:r w:rsidR="002F44D9">
        <w:rPr>
          <w:rFonts w:ascii="Arial" w:hAnsi="Arial"/>
          <w:bCs/>
          <w:sz w:val="24"/>
          <w:szCs w:val="24"/>
        </w:rPr>
        <w:t>Economic O</w:t>
      </w:r>
      <w:r>
        <w:rPr>
          <w:rFonts w:ascii="Arial" w:hAnsi="Arial"/>
          <w:bCs/>
          <w:sz w:val="24"/>
          <w:szCs w:val="24"/>
        </w:rPr>
        <w:t>perators</w:t>
      </w:r>
      <w:r w:rsidRPr="00764B87">
        <w:rPr>
          <w:rFonts w:ascii="Arial" w:hAnsi="Arial"/>
          <w:bCs/>
          <w:sz w:val="24"/>
          <w:szCs w:val="24"/>
        </w:rPr>
        <w:t xml:space="preserve"> at 75% of the normal figure</w:t>
      </w:r>
      <w:r w:rsidR="00FE5B85">
        <w:rPr>
          <w:rFonts w:ascii="Arial" w:hAnsi="Arial"/>
          <w:bCs/>
          <w:sz w:val="24"/>
          <w:szCs w:val="24"/>
        </w:rPr>
        <w:t>.</w:t>
      </w:r>
      <w:r w:rsidR="00763C1F">
        <w:rPr>
          <w:rFonts w:ascii="Arial" w:hAnsi="Arial"/>
          <w:bCs/>
          <w:sz w:val="24"/>
          <w:szCs w:val="24"/>
        </w:rPr>
        <w:t xml:space="preserve"> Refer to </w:t>
      </w:r>
      <w:r w:rsidR="00B05A12">
        <w:rPr>
          <w:rFonts w:ascii="Arial" w:hAnsi="Arial"/>
          <w:bCs/>
          <w:sz w:val="24"/>
          <w:szCs w:val="24"/>
        </w:rPr>
        <w:t>[</w:t>
      </w:r>
      <w:r w:rsidR="00FB15DA">
        <w:rPr>
          <w:rFonts w:ascii="Arial" w:hAnsi="Arial"/>
          <w:bCs/>
          <w:sz w:val="24"/>
          <w:szCs w:val="24"/>
        </w:rPr>
        <w:t>B</w:t>
      </w:r>
      <w:r w:rsidR="00763C1F">
        <w:rPr>
          <w:rFonts w:ascii="Arial" w:hAnsi="Arial"/>
          <w:bCs/>
          <w:sz w:val="24"/>
          <w:szCs w:val="24"/>
        </w:rPr>
        <w:t>-</w:t>
      </w:r>
      <w:r w:rsidR="004F7769">
        <w:rPr>
          <w:rFonts w:ascii="Arial" w:hAnsi="Arial"/>
          <w:bCs/>
          <w:sz w:val="24"/>
          <w:szCs w:val="24"/>
        </w:rPr>
        <w:t>02</w:t>
      </w:r>
      <w:r w:rsidR="00B05A12">
        <w:rPr>
          <w:rFonts w:ascii="Arial" w:hAnsi="Arial"/>
          <w:bCs/>
          <w:sz w:val="24"/>
          <w:szCs w:val="24"/>
        </w:rPr>
        <w:t>]</w:t>
      </w:r>
      <w:r w:rsidR="004F7769">
        <w:rPr>
          <w:rFonts w:ascii="Arial" w:hAnsi="Arial"/>
          <w:bCs/>
          <w:sz w:val="24"/>
          <w:szCs w:val="24"/>
        </w:rPr>
        <w:t xml:space="preserve"> </w:t>
      </w:r>
      <w:r w:rsidR="00763C1F">
        <w:rPr>
          <w:rFonts w:ascii="Arial" w:hAnsi="Arial"/>
          <w:bCs/>
          <w:sz w:val="24"/>
          <w:szCs w:val="24"/>
        </w:rPr>
        <w:t>for further information on references.</w:t>
      </w:r>
    </w:p>
    <w:p w14:paraId="6FFF0066" w14:textId="77777777" w:rsidR="00FF2689" w:rsidRDefault="00FF2689" w:rsidP="00FF2689">
      <w:pPr>
        <w:ind w:left="567"/>
        <w:rPr>
          <w:rFonts w:ascii="Arial" w:hAnsi="Arial"/>
          <w:color w:val="FF0000"/>
          <w:sz w:val="24"/>
          <w:szCs w:val="24"/>
        </w:rPr>
      </w:pPr>
    </w:p>
    <w:p w14:paraId="24BF4DE8" w14:textId="77777777" w:rsidR="00FF2689" w:rsidRPr="008B5673" w:rsidRDefault="00667342" w:rsidP="00FF323E">
      <w:pPr>
        <w:ind w:left="426"/>
        <w:rPr>
          <w:rFonts w:ascii="Arial" w:hAnsi="Arial" w:cs="Arial"/>
          <w:sz w:val="24"/>
          <w:szCs w:val="24"/>
        </w:rPr>
      </w:pPr>
      <w:r w:rsidRPr="000B6C11">
        <w:rPr>
          <w:rFonts w:ascii="Arial" w:hAnsi="Arial" w:cs="Arial"/>
          <w:b/>
          <w:sz w:val="24"/>
          <w:szCs w:val="24"/>
        </w:rPr>
        <w:t xml:space="preserve">All information required is attached </w:t>
      </w:r>
      <w:r w:rsidR="00FF2689" w:rsidRPr="000B6C11">
        <w:rPr>
          <w:rFonts w:ascii="Arial" w:hAnsi="Arial" w:cs="Arial"/>
          <w:b/>
          <w:sz w:val="24"/>
          <w:szCs w:val="24"/>
        </w:rPr>
        <w:t xml:space="preserve">at Appendix </w:t>
      </w:r>
      <w:r w:rsidR="004F7769" w:rsidRPr="000B6C11">
        <w:rPr>
          <w:rFonts w:ascii="Arial" w:hAnsi="Arial" w:cs="Arial"/>
          <w:b/>
          <w:sz w:val="24"/>
          <w:szCs w:val="24"/>
        </w:rPr>
        <w:t>2</w:t>
      </w:r>
      <w:r w:rsidR="004F7769" w:rsidRPr="000B6C11">
        <w:rPr>
          <w:rFonts w:ascii="Arial" w:hAnsi="Arial" w:cs="Arial"/>
          <w:sz w:val="24"/>
          <w:szCs w:val="24"/>
        </w:rPr>
        <w:t xml:space="preserve"> </w:t>
      </w:r>
      <w:r w:rsidR="0078723A" w:rsidRPr="000B6C11">
        <w:rPr>
          <w:rFonts w:ascii="Arial" w:hAnsi="Arial" w:cs="Arial"/>
          <w:b/>
          <w:sz w:val="24"/>
          <w:szCs w:val="24"/>
        </w:rPr>
        <w:fldChar w:fldCharType="begin">
          <w:ffData>
            <w:name w:val="Dropdown5"/>
            <w:enabled/>
            <w:calcOnExit w:val="0"/>
            <w:ddList>
              <w:listEntry w:val="[---]"/>
              <w:listEntry w:val="Yes"/>
              <w:listEntry w:val="No"/>
            </w:ddList>
          </w:ffData>
        </w:fldChar>
      </w:r>
      <w:r w:rsidR="00FF2689" w:rsidRPr="000B6C11">
        <w:rPr>
          <w:rFonts w:ascii="Arial" w:hAnsi="Arial" w:cs="Arial"/>
          <w:b/>
          <w:sz w:val="24"/>
          <w:szCs w:val="24"/>
        </w:rPr>
        <w:instrText xml:space="preserve"> FORMDROPDOWN </w:instrText>
      </w:r>
      <w:r w:rsidR="0066342A">
        <w:rPr>
          <w:rFonts w:ascii="Arial" w:hAnsi="Arial" w:cs="Arial"/>
          <w:b/>
          <w:sz w:val="24"/>
          <w:szCs w:val="24"/>
        </w:rPr>
      </w:r>
      <w:r w:rsidR="0066342A">
        <w:rPr>
          <w:rFonts w:ascii="Arial" w:hAnsi="Arial" w:cs="Arial"/>
          <w:b/>
          <w:sz w:val="24"/>
          <w:szCs w:val="24"/>
        </w:rPr>
        <w:fldChar w:fldCharType="separate"/>
      </w:r>
      <w:r w:rsidR="0078723A" w:rsidRPr="000B6C11">
        <w:rPr>
          <w:rFonts w:ascii="Arial" w:hAnsi="Arial" w:cs="Arial"/>
          <w:sz w:val="24"/>
          <w:szCs w:val="24"/>
        </w:rPr>
        <w:fldChar w:fldCharType="end"/>
      </w:r>
      <w:r w:rsidR="00225734" w:rsidRPr="000B6C11">
        <w:rPr>
          <w:rFonts w:ascii="Arial" w:hAnsi="Arial" w:cs="Arial"/>
          <w:sz w:val="24"/>
          <w:szCs w:val="24"/>
        </w:rPr>
        <w:t xml:space="preserve"> </w:t>
      </w:r>
      <w:r w:rsidR="00225734" w:rsidRPr="000B6C11">
        <w:rPr>
          <w:rFonts w:ascii="Arial" w:hAnsi="Arial"/>
          <w:b/>
          <w:sz w:val="24"/>
        </w:rPr>
        <w:t xml:space="preserve"> </w:t>
      </w:r>
      <w:r w:rsidR="00225734" w:rsidRPr="000B6C11">
        <w:rPr>
          <w:rFonts w:ascii="Arial" w:hAnsi="Arial" w:cs="Arial"/>
          <w:color w:val="C0C0C0"/>
        </w:rPr>
        <w:t>[Select from drop down box]</w:t>
      </w:r>
    </w:p>
    <w:p w14:paraId="5A1C72B4" w14:textId="77777777" w:rsidR="00FF2689" w:rsidRDefault="00FF2689" w:rsidP="00FF2689">
      <w:pPr>
        <w:ind w:left="567"/>
        <w:rPr>
          <w:rFonts w:ascii="Arial" w:hAnsi="Arial"/>
          <w:color w:val="FF0000"/>
          <w:sz w:val="24"/>
          <w:szCs w:val="24"/>
        </w:rPr>
      </w:pPr>
    </w:p>
    <w:p w14:paraId="106950CA" w14:textId="77777777" w:rsidR="00FF2689" w:rsidRPr="00667342" w:rsidRDefault="00FF2689" w:rsidP="00CD538C">
      <w:pPr>
        <w:numPr>
          <w:ilvl w:val="0"/>
          <w:numId w:val="34"/>
        </w:numPr>
        <w:tabs>
          <w:tab w:val="clear" w:pos="360"/>
          <w:tab w:val="num" w:pos="284"/>
        </w:tabs>
        <w:ind w:left="426" w:hanging="710"/>
        <w:rPr>
          <w:rFonts w:ascii="Arial Bold" w:hAnsi="Arial Bold"/>
          <w:b/>
          <w:caps/>
          <w:sz w:val="24"/>
          <w:szCs w:val="24"/>
        </w:rPr>
      </w:pPr>
      <w:r w:rsidRPr="00667342">
        <w:rPr>
          <w:rFonts w:ascii="Arial Bold" w:hAnsi="Arial Bold"/>
          <w:b/>
          <w:caps/>
          <w:sz w:val="24"/>
          <w:szCs w:val="24"/>
        </w:rPr>
        <w:t>Sole Traders, partnerships and Unlimited Companies (Annual Accounts)</w:t>
      </w:r>
    </w:p>
    <w:p w14:paraId="334D105A" w14:textId="77777777" w:rsidR="00FF2689" w:rsidRDefault="00FF2689" w:rsidP="00FF2689">
      <w:pPr>
        <w:ind w:left="567"/>
        <w:rPr>
          <w:rFonts w:ascii="Arial" w:hAnsi="Arial"/>
          <w:color w:val="FF0000"/>
          <w:sz w:val="24"/>
          <w:szCs w:val="24"/>
        </w:rPr>
      </w:pPr>
    </w:p>
    <w:p w14:paraId="2E7924AA" w14:textId="77777777" w:rsidR="00FF2689" w:rsidRPr="00793873" w:rsidRDefault="00FF2689" w:rsidP="00667342">
      <w:pPr>
        <w:ind w:left="284"/>
        <w:jc w:val="both"/>
        <w:rPr>
          <w:rFonts w:ascii="Arial" w:hAnsi="Arial"/>
          <w:sz w:val="24"/>
          <w:szCs w:val="24"/>
        </w:rPr>
      </w:pPr>
      <w:r w:rsidRPr="00793873">
        <w:rPr>
          <w:rFonts w:ascii="Arial" w:hAnsi="Arial"/>
          <w:sz w:val="24"/>
          <w:szCs w:val="24"/>
        </w:rPr>
        <w:t xml:space="preserve">You must send us the business’ </w:t>
      </w:r>
      <w:r w:rsidRPr="00793873">
        <w:rPr>
          <w:rFonts w:ascii="Arial" w:hAnsi="Arial"/>
          <w:b/>
          <w:bCs/>
          <w:sz w:val="24"/>
          <w:szCs w:val="24"/>
        </w:rPr>
        <w:t>full annual accounts</w:t>
      </w:r>
      <w:r w:rsidRPr="00793873">
        <w:rPr>
          <w:rFonts w:ascii="Arial" w:hAnsi="Arial"/>
          <w:sz w:val="24"/>
          <w:szCs w:val="24"/>
        </w:rPr>
        <w:t xml:space="preserve"> (as prepared for the owners and the HM Revenue and Customs) for the latest accounting period. The owners must sign and date them as a true representation of the business’ financial affairs.   You must also send us a signed and dated audit or accountant’s report and:</w:t>
      </w:r>
    </w:p>
    <w:p w14:paraId="78804AAC" w14:textId="77777777" w:rsidR="00FF2689" w:rsidRPr="00793873" w:rsidRDefault="00FF2689" w:rsidP="00667342">
      <w:pPr>
        <w:ind w:left="567"/>
        <w:jc w:val="both"/>
        <w:rPr>
          <w:rFonts w:ascii="Arial" w:hAnsi="Arial"/>
          <w:sz w:val="24"/>
          <w:szCs w:val="24"/>
        </w:rPr>
      </w:pPr>
    </w:p>
    <w:p w14:paraId="6CBD9C2C" w14:textId="77777777" w:rsidR="00FF2689" w:rsidRPr="00793873" w:rsidRDefault="00FF2689" w:rsidP="00667342">
      <w:pPr>
        <w:numPr>
          <w:ilvl w:val="0"/>
          <w:numId w:val="9"/>
        </w:numPr>
        <w:tabs>
          <w:tab w:val="num" w:pos="720"/>
        </w:tabs>
        <w:jc w:val="both"/>
        <w:rPr>
          <w:rFonts w:ascii="Arial" w:hAnsi="Arial"/>
          <w:sz w:val="24"/>
          <w:szCs w:val="24"/>
        </w:rPr>
      </w:pPr>
      <w:r w:rsidRPr="00793873">
        <w:rPr>
          <w:rFonts w:ascii="Arial" w:hAnsi="Arial"/>
          <w:sz w:val="24"/>
          <w:szCs w:val="24"/>
        </w:rPr>
        <w:t>a profit and loss account;</w:t>
      </w:r>
    </w:p>
    <w:p w14:paraId="411D2F35" w14:textId="77777777" w:rsidR="00FF2689" w:rsidRPr="00793873" w:rsidRDefault="00FF2689" w:rsidP="00667342">
      <w:pPr>
        <w:numPr>
          <w:ilvl w:val="0"/>
          <w:numId w:val="9"/>
        </w:numPr>
        <w:tabs>
          <w:tab w:val="num" w:pos="720"/>
        </w:tabs>
        <w:jc w:val="both"/>
        <w:rPr>
          <w:rFonts w:ascii="Arial" w:hAnsi="Arial"/>
          <w:sz w:val="24"/>
          <w:szCs w:val="24"/>
        </w:rPr>
      </w:pPr>
      <w:r w:rsidRPr="00793873">
        <w:rPr>
          <w:rFonts w:ascii="Arial" w:hAnsi="Arial"/>
          <w:sz w:val="24"/>
          <w:szCs w:val="24"/>
        </w:rPr>
        <w:t xml:space="preserve">a balance sheet; and </w:t>
      </w:r>
    </w:p>
    <w:p w14:paraId="17A8DB66" w14:textId="77777777" w:rsidR="00FF2689" w:rsidRPr="00793873" w:rsidRDefault="00FF2689" w:rsidP="00667342">
      <w:pPr>
        <w:numPr>
          <w:ilvl w:val="0"/>
          <w:numId w:val="9"/>
        </w:numPr>
        <w:tabs>
          <w:tab w:val="num" w:pos="720"/>
        </w:tabs>
        <w:jc w:val="both"/>
        <w:rPr>
          <w:rFonts w:ascii="Arial" w:hAnsi="Arial"/>
          <w:sz w:val="24"/>
          <w:szCs w:val="24"/>
        </w:rPr>
      </w:pPr>
      <w:r w:rsidRPr="00793873">
        <w:rPr>
          <w:rFonts w:ascii="Arial" w:hAnsi="Arial"/>
          <w:sz w:val="24"/>
          <w:szCs w:val="24"/>
        </w:rPr>
        <w:t>notes on these.</w:t>
      </w:r>
    </w:p>
    <w:p w14:paraId="43F5950C" w14:textId="77777777" w:rsidR="00FF2689" w:rsidRPr="00793873" w:rsidRDefault="00FF2689" w:rsidP="00667342">
      <w:pPr>
        <w:ind w:left="567"/>
        <w:jc w:val="both"/>
        <w:rPr>
          <w:rFonts w:ascii="Arial" w:hAnsi="Arial"/>
          <w:sz w:val="24"/>
          <w:szCs w:val="24"/>
        </w:rPr>
      </w:pPr>
    </w:p>
    <w:p w14:paraId="3F63C1A7" w14:textId="77777777" w:rsidR="00FF2689" w:rsidRPr="00793873" w:rsidRDefault="00FF2689" w:rsidP="00667342">
      <w:pPr>
        <w:ind w:left="284"/>
        <w:jc w:val="both"/>
        <w:rPr>
          <w:rFonts w:ascii="Arial" w:hAnsi="Arial"/>
          <w:sz w:val="24"/>
          <w:szCs w:val="24"/>
        </w:rPr>
      </w:pPr>
      <w:r w:rsidRPr="00793873">
        <w:rPr>
          <w:rFonts w:ascii="Arial" w:hAnsi="Arial"/>
          <w:sz w:val="24"/>
          <w:szCs w:val="24"/>
        </w:rPr>
        <w:t>If you are a small firm or a Limited Liability Partnership and send abbreviated accounts to Companies House, you must give us a fully detailed trading and profit and loss account that includes turnover.</w:t>
      </w:r>
    </w:p>
    <w:p w14:paraId="71090AC4" w14:textId="77777777" w:rsidR="00FF2689" w:rsidRPr="00793873" w:rsidRDefault="00FF2689" w:rsidP="00667342">
      <w:pPr>
        <w:ind w:left="284"/>
        <w:jc w:val="both"/>
        <w:rPr>
          <w:rFonts w:ascii="Arial" w:hAnsi="Arial"/>
          <w:sz w:val="24"/>
          <w:szCs w:val="24"/>
        </w:rPr>
      </w:pPr>
    </w:p>
    <w:p w14:paraId="02EEFF03" w14:textId="77777777" w:rsidR="00FF2689" w:rsidRPr="00793873" w:rsidRDefault="00FF2689" w:rsidP="00667342">
      <w:pPr>
        <w:ind w:left="284"/>
        <w:jc w:val="both"/>
        <w:rPr>
          <w:rFonts w:ascii="Arial" w:hAnsi="Arial"/>
          <w:sz w:val="24"/>
          <w:szCs w:val="24"/>
        </w:rPr>
      </w:pPr>
      <w:r w:rsidRPr="005B34D9">
        <w:rPr>
          <w:rFonts w:ascii="Arial" w:hAnsi="Arial"/>
          <w:sz w:val="24"/>
          <w:szCs w:val="24"/>
        </w:rPr>
        <w:t>Constructionline</w:t>
      </w:r>
      <w:r>
        <w:rPr>
          <w:rFonts w:ascii="Arial" w:hAnsi="Arial"/>
          <w:sz w:val="24"/>
          <w:szCs w:val="24"/>
        </w:rPr>
        <w:t xml:space="preserve"> shall </w:t>
      </w:r>
      <w:r w:rsidRPr="00793873">
        <w:rPr>
          <w:rFonts w:ascii="Arial" w:hAnsi="Arial"/>
          <w:sz w:val="24"/>
          <w:szCs w:val="24"/>
        </w:rPr>
        <w:t xml:space="preserve">use the information firstly to assess your firm for financial stability so that </w:t>
      </w:r>
      <w:r w:rsidR="005E12ED">
        <w:rPr>
          <w:rFonts w:ascii="Arial" w:hAnsi="Arial"/>
          <w:sz w:val="24"/>
          <w:szCs w:val="24"/>
        </w:rPr>
        <w:t>it</w:t>
      </w:r>
      <w:r w:rsidRPr="00793873">
        <w:rPr>
          <w:rFonts w:ascii="Arial" w:hAnsi="Arial"/>
          <w:sz w:val="24"/>
          <w:szCs w:val="24"/>
        </w:rPr>
        <w:t xml:space="preserve"> can recommend you </w:t>
      </w:r>
      <w:r>
        <w:rPr>
          <w:rFonts w:ascii="Arial" w:hAnsi="Arial"/>
          <w:sz w:val="24"/>
          <w:szCs w:val="24"/>
        </w:rPr>
        <w:t xml:space="preserve">as acceptable to participate in this competition. </w:t>
      </w:r>
      <w:r w:rsidRPr="00793873">
        <w:rPr>
          <w:rFonts w:ascii="Arial" w:hAnsi="Arial"/>
          <w:sz w:val="24"/>
          <w:szCs w:val="24"/>
        </w:rPr>
        <w:t>Accounts must meet minimum financial standards. These standards assume you have assets, shareholders’ funds and profits (with debts, borrowings and any losses within acceptable limits).</w:t>
      </w:r>
    </w:p>
    <w:p w14:paraId="25B9C8AB" w14:textId="77777777" w:rsidR="00FF2689" w:rsidRPr="00793873" w:rsidRDefault="00FF2689" w:rsidP="00667342">
      <w:pPr>
        <w:ind w:left="284"/>
        <w:jc w:val="both"/>
        <w:rPr>
          <w:rFonts w:ascii="Arial" w:hAnsi="Arial"/>
          <w:sz w:val="24"/>
          <w:szCs w:val="24"/>
        </w:rPr>
      </w:pPr>
    </w:p>
    <w:p w14:paraId="635412E6" w14:textId="77777777" w:rsidR="00FF2689" w:rsidRPr="00793873" w:rsidRDefault="00FF2689" w:rsidP="00667342">
      <w:pPr>
        <w:ind w:left="284"/>
        <w:jc w:val="both"/>
        <w:rPr>
          <w:rFonts w:ascii="Arial" w:hAnsi="Arial"/>
          <w:sz w:val="24"/>
          <w:szCs w:val="24"/>
        </w:rPr>
      </w:pPr>
      <w:r w:rsidRPr="005B34D9">
        <w:rPr>
          <w:rFonts w:ascii="Arial" w:hAnsi="Arial"/>
          <w:sz w:val="24"/>
          <w:szCs w:val="24"/>
        </w:rPr>
        <w:lastRenderedPageBreak/>
        <w:t>Constructionline</w:t>
      </w:r>
      <w:r>
        <w:rPr>
          <w:rFonts w:ascii="Arial" w:hAnsi="Arial"/>
          <w:sz w:val="24"/>
          <w:szCs w:val="24"/>
        </w:rPr>
        <w:t xml:space="preserve"> shall</w:t>
      </w:r>
      <w:r w:rsidRPr="00793873">
        <w:rPr>
          <w:rFonts w:ascii="Arial" w:hAnsi="Arial"/>
          <w:sz w:val="24"/>
          <w:szCs w:val="24"/>
        </w:rPr>
        <w:t xml:space="preserve"> also use this information to assess the financial </w:t>
      </w:r>
      <w:r>
        <w:rPr>
          <w:rFonts w:ascii="Arial" w:hAnsi="Arial"/>
          <w:sz w:val="24"/>
          <w:szCs w:val="24"/>
        </w:rPr>
        <w:t>strength of your firm so that they</w:t>
      </w:r>
      <w:r w:rsidRPr="00793873">
        <w:rPr>
          <w:rFonts w:ascii="Arial" w:hAnsi="Arial"/>
          <w:sz w:val="24"/>
          <w:szCs w:val="24"/>
        </w:rPr>
        <w:t xml:space="preserve"> can work out a suitable </w:t>
      </w:r>
      <w:r w:rsidR="003D3C7D">
        <w:rPr>
          <w:rFonts w:ascii="Arial" w:hAnsi="Arial"/>
          <w:sz w:val="24"/>
          <w:szCs w:val="24"/>
        </w:rPr>
        <w:t>C</w:t>
      </w:r>
      <w:r>
        <w:rPr>
          <w:rFonts w:ascii="Arial" w:hAnsi="Arial"/>
          <w:sz w:val="24"/>
          <w:szCs w:val="24"/>
        </w:rPr>
        <w:t xml:space="preserve">ategory </w:t>
      </w:r>
      <w:r w:rsidR="003D3C7D">
        <w:rPr>
          <w:rFonts w:ascii="Arial" w:hAnsi="Arial"/>
          <w:sz w:val="24"/>
          <w:szCs w:val="24"/>
        </w:rPr>
        <w:t>V</w:t>
      </w:r>
      <w:r w:rsidRPr="00793873">
        <w:rPr>
          <w:rFonts w:ascii="Arial" w:hAnsi="Arial"/>
          <w:sz w:val="24"/>
          <w:szCs w:val="24"/>
        </w:rPr>
        <w:t xml:space="preserve">alue (using the agreed formula) for </w:t>
      </w:r>
      <w:r w:rsidR="003D3C7D">
        <w:rPr>
          <w:rFonts w:ascii="Arial" w:hAnsi="Arial"/>
          <w:sz w:val="24"/>
          <w:szCs w:val="24"/>
        </w:rPr>
        <w:t>the</w:t>
      </w:r>
      <w:r w:rsidRPr="00793873">
        <w:rPr>
          <w:rFonts w:ascii="Arial" w:hAnsi="Arial"/>
          <w:sz w:val="24"/>
          <w:szCs w:val="24"/>
        </w:rPr>
        <w:t xml:space="preserve"> category of work for which you </w:t>
      </w:r>
      <w:r>
        <w:rPr>
          <w:rFonts w:ascii="Arial" w:hAnsi="Arial"/>
          <w:sz w:val="24"/>
          <w:szCs w:val="24"/>
        </w:rPr>
        <w:t>are</w:t>
      </w:r>
      <w:r w:rsidRPr="00793873">
        <w:rPr>
          <w:rFonts w:ascii="Arial" w:hAnsi="Arial"/>
          <w:sz w:val="24"/>
          <w:szCs w:val="24"/>
        </w:rPr>
        <w:t xml:space="preserve"> </w:t>
      </w:r>
      <w:r>
        <w:rPr>
          <w:rFonts w:ascii="Arial" w:hAnsi="Arial"/>
          <w:sz w:val="24"/>
          <w:szCs w:val="24"/>
        </w:rPr>
        <w:t>applying for in this competition</w:t>
      </w:r>
      <w:r w:rsidRPr="00793873">
        <w:rPr>
          <w:rFonts w:ascii="Arial" w:hAnsi="Arial"/>
          <w:sz w:val="24"/>
          <w:szCs w:val="24"/>
        </w:rPr>
        <w:t xml:space="preserve">. The formula </w:t>
      </w:r>
      <w:r w:rsidRPr="005B34D9">
        <w:rPr>
          <w:rFonts w:ascii="Arial" w:hAnsi="Arial"/>
          <w:sz w:val="24"/>
          <w:szCs w:val="24"/>
        </w:rPr>
        <w:t>Constructionline</w:t>
      </w:r>
      <w:r>
        <w:rPr>
          <w:rFonts w:ascii="Arial" w:hAnsi="Arial"/>
          <w:sz w:val="24"/>
          <w:szCs w:val="24"/>
        </w:rPr>
        <w:t xml:space="preserve"> shall</w:t>
      </w:r>
      <w:r w:rsidRPr="00793873">
        <w:rPr>
          <w:rFonts w:ascii="Arial" w:hAnsi="Arial"/>
          <w:sz w:val="24"/>
          <w:szCs w:val="24"/>
        </w:rPr>
        <w:t xml:space="preserve"> use to </w:t>
      </w:r>
      <w:r w:rsidR="00164ECA">
        <w:rPr>
          <w:rFonts w:ascii="Arial" w:hAnsi="Arial"/>
          <w:sz w:val="24"/>
          <w:szCs w:val="24"/>
        </w:rPr>
        <w:t xml:space="preserve">calculate the </w:t>
      </w:r>
      <w:r w:rsidR="003D3C7D">
        <w:rPr>
          <w:rFonts w:ascii="Arial" w:hAnsi="Arial"/>
          <w:sz w:val="24"/>
          <w:szCs w:val="24"/>
        </w:rPr>
        <w:t>C</w:t>
      </w:r>
      <w:r w:rsidR="00164ECA">
        <w:rPr>
          <w:rFonts w:ascii="Arial" w:hAnsi="Arial"/>
          <w:sz w:val="24"/>
          <w:szCs w:val="24"/>
        </w:rPr>
        <w:t xml:space="preserve">ategory </w:t>
      </w:r>
      <w:r w:rsidR="003D3C7D">
        <w:rPr>
          <w:rFonts w:ascii="Arial" w:hAnsi="Arial"/>
          <w:sz w:val="24"/>
          <w:szCs w:val="24"/>
        </w:rPr>
        <w:t>V</w:t>
      </w:r>
      <w:r w:rsidR="00164ECA">
        <w:rPr>
          <w:rFonts w:ascii="Arial" w:hAnsi="Arial"/>
          <w:sz w:val="24"/>
          <w:szCs w:val="24"/>
        </w:rPr>
        <w:t>alue</w:t>
      </w:r>
      <w:r w:rsidRPr="00793873">
        <w:rPr>
          <w:rFonts w:ascii="Arial" w:hAnsi="Arial"/>
          <w:sz w:val="24"/>
          <w:szCs w:val="24"/>
        </w:rPr>
        <w:t xml:space="preserve"> takes account of a firm’s turnover, net assets and track record (as shown through </w:t>
      </w:r>
      <w:r w:rsidR="00E35C7F">
        <w:rPr>
          <w:rFonts w:ascii="Arial" w:hAnsi="Arial"/>
          <w:sz w:val="24"/>
          <w:szCs w:val="24"/>
        </w:rPr>
        <w:t xml:space="preserve">the two relevant </w:t>
      </w:r>
      <w:r w:rsidRPr="00793873">
        <w:rPr>
          <w:rFonts w:ascii="Arial" w:hAnsi="Arial"/>
          <w:sz w:val="24"/>
          <w:szCs w:val="24"/>
        </w:rPr>
        <w:t>references).</w:t>
      </w:r>
    </w:p>
    <w:p w14:paraId="2B65FD0A" w14:textId="77777777" w:rsidR="00FF2689" w:rsidRPr="008900E9" w:rsidRDefault="00FF2689" w:rsidP="008900E9">
      <w:pPr>
        <w:ind w:left="567"/>
        <w:jc w:val="both"/>
        <w:rPr>
          <w:rFonts w:ascii="Arial" w:hAnsi="Arial"/>
          <w:sz w:val="16"/>
          <w:szCs w:val="16"/>
        </w:rPr>
      </w:pPr>
    </w:p>
    <w:p w14:paraId="02A9294D" w14:textId="77777777" w:rsidR="00FF2689" w:rsidRPr="008B5673" w:rsidRDefault="00164ECA" w:rsidP="00CD538C">
      <w:pPr>
        <w:ind w:left="284"/>
        <w:rPr>
          <w:rFonts w:ascii="Arial" w:hAnsi="Arial" w:cs="Arial"/>
          <w:sz w:val="24"/>
          <w:szCs w:val="24"/>
        </w:rPr>
      </w:pPr>
      <w:r>
        <w:rPr>
          <w:rFonts w:ascii="Arial" w:hAnsi="Arial" w:cs="Arial"/>
          <w:b/>
          <w:sz w:val="24"/>
          <w:szCs w:val="24"/>
        </w:rPr>
        <w:t>All information required is</w:t>
      </w:r>
      <w:r w:rsidR="00FF2689" w:rsidRPr="00B7541D">
        <w:rPr>
          <w:rFonts w:ascii="Arial" w:hAnsi="Arial" w:cs="Arial"/>
          <w:b/>
          <w:sz w:val="24"/>
          <w:szCs w:val="24"/>
        </w:rPr>
        <w:t xml:space="preserve"> attached at Appendix </w:t>
      </w:r>
      <w:r w:rsidR="004F7769">
        <w:rPr>
          <w:rFonts w:ascii="Arial" w:hAnsi="Arial" w:cs="Arial"/>
          <w:b/>
          <w:sz w:val="24"/>
          <w:szCs w:val="24"/>
        </w:rPr>
        <w:t xml:space="preserve">2   </w:t>
      </w:r>
      <w:r w:rsidR="004F7769">
        <w:rPr>
          <w:rFonts w:ascii="Arial" w:hAnsi="Arial" w:cs="Arial"/>
          <w:sz w:val="24"/>
          <w:szCs w:val="24"/>
        </w:rPr>
        <w:t xml:space="preserve"> </w:t>
      </w:r>
      <w:r w:rsidR="0078723A" w:rsidRPr="0044717E">
        <w:rPr>
          <w:rFonts w:ascii="Arial" w:hAnsi="Arial" w:cs="Arial"/>
          <w:b/>
          <w:sz w:val="24"/>
          <w:szCs w:val="24"/>
          <w:highlight w:val="yellow"/>
        </w:rPr>
        <w:fldChar w:fldCharType="begin">
          <w:ffData>
            <w:name w:val="Dropdown5"/>
            <w:enabled/>
            <w:calcOnExit w:val="0"/>
            <w:ddList>
              <w:listEntry w:val="[---]"/>
              <w:listEntry w:val="Yes"/>
              <w:listEntry w:val="No"/>
            </w:ddList>
          </w:ffData>
        </w:fldChar>
      </w:r>
      <w:r w:rsidR="00FF2689" w:rsidRPr="0044717E">
        <w:rPr>
          <w:rFonts w:ascii="Arial" w:hAnsi="Arial" w:cs="Arial"/>
          <w:b/>
          <w:sz w:val="24"/>
          <w:szCs w:val="24"/>
          <w:highlight w:val="yellow"/>
        </w:rPr>
        <w:instrText xml:space="preserve"> FORMDROPDOWN </w:instrText>
      </w:r>
      <w:r w:rsidR="0066342A">
        <w:rPr>
          <w:rFonts w:ascii="Arial" w:hAnsi="Arial" w:cs="Arial"/>
          <w:b/>
          <w:sz w:val="24"/>
          <w:szCs w:val="24"/>
          <w:highlight w:val="yellow"/>
        </w:rPr>
      </w:r>
      <w:r w:rsidR="0066342A">
        <w:rPr>
          <w:rFonts w:ascii="Arial" w:hAnsi="Arial" w:cs="Arial"/>
          <w:b/>
          <w:sz w:val="24"/>
          <w:szCs w:val="24"/>
          <w:highlight w:val="yellow"/>
        </w:rPr>
        <w:fldChar w:fldCharType="separate"/>
      </w:r>
      <w:r w:rsidR="0078723A" w:rsidRPr="0044717E">
        <w:rPr>
          <w:rFonts w:ascii="Arial" w:hAnsi="Arial" w:cs="Arial"/>
          <w:sz w:val="24"/>
          <w:szCs w:val="24"/>
          <w:highlight w:val="yellow"/>
        </w:rPr>
        <w:fldChar w:fldCharType="end"/>
      </w:r>
      <w:r w:rsidR="00225734">
        <w:rPr>
          <w:rFonts w:ascii="Arial" w:hAnsi="Arial"/>
          <w:b/>
          <w:sz w:val="24"/>
        </w:rPr>
        <w:t xml:space="preserve"> </w:t>
      </w:r>
      <w:r w:rsidR="00225734" w:rsidRPr="005767BE">
        <w:rPr>
          <w:rFonts w:ascii="Arial" w:hAnsi="Arial" w:cs="Arial"/>
          <w:color w:val="C0C0C0"/>
        </w:rPr>
        <w:t>[Select from drop down box]</w:t>
      </w:r>
    </w:p>
    <w:p w14:paraId="2EA21915" w14:textId="77777777" w:rsidR="00FF2689" w:rsidRDefault="00FF2689" w:rsidP="00CD538C">
      <w:pPr>
        <w:ind w:left="284"/>
        <w:rPr>
          <w:rFonts w:ascii="Arial" w:hAnsi="Arial"/>
          <w:color w:val="FF0000"/>
          <w:sz w:val="24"/>
          <w:szCs w:val="24"/>
        </w:rPr>
      </w:pPr>
    </w:p>
    <w:p w14:paraId="1BA9179F" w14:textId="77777777" w:rsidR="00FF2689" w:rsidRPr="00164ECA" w:rsidRDefault="00FF2689" w:rsidP="00CD538C">
      <w:pPr>
        <w:numPr>
          <w:ilvl w:val="0"/>
          <w:numId w:val="34"/>
        </w:numPr>
        <w:tabs>
          <w:tab w:val="num" w:pos="284"/>
        </w:tabs>
        <w:ind w:left="284" w:hanging="502"/>
        <w:rPr>
          <w:rFonts w:ascii="Arial Bold" w:hAnsi="Arial Bold"/>
          <w:b/>
          <w:caps/>
          <w:sz w:val="24"/>
          <w:szCs w:val="24"/>
        </w:rPr>
      </w:pPr>
      <w:r w:rsidRPr="00164ECA">
        <w:rPr>
          <w:rFonts w:ascii="Arial Bold" w:hAnsi="Arial Bold"/>
          <w:b/>
          <w:caps/>
          <w:sz w:val="24"/>
          <w:szCs w:val="24"/>
        </w:rPr>
        <w:t>Ltd and Plc Companies and Limited Liability Partnerships</w:t>
      </w:r>
    </w:p>
    <w:p w14:paraId="40FBE2D6" w14:textId="77777777" w:rsidR="00FF2689" w:rsidRDefault="00FF2689" w:rsidP="00FF2689">
      <w:pPr>
        <w:ind w:left="567"/>
        <w:rPr>
          <w:rFonts w:ascii="Arial" w:hAnsi="Arial"/>
          <w:color w:val="FF0000"/>
          <w:sz w:val="24"/>
          <w:szCs w:val="24"/>
        </w:rPr>
      </w:pPr>
    </w:p>
    <w:p w14:paraId="1A3A0ECD" w14:textId="77777777" w:rsidR="006E3613" w:rsidRDefault="00FF2689" w:rsidP="006E3613">
      <w:pPr>
        <w:ind w:left="284"/>
        <w:jc w:val="both"/>
        <w:rPr>
          <w:rFonts w:ascii="Arial" w:hAnsi="Arial"/>
          <w:sz w:val="24"/>
          <w:szCs w:val="24"/>
        </w:rPr>
      </w:pPr>
      <w:r w:rsidRPr="005B34D9">
        <w:rPr>
          <w:rFonts w:ascii="Arial" w:hAnsi="Arial"/>
          <w:sz w:val="24"/>
          <w:szCs w:val="24"/>
        </w:rPr>
        <w:t>Constructionline</w:t>
      </w:r>
      <w:r>
        <w:rPr>
          <w:rFonts w:ascii="Arial" w:hAnsi="Arial"/>
          <w:sz w:val="24"/>
          <w:szCs w:val="24"/>
        </w:rPr>
        <w:t xml:space="preserve"> on behalf of the </w:t>
      </w:r>
      <w:r w:rsidR="00164ECA">
        <w:rPr>
          <w:rFonts w:ascii="Arial" w:hAnsi="Arial"/>
          <w:sz w:val="24"/>
          <w:szCs w:val="24"/>
        </w:rPr>
        <w:t>C</w:t>
      </w:r>
      <w:r>
        <w:rPr>
          <w:rFonts w:ascii="Arial" w:hAnsi="Arial"/>
          <w:sz w:val="24"/>
          <w:szCs w:val="24"/>
        </w:rPr>
        <w:t xml:space="preserve">ontracting </w:t>
      </w:r>
      <w:r w:rsidR="00164ECA">
        <w:rPr>
          <w:rFonts w:ascii="Arial" w:hAnsi="Arial"/>
          <w:sz w:val="24"/>
          <w:szCs w:val="24"/>
        </w:rPr>
        <w:t>A</w:t>
      </w:r>
      <w:r>
        <w:rPr>
          <w:rFonts w:ascii="Arial" w:hAnsi="Arial"/>
          <w:sz w:val="24"/>
          <w:szCs w:val="24"/>
        </w:rPr>
        <w:t>uthority shall</w:t>
      </w:r>
      <w:r w:rsidRPr="009200D0">
        <w:rPr>
          <w:rFonts w:ascii="Arial" w:hAnsi="Arial"/>
          <w:sz w:val="24"/>
          <w:szCs w:val="24"/>
        </w:rPr>
        <w:t xml:space="preserve"> need to see the company’s full annual accounts as prepared for shareholders and Companies House including an audit report (if needed) or an accountant’s report (if you don’t need an audit). The directors, partners and auditors or accountants must sign and date the</w:t>
      </w:r>
      <w:r w:rsidR="00B36007">
        <w:rPr>
          <w:rFonts w:ascii="Arial" w:hAnsi="Arial"/>
          <w:sz w:val="24"/>
          <w:szCs w:val="24"/>
        </w:rPr>
        <w:t>se</w:t>
      </w:r>
      <w:r w:rsidRPr="009200D0">
        <w:rPr>
          <w:rFonts w:ascii="Arial" w:hAnsi="Arial"/>
          <w:sz w:val="24"/>
          <w:szCs w:val="24"/>
        </w:rPr>
        <w:t xml:space="preserve"> where necessary.  </w:t>
      </w:r>
    </w:p>
    <w:p w14:paraId="405686E5" w14:textId="77777777" w:rsidR="006E3613" w:rsidRDefault="006E3613" w:rsidP="006E3613">
      <w:pPr>
        <w:ind w:left="284"/>
        <w:jc w:val="both"/>
        <w:rPr>
          <w:rFonts w:ascii="Arial" w:hAnsi="Arial"/>
          <w:sz w:val="24"/>
          <w:szCs w:val="24"/>
        </w:rPr>
      </w:pPr>
    </w:p>
    <w:p w14:paraId="5281D06A" w14:textId="77777777" w:rsidR="00FF2689" w:rsidRPr="009200D0" w:rsidRDefault="00FF2689" w:rsidP="006E3613">
      <w:pPr>
        <w:ind w:left="284"/>
        <w:jc w:val="both"/>
        <w:rPr>
          <w:rFonts w:ascii="Arial" w:hAnsi="Arial"/>
          <w:sz w:val="24"/>
          <w:szCs w:val="24"/>
        </w:rPr>
      </w:pPr>
      <w:r w:rsidRPr="009200D0">
        <w:rPr>
          <w:rFonts w:ascii="Arial" w:hAnsi="Arial"/>
          <w:sz w:val="24"/>
          <w:szCs w:val="24"/>
        </w:rPr>
        <w:t>If you are a group or an ultimate holding firm that is not able to send us consolidated accounts, you may have to send us accounts of other group firms that are relevant to the application or continued registration.  Please make sure you include the following:</w:t>
      </w:r>
    </w:p>
    <w:p w14:paraId="59254873" w14:textId="77777777" w:rsidR="00FF2689" w:rsidRPr="008900E9" w:rsidRDefault="00FF2689" w:rsidP="00164ECA">
      <w:pPr>
        <w:ind w:left="567"/>
        <w:jc w:val="both"/>
        <w:rPr>
          <w:rFonts w:ascii="Arial" w:hAnsi="Arial"/>
          <w:sz w:val="4"/>
          <w:szCs w:val="4"/>
        </w:rPr>
      </w:pPr>
    </w:p>
    <w:p w14:paraId="06594ABC" w14:textId="77777777" w:rsidR="00FF2689" w:rsidRPr="009200D0" w:rsidRDefault="00FF2689" w:rsidP="00164ECA">
      <w:pPr>
        <w:numPr>
          <w:ilvl w:val="0"/>
          <w:numId w:val="10"/>
        </w:numPr>
        <w:tabs>
          <w:tab w:val="num" w:pos="720"/>
        </w:tabs>
        <w:jc w:val="both"/>
        <w:rPr>
          <w:rFonts w:ascii="Arial" w:hAnsi="Arial"/>
          <w:sz w:val="24"/>
          <w:szCs w:val="24"/>
        </w:rPr>
      </w:pPr>
      <w:r w:rsidRPr="009200D0">
        <w:rPr>
          <w:rFonts w:ascii="Arial" w:hAnsi="Arial"/>
          <w:sz w:val="24"/>
          <w:szCs w:val="24"/>
        </w:rPr>
        <w:t>Directors’ report</w:t>
      </w:r>
      <w:r w:rsidR="005E12ED">
        <w:rPr>
          <w:rFonts w:ascii="Arial" w:hAnsi="Arial"/>
          <w:sz w:val="24"/>
          <w:szCs w:val="24"/>
        </w:rPr>
        <w:t>;</w:t>
      </w:r>
    </w:p>
    <w:p w14:paraId="2A94B171" w14:textId="77777777" w:rsidR="00FF2689" w:rsidRPr="009200D0" w:rsidRDefault="00FF2689" w:rsidP="00164ECA">
      <w:pPr>
        <w:numPr>
          <w:ilvl w:val="0"/>
          <w:numId w:val="10"/>
        </w:numPr>
        <w:tabs>
          <w:tab w:val="num" w:pos="720"/>
        </w:tabs>
        <w:jc w:val="both"/>
        <w:rPr>
          <w:rFonts w:ascii="Arial" w:hAnsi="Arial"/>
          <w:sz w:val="24"/>
          <w:szCs w:val="24"/>
        </w:rPr>
      </w:pPr>
      <w:r w:rsidRPr="009200D0">
        <w:rPr>
          <w:rFonts w:ascii="Arial" w:hAnsi="Arial"/>
          <w:sz w:val="24"/>
          <w:szCs w:val="24"/>
        </w:rPr>
        <w:t>Auditor’s or accountant’s report</w:t>
      </w:r>
      <w:r w:rsidR="005E12ED">
        <w:rPr>
          <w:rFonts w:ascii="Arial" w:hAnsi="Arial"/>
          <w:sz w:val="24"/>
          <w:szCs w:val="24"/>
        </w:rPr>
        <w:t>;</w:t>
      </w:r>
    </w:p>
    <w:p w14:paraId="2567F6CC" w14:textId="77777777" w:rsidR="00FF2689" w:rsidRPr="009200D0" w:rsidRDefault="00FF2689" w:rsidP="00164ECA">
      <w:pPr>
        <w:numPr>
          <w:ilvl w:val="0"/>
          <w:numId w:val="10"/>
        </w:numPr>
        <w:tabs>
          <w:tab w:val="num" w:pos="720"/>
        </w:tabs>
        <w:jc w:val="both"/>
        <w:rPr>
          <w:rFonts w:ascii="Arial" w:hAnsi="Arial"/>
          <w:sz w:val="24"/>
          <w:szCs w:val="24"/>
        </w:rPr>
      </w:pPr>
      <w:r w:rsidRPr="009200D0">
        <w:rPr>
          <w:rFonts w:ascii="Arial" w:hAnsi="Arial"/>
          <w:sz w:val="24"/>
          <w:szCs w:val="24"/>
        </w:rPr>
        <w:t>Profit and loss account</w:t>
      </w:r>
      <w:r w:rsidR="005E12ED">
        <w:rPr>
          <w:rFonts w:ascii="Arial" w:hAnsi="Arial"/>
          <w:sz w:val="24"/>
          <w:szCs w:val="24"/>
        </w:rPr>
        <w:t>;</w:t>
      </w:r>
    </w:p>
    <w:p w14:paraId="2073B32C" w14:textId="77777777" w:rsidR="00FF2689" w:rsidRPr="009200D0" w:rsidRDefault="00FF2689" w:rsidP="00164ECA">
      <w:pPr>
        <w:numPr>
          <w:ilvl w:val="0"/>
          <w:numId w:val="10"/>
        </w:numPr>
        <w:tabs>
          <w:tab w:val="num" w:pos="720"/>
        </w:tabs>
        <w:jc w:val="both"/>
        <w:rPr>
          <w:rFonts w:ascii="Arial" w:hAnsi="Arial"/>
          <w:sz w:val="24"/>
          <w:szCs w:val="24"/>
        </w:rPr>
      </w:pPr>
      <w:r w:rsidRPr="009200D0">
        <w:rPr>
          <w:rFonts w:ascii="Arial" w:hAnsi="Arial"/>
          <w:sz w:val="24"/>
          <w:szCs w:val="24"/>
        </w:rPr>
        <w:t>Balance sheet</w:t>
      </w:r>
      <w:r w:rsidR="005E12ED">
        <w:rPr>
          <w:rFonts w:ascii="Arial" w:hAnsi="Arial"/>
          <w:sz w:val="24"/>
          <w:szCs w:val="24"/>
        </w:rPr>
        <w:t>;</w:t>
      </w:r>
    </w:p>
    <w:p w14:paraId="11AD6844" w14:textId="77777777" w:rsidR="00FF2689" w:rsidRPr="009200D0" w:rsidRDefault="00FF2689" w:rsidP="00164ECA">
      <w:pPr>
        <w:numPr>
          <w:ilvl w:val="0"/>
          <w:numId w:val="10"/>
        </w:numPr>
        <w:tabs>
          <w:tab w:val="num" w:pos="720"/>
        </w:tabs>
        <w:jc w:val="both"/>
        <w:rPr>
          <w:rFonts w:ascii="Arial" w:hAnsi="Arial"/>
          <w:sz w:val="24"/>
          <w:szCs w:val="24"/>
        </w:rPr>
      </w:pPr>
      <w:r w:rsidRPr="009200D0">
        <w:rPr>
          <w:rFonts w:ascii="Arial" w:hAnsi="Arial"/>
          <w:sz w:val="24"/>
          <w:szCs w:val="24"/>
        </w:rPr>
        <w:t>Notes to the accounts</w:t>
      </w:r>
      <w:r w:rsidR="005E12ED">
        <w:rPr>
          <w:rFonts w:ascii="Arial" w:hAnsi="Arial"/>
          <w:sz w:val="24"/>
          <w:szCs w:val="24"/>
        </w:rPr>
        <w:t>;</w:t>
      </w:r>
    </w:p>
    <w:p w14:paraId="4485C4E8" w14:textId="77777777" w:rsidR="00FF2689" w:rsidRPr="009200D0" w:rsidRDefault="00FF2689" w:rsidP="00164ECA">
      <w:pPr>
        <w:numPr>
          <w:ilvl w:val="0"/>
          <w:numId w:val="10"/>
        </w:numPr>
        <w:tabs>
          <w:tab w:val="num" w:pos="720"/>
        </w:tabs>
        <w:jc w:val="both"/>
        <w:rPr>
          <w:rFonts w:ascii="Arial" w:hAnsi="Arial"/>
          <w:sz w:val="24"/>
          <w:szCs w:val="24"/>
        </w:rPr>
      </w:pPr>
      <w:r w:rsidRPr="009200D0">
        <w:rPr>
          <w:rFonts w:ascii="Arial" w:hAnsi="Arial"/>
          <w:sz w:val="24"/>
          <w:szCs w:val="24"/>
        </w:rPr>
        <w:t>Any supplementary trading account</w:t>
      </w:r>
      <w:r w:rsidR="005E12ED">
        <w:rPr>
          <w:rFonts w:ascii="Arial" w:hAnsi="Arial"/>
          <w:sz w:val="24"/>
          <w:szCs w:val="24"/>
        </w:rPr>
        <w:t>; and</w:t>
      </w:r>
    </w:p>
    <w:p w14:paraId="5ADFC7B4" w14:textId="77777777" w:rsidR="00FF2689" w:rsidRPr="009200D0" w:rsidRDefault="00FF2689" w:rsidP="00164ECA">
      <w:pPr>
        <w:numPr>
          <w:ilvl w:val="0"/>
          <w:numId w:val="10"/>
        </w:numPr>
        <w:tabs>
          <w:tab w:val="num" w:pos="720"/>
        </w:tabs>
        <w:jc w:val="both"/>
        <w:rPr>
          <w:rFonts w:ascii="Arial" w:hAnsi="Arial"/>
          <w:sz w:val="24"/>
          <w:szCs w:val="24"/>
        </w:rPr>
      </w:pPr>
      <w:r w:rsidRPr="009200D0">
        <w:rPr>
          <w:rFonts w:ascii="Arial" w:hAnsi="Arial"/>
          <w:sz w:val="24"/>
          <w:szCs w:val="24"/>
        </w:rPr>
        <w:t>Consolidated or group accounts of any ultimate holding company (if these apply)</w:t>
      </w:r>
      <w:r w:rsidR="005E12ED">
        <w:rPr>
          <w:rFonts w:ascii="Arial" w:hAnsi="Arial"/>
          <w:sz w:val="24"/>
          <w:szCs w:val="24"/>
        </w:rPr>
        <w:t>.</w:t>
      </w:r>
    </w:p>
    <w:p w14:paraId="55FD32E9" w14:textId="77777777" w:rsidR="00FF2689" w:rsidRPr="008900E9" w:rsidRDefault="00FF2689" w:rsidP="00164ECA">
      <w:pPr>
        <w:ind w:left="567"/>
        <w:jc w:val="both"/>
        <w:rPr>
          <w:rFonts w:ascii="Arial" w:hAnsi="Arial"/>
          <w:sz w:val="8"/>
          <w:szCs w:val="8"/>
        </w:rPr>
      </w:pPr>
    </w:p>
    <w:p w14:paraId="6D96EB69" w14:textId="77777777" w:rsidR="00FF2689" w:rsidRPr="009200D0" w:rsidRDefault="009059D2" w:rsidP="00164ECA">
      <w:pPr>
        <w:ind w:left="284"/>
        <w:jc w:val="both"/>
        <w:rPr>
          <w:rFonts w:ascii="Arial" w:hAnsi="Arial"/>
          <w:sz w:val="24"/>
          <w:szCs w:val="24"/>
        </w:rPr>
      </w:pPr>
      <w:r>
        <w:rPr>
          <w:rFonts w:ascii="Arial" w:hAnsi="Arial"/>
          <w:sz w:val="24"/>
          <w:szCs w:val="24"/>
        </w:rPr>
        <w:t>The Contracting A</w:t>
      </w:r>
      <w:r w:rsidR="00FF2689">
        <w:rPr>
          <w:rFonts w:ascii="Arial" w:hAnsi="Arial"/>
          <w:sz w:val="24"/>
          <w:szCs w:val="24"/>
        </w:rPr>
        <w:t>uthority</w:t>
      </w:r>
      <w:r w:rsidR="00FF2689" w:rsidRPr="009200D0">
        <w:rPr>
          <w:rFonts w:ascii="Arial" w:hAnsi="Arial"/>
          <w:sz w:val="24"/>
          <w:szCs w:val="24"/>
        </w:rPr>
        <w:t xml:space="preserve"> cannot accept draft or amended accounts. If you are a small business, you must send us abbreviated accounts (as sent to Companies House) and a more detailed trading or profit and loss account that includes turnover.</w:t>
      </w:r>
    </w:p>
    <w:p w14:paraId="51D20205" w14:textId="77777777" w:rsidR="00164ECA" w:rsidRPr="008900E9" w:rsidRDefault="00164ECA" w:rsidP="008900E9">
      <w:pPr>
        <w:ind w:left="567"/>
        <w:jc w:val="both"/>
        <w:rPr>
          <w:rFonts w:ascii="Arial" w:hAnsi="Arial"/>
          <w:sz w:val="16"/>
          <w:szCs w:val="16"/>
        </w:rPr>
      </w:pPr>
    </w:p>
    <w:p w14:paraId="00A462CC" w14:textId="77777777" w:rsidR="00FF2689" w:rsidRPr="009200D0" w:rsidRDefault="00E35C7F" w:rsidP="00164ECA">
      <w:pPr>
        <w:ind w:left="284"/>
        <w:jc w:val="both"/>
        <w:rPr>
          <w:rFonts w:ascii="Arial" w:hAnsi="Arial"/>
          <w:sz w:val="24"/>
          <w:szCs w:val="24"/>
        </w:rPr>
      </w:pPr>
      <w:r>
        <w:rPr>
          <w:rFonts w:ascii="Arial" w:hAnsi="Arial"/>
          <w:sz w:val="24"/>
          <w:szCs w:val="24"/>
        </w:rPr>
        <w:t>The Contracting Authority</w:t>
      </w:r>
      <w:r w:rsidR="00FF2689" w:rsidRPr="009200D0">
        <w:rPr>
          <w:rFonts w:ascii="Arial" w:hAnsi="Arial"/>
          <w:sz w:val="24"/>
          <w:szCs w:val="24"/>
        </w:rPr>
        <w:t xml:space="preserve"> also need</w:t>
      </w:r>
      <w:r w:rsidR="005E12ED">
        <w:rPr>
          <w:rFonts w:ascii="Arial" w:hAnsi="Arial"/>
          <w:sz w:val="24"/>
          <w:szCs w:val="24"/>
        </w:rPr>
        <w:t>s</w:t>
      </w:r>
      <w:r w:rsidR="00FF2689" w:rsidRPr="009200D0">
        <w:rPr>
          <w:rFonts w:ascii="Arial" w:hAnsi="Arial"/>
          <w:sz w:val="24"/>
          <w:szCs w:val="24"/>
        </w:rPr>
        <w:t xml:space="preserve"> to see the consolidated or group accounts of any ultimate holding company for the latest accounting period.</w:t>
      </w:r>
    </w:p>
    <w:p w14:paraId="3D6ECB94" w14:textId="77777777" w:rsidR="00164ECA" w:rsidRPr="008900E9" w:rsidRDefault="00164ECA" w:rsidP="008900E9">
      <w:pPr>
        <w:ind w:left="567"/>
        <w:jc w:val="both"/>
        <w:rPr>
          <w:rFonts w:ascii="Arial" w:hAnsi="Arial"/>
          <w:sz w:val="16"/>
          <w:szCs w:val="16"/>
        </w:rPr>
      </w:pPr>
    </w:p>
    <w:p w14:paraId="5E84D1B2" w14:textId="77777777" w:rsidR="00FF2689" w:rsidRPr="009200D0" w:rsidRDefault="00FF2689" w:rsidP="00164ECA">
      <w:pPr>
        <w:ind w:left="284"/>
        <w:jc w:val="both"/>
        <w:rPr>
          <w:rFonts w:ascii="Arial" w:hAnsi="Arial"/>
          <w:b/>
          <w:bCs/>
          <w:sz w:val="24"/>
          <w:szCs w:val="24"/>
        </w:rPr>
      </w:pPr>
      <w:r w:rsidRPr="009200D0">
        <w:rPr>
          <w:rFonts w:ascii="Arial" w:hAnsi="Arial"/>
          <w:sz w:val="24"/>
          <w:szCs w:val="24"/>
        </w:rPr>
        <w:t>This cannot be later than the Companies House latest due dates for filin</w:t>
      </w:r>
      <w:r w:rsidR="00B36007">
        <w:rPr>
          <w:rFonts w:ascii="Arial" w:hAnsi="Arial"/>
          <w:sz w:val="24"/>
          <w:szCs w:val="24"/>
        </w:rPr>
        <w:t>g (currently seven months for PLC</w:t>
      </w:r>
      <w:r w:rsidRPr="009200D0">
        <w:rPr>
          <w:rFonts w:ascii="Arial" w:hAnsi="Arial"/>
          <w:sz w:val="24"/>
          <w:szCs w:val="24"/>
        </w:rPr>
        <w:t>s and 10 months for others).</w:t>
      </w:r>
      <w:r w:rsidRPr="009200D0">
        <w:rPr>
          <w:rFonts w:ascii="Arial" w:hAnsi="Arial"/>
          <w:b/>
          <w:bCs/>
          <w:sz w:val="24"/>
          <w:szCs w:val="24"/>
        </w:rPr>
        <w:t xml:space="preserve"> </w:t>
      </w:r>
    </w:p>
    <w:p w14:paraId="286D724E" w14:textId="77777777" w:rsidR="00FF2689" w:rsidRPr="008900E9" w:rsidRDefault="00FF2689" w:rsidP="00164ECA">
      <w:pPr>
        <w:ind w:left="567"/>
        <w:jc w:val="both"/>
        <w:rPr>
          <w:rFonts w:ascii="Arial" w:hAnsi="Arial"/>
          <w:sz w:val="16"/>
          <w:szCs w:val="16"/>
        </w:rPr>
      </w:pPr>
    </w:p>
    <w:p w14:paraId="09C6EF9C" w14:textId="77777777" w:rsidR="00FF2689" w:rsidRPr="009200D0" w:rsidRDefault="00FF2689" w:rsidP="00164ECA">
      <w:pPr>
        <w:ind w:left="284"/>
        <w:jc w:val="both"/>
        <w:rPr>
          <w:rFonts w:ascii="Arial" w:hAnsi="Arial"/>
          <w:sz w:val="24"/>
          <w:szCs w:val="24"/>
        </w:rPr>
      </w:pPr>
      <w:r w:rsidRPr="009200D0">
        <w:rPr>
          <w:rFonts w:ascii="Arial" w:hAnsi="Arial"/>
          <w:sz w:val="24"/>
          <w:szCs w:val="24"/>
        </w:rPr>
        <w:t>Accounts must meet minimum financial standards. These standards assume you have assets, shareholders’ funds and profits (with debts, borrowings and any losses within acceptable limits).</w:t>
      </w:r>
    </w:p>
    <w:p w14:paraId="2FE2DBE9" w14:textId="77777777" w:rsidR="00FF2689" w:rsidRPr="008900E9" w:rsidRDefault="00FF2689" w:rsidP="00164ECA">
      <w:pPr>
        <w:ind w:left="567"/>
        <w:jc w:val="both"/>
        <w:rPr>
          <w:rFonts w:ascii="Arial" w:hAnsi="Arial"/>
          <w:sz w:val="16"/>
          <w:szCs w:val="16"/>
        </w:rPr>
      </w:pPr>
    </w:p>
    <w:p w14:paraId="2D1B41E0" w14:textId="77777777" w:rsidR="00FF2689" w:rsidRPr="00793873" w:rsidRDefault="00FF2689" w:rsidP="00164ECA">
      <w:pPr>
        <w:ind w:left="284"/>
        <w:jc w:val="both"/>
        <w:rPr>
          <w:rFonts w:ascii="Arial" w:hAnsi="Arial"/>
          <w:sz w:val="24"/>
          <w:szCs w:val="24"/>
        </w:rPr>
      </w:pPr>
      <w:r w:rsidRPr="002F44D9">
        <w:rPr>
          <w:rFonts w:ascii="Arial" w:hAnsi="Arial"/>
          <w:sz w:val="24"/>
          <w:szCs w:val="24"/>
        </w:rPr>
        <w:t>Constructionline shall also</w:t>
      </w:r>
      <w:r w:rsidRPr="009200D0">
        <w:rPr>
          <w:rFonts w:ascii="Arial" w:hAnsi="Arial"/>
          <w:sz w:val="24"/>
          <w:szCs w:val="24"/>
        </w:rPr>
        <w:t xml:space="preserve"> use this information to assess the financial</w:t>
      </w:r>
      <w:r>
        <w:rPr>
          <w:rFonts w:ascii="Arial" w:hAnsi="Arial"/>
          <w:sz w:val="24"/>
          <w:szCs w:val="24"/>
        </w:rPr>
        <w:t xml:space="preserve"> strength of your firm so that </w:t>
      </w:r>
      <w:r w:rsidR="005E12ED">
        <w:rPr>
          <w:rFonts w:ascii="Arial" w:hAnsi="Arial"/>
          <w:sz w:val="24"/>
          <w:szCs w:val="24"/>
        </w:rPr>
        <w:t>it</w:t>
      </w:r>
      <w:r w:rsidRPr="009200D0">
        <w:rPr>
          <w:rFonts w:ascii="Arial" w:hAnsi="Arial"/>
          <w:sz w:val="24"/>
          <w:szCs w:val="24"/>
        </w:rPr>
        <w:t xml:space="preserve"> can work out a suitable </w:t>
      </w:r>
      <w:r w:rsidR="00E35C7F">
        <w:rPr>
          <w:rFonts w:ascii="Arial" w:hAnsi="Arial"/>
          <w:sz w:val="24"/>
          <w:szCs w:val="24"/>
        </w:rPr>
        <w:t xml:space="preserve">Category </w:t>
      </w:r>
      <w:r w:rsidR="005E12ED">
        <w:rPr>
          <w:rFonts w:ascii="Arial" w:hAnsi="Arial"/>
          <w:sz w:val="24"/>
          <w:szCs w:val="24"/>
        </w:rPr>
        <w:t>V</w:t>
      </w:r>
      <w:r>
        <w:rPr>
          <w:rFonts w:ascii="Arial" w:hAnsi="Arial"/>
          <w:sz w:val="24"/>
          <w:szCs w:val="24"/>
        </w:rPr>
        <w:t>alue</w:t>
      </w:r>
      <w:r w:rsidR="00E35C7F">
        <w:rPr>
          <w:rFonts w:ascii="Arial" w:hAnsi="Arial"/>
          <w:sz w:val="24"/>
          <w:szCs w:val="24"/>
        </w:rPr>
        <w:t>/Notation</w:t>
      </w:r>
      <w:r w:rsidRPr="009200D0">
        <w:rPr>
          <w:rFonts w:ascii="Arial" w:hAnsi="Arial"/>
          <w:sz w:val="24"/>
          <w:szCs w:val="24"/>
        </w:rPr>
        <w:t xml:space="preserve"> (using the agreed formula) for </w:t>
      </w:r>
      <w:r w:rsidR="003D3C7D">
        <w:rPr>
          <w:rFonts w:ascii="Arial" w:hAnsi="Arial"/>
          <w:sz w:val="24"/>
          <w:szCs w:val="24"/>
        </w:rPr>
        <w:t>the C</w:t>
      </w:r>
      <w:r>
        <w:rPr>
          <w:rFonts w:ascii="Arial" w:hAnsi="Arial"/>
          <w:sz w:val="24"/>
          <w:szCs w:val="24"/>
        </w:rPr>
        <w:t xml:space="preserve">ategory of work </w:t>
      </w:r>
      <w:r w:rsidRPr="00793873">
        <w:rPr>
          <w:rFonts w:ascii="Arial" w:hAnsi="Arial"/>
          <w:sz w:val="24"/>
          <w:szCs w:val="24"/>
        </w:rPr>
        <w:t xml:space="preserve">for which you </w:t>
      </w:r>
      <w:r>
        <w:rPr>
          <w:rFonts w:ascii="Arial" w:hAnsi="Arial"/>
          <w:sz w:val="24"/>
          <w:szCs w:val="24"/>
        </w:rPr>
        <w:t>are</w:t>
      </w:r>
      <w:r w:rsidRPr="00793873">
        <w:rPr>
          <w:rFonts w:ascii="Arial" w:hAnsi="Arial"/>
          <w:sz w:val="24"/>
          <w:szCs w:val="24"/>
        </w:rPr>
        <w:t xml:space="preserve"> </w:t>
      </w:r>
      <w:r>
        <w:rPr>
          <w:rFonts w:ascii="Arial" w:hAnsi="Arial"/>
          <w:sz w:val="24"/>
          <w:szCs w:val="24"/>
        </w:rPr>
        <w:t>applying for in this competition</w:t>
      </w:r>
      <w:r w:rsidRPr="009200D0">
        <w:rPr>
          <w:rFonts w:ascii="Arial" w:hAnsi="Arial"/>
          <w:sz w:val="24"/>
          <w:szCs w:val="24"/>
        </w:rPr>
        <w:t xml:space="preserve">.    </w:t>
      </w:r>
      <w:r w:rsidRPr="00793873">
        <w:rPr>
          <w:rFonts w:ascii="Arial" w:hAnsi="Arial"/>
          <w:sz w:val="24"/>
          <w:szCs w:val="24"/>
        </w:rPr>
        <w:t xml:space="preserve">The formula </w:t>
      </w:r>
      <w:r w:rsidRPr="005B34D9">
        <w:rPr>
          <w:rFonts w:ascii="Arial" w:hAnsi="Arial"/>
          <w:sz w:val="24"/>
          <w:szCs w:val="24"/>
        </w:rPr>
        <w:t>Constructionline</w:t>
      </w:r>
      <w:r>
        <w:rPr>
          <w:rFonts w:ascii="Arial" w:hAnsi="Arial"/>
          <w:sz w:val="24"/>
          <w:szCs w:val="24"/>
        </w:rPr>
        <w:t xml:space="preserve"> shall</w:t>
      </w:r>
      <w:r w:rsidRPr="00793873">
        <w:rPr>
          <w:rFonts w:ascii="Arial" w:hAnsi="Arial"/>
          <w:sz w:val="24"/>
          <w:szCs w:val="24"/>
        </w:rPr>
        <w:t xml:space="preserve"> use to </w:t>
      </w:r>
      <w:r w:rsidR="00164ECA">
        <w:rPr>
          <w:rFonts w:ascii="Arial" w:hAnsi="Arial"/>
          <w:sz w:val="24"/>
          <w:szCs w:val="24"/>
        </w:rPr>
        <w:t xml:space="preserve">calculate </w:t>
      </w:r>
      <w:r w:rsidR="003D3C7D">
        <w:rPr>
          <w:rFonts w:ascii="Arial" w:hAnsi="Arial"/>
          <w:sz w:val="24"/>
          <w:szCs w:val="24"/>
        </w:rPr>
        <w:t>t</w:t>
      </w:r>
      <w:r w:rsidR="00164ECA">
        <w:rPr>
          <w:rFonts w:ascii="Arial" w:hAnsi="Arial"/>
          <w:sz w:val="24"/>
          <w:szCs w:val="24"/>
        </w:rPr>
        <w:t xml:space="preserve">he </w:t>
      </w:r>
      <w:r w:rsidR="003D3C7D">
        <w:rPr>
          <w:rFonts w:ascii="Arial" w:hAnsi="Arial"/>
          <w:sz w:val="24"/>
          <w:szCs w:val="24"/>
        </w:rPr>
        <w:t>C</w:t>
      </w:r>
      <w:r w:rsidR="00164ECA">
        <w:rPr>
          <w:rFonts w:ascii="Arial" w:hAnsi="Arial"/>
          <w:sz w:val="24"/>
          <w:szCs w:val="24"/>
        </w:rPr>
        <w:t xml:space="preserve">ategory </w:t>
      </w:r>
      <w:r w:rsidR="003D3C7D">
        <w:rPr>
          <w:rFonts w:ascii="Arial" w:hAnsi="Arial"/>
          <w:sz w:val="24"/>
          <w:szCs w:val="24"/>
        </w:rPr>
        <w:t>V</w:t>
      </w:r>
      <w:r w:rsidR="00164ECA">
        <w:rPr>
          <w:rFonts w:ascii="Arial" w:hAnsi="Arial"/>
          <w:sz w:val="24"/>
          <w:szCs w:val="24"/>
        </w:rPr>
        <w:t>alue</w:t>
      </w:r>
      <w:r w:rsidRPr="00793873">
        <w:rPr>
          <w:rFonts w:ascii="Arial" w:hAnsi="Arial"/>
          <w:sz w:val="24"/>
          <w:szCs w:val="24"/>
        </w:rPr>
        <w:t xml:space="preserve"> takes account of a firm’s turnover, net assets and track record (as shown through</w:t>
      </w:r>
      <w:r w:rsidR="00E35C7F" w:rsidRPr="00E35C7F">
        <w:rPr>
          <w:rFonts w:ascii="Arial" w:hAnsi="Arial"/>
          <w:sz w:val="24"/>
          <w:szCs w:val="24"/>
        </w:rPr>
        <w:t xml:space="preserve"> </w:t>
      </w:r>
      <w:r w:rsidR="00E35C7F">
        <w:rPr>
          <w:rFonts w:ascii="Arial" w:hAnsi="Arial"/>
          <w:sz w:val="24"/>
          <w:szCs w:val="24"/>
        </w:rPr>
        <w:t>the two relevant</w:t>
      </w:r>
      <w:r w:rsidRPr="00793873">
        <w:rPr>
          <w:rFonts w:ascii="Arial" w:hAnsi="Arial"/>
          <w:sz w:val="24"/>
          <w:szCs w:val="24"/>
        </w:rPr>
        <w:t xml:space="preserve"> references).</w:t>
      </w:r>
    </w:p>
    <w:p w14:paraId="09BB0C1D" w14:textId="77777777" w:rsidR="00FF2689" w:rsidRPr="008900E9" w:rsidRDefault="00FF2689" w:rsidP="00164ECA">
      <w:pPr>
        <w:ind w:left="567"/>
        <w:jc w:val="both"/>
        <w:rPr>
          <w:rFonts w:ascii="Arial" w:hAnsi="Arial"/>
          <w:sz w:val="16"/>
          <w:szCs w:val="16"/>
        </w:rPr>
      </w:pPr>
    </w:p>
    <w:p w14:paraId="67CC70ED" w14:textId="77777777" w:rsidR="00FF2689" w:rsidRPr="009200D0" w:rsidRDefault="00FF2689" w:rsidP="00164ECA">
      <w:pPr>
        <w:ind w:left="284"/>
        <w:jc w:val="both"/>
        <w:rPr>
          <w:rFonts w:ascii="Arial" w:hAnsi="Arial"/>
          <w:sz w:val="24"/>
          <w:szCs w:val="24"/>
        </w:rPr>
      </w:pPr>
      <w:r w:rsidRPr="009200D0">
        <w:rPr>
          <w:rFonts w:ascii="Arial" w:hAnsi="Arial"/>
          <w:sz w:val="24"/>
          <w:szCs w:val="24"/>
        </w:rPr>
        <w:t xml:space="preserve">Accounts should be signed and dated by directors, partners or sole traders, and auditors or accountants (if this applies).  </w:t>
      </w:r>
    </w:p>
    <w:p w14:paraId="29151D60" w14:textId="77777777" w:rsidR="00FF2689" w:rsidRPr="008900E9" w:rsidRDefault="00FF2689" w:rsidP="00164ECA">
      <w:pPr>
        <w:ind w:left="567"/>
        <w:jc w:val="both"/>
        <w:rPr>
          <w:rFonts w:ascii="Arial" w:hAnsi="Arial"/>
          <w:sz w:val="16"/>
          <w:szCs w:val="16"/>
        </w:rPr>
      </w:pPr>
    </w:p>
    <w:p w14:paraId="2A14A738" w14:textId="77777777" w:rsidR="00FF2689" w:rsidRDefault="00FF2689" w:rsidP="00164ECA">
      <w:pPr>
        <w:ind w:left="284"/>
        <w:jc w:val="both"/>
        <w:rPr>
          <w:rFonts w:ascii="Arial" w:hAnsi="Arial"/>
          <w:sz w:val="24"/>
          <w:szCs w:val="24"/>
        </w:rPr>
      </w:pPr>
      <w:r w:rsidRPr="005E783B">
        <w:rPr>
          <w:rFonts w:ascii="Arial" w:hAnsi="Arial"/>
          <w:sz w:val="24"/>
          <w:szCs w:val="24"/>
        </w:rPr>
        <w:t xml:space="preserve">If you are a group or an ultimate holding </w:t>
      </w:r>
      <w:r>
        <w:rPr>
          <w:rFonts w:ascii="Arial" w:hAnsi="Arial"/>
          <w:sz w:val="24"/>
          <w:szCs w:val="24"/>
        </w:rPr>
        <w:t xml:space="preserve">firm that is not able to send the </w:t>
      </w:r>
      <w:r w:rsidR="00BD392E">
        <w:rPr>
          <w:rFonts w:ascii="Arial" w:hAnsi="Arial"/>
          <w:sz w:val="24"/>
          <w:szCs w:val="24"/>
        </w:rPr>
        <w:t>C</w:t>
      </w:r>
      <w:r>
        <w:rPr>
          <w:rFonts w:ascii="Arial" w:hAnsi="Arial"/>
          <w:sz w:val="24"/>
          <w:szCs w:val="24"/>
        </w:rPr>
        <w:t xml:space="preserve">ontracting </w:t>
      </w:r>
      <w:r w:rsidR="00BD392E">
        <w:rPr>
          <w:rFonts w:ascii="Arial" w:hAnsi="Arial"/>
          <w:sz w:val="24"/>
          <w:szCs w:val="24"/>
        </w:rPr>
        <w:t>A</w:t>
      </w:r>
      <w:r>
        <w:rPr>
          <w:rFonts w:ascii="Arial" w:hAnsi="Arial"/>
          <w:sz w:val="24"/>
          <w:szCs w:val="24"/>
        </w:rPr>
        <w:t>uthority</w:t>
      </w:r>
      <w:r w:rsidRPr="005E783B">
        <w:rPr>
          <w:rFonts w:ascii="Arial" w:hAnsi="Arial"/>
          <w:sz w:val="24"/>
          <w:szCs w:val="24"/>
        </w:rPr>
        <w:t xml:space="preserve"> consolidated accounts, you may have to send us accounts of other grou</w:t>
      </w:r>
      <w:r>
        <w:rPr>
          <w:rFonts w:ascii="Arial" w:hAnsi="Arial"/>
          <w:sz w:val="24"/>
          <w:szCs w:val="24"/>
        </w:rPr>
        <w:t>p firms that are relevant to your</w:t>
      </w:r>
      <w:r w:rsidRPr="005E783B">
        <w:rPr>
          <w:rFonts w:ascii="Arial" w:hAnsi="Arial"/>
          <w:sz w:val="24"/>
          <w:szCs w:val="24"/>
        </w:rPr>
        <w:t xml:space="preserve"> appli</w:t>
      </w:r>
      <w:r>
        <w:rPr>
          <w:rFonts w:ascii="Arial" w:hAnsi="Arial"/>
          <w:sz w:val="24"/>
          <w:szCs w:val="24"/>
        </w:rPr>
        <w:t>cation</w:t>
      </w:r>
      <w:r w:rsidRPr="005E783B">
        <w:rPr>
          <w:rFonts w:ascii="Arial" w:hAnsi="Arial"/>
          <w:sz w:val="24"/>
          <w:szCs w:val="24"/>
        </w:rPr>
        <w:t>.</w:t>
      </w:r>
    </w:p>
    <w:p w14:paraId="755FE3C9" w14:textId="77777777" w:rsidR="00164ECA" w:rsidRPr="008900E9" w:rsidRDefault="00164ECA" w:rsidP="00164ECA">
      <w:pPr>
        <w:ind w:left="284"/>
        <w:jc w:val="both"/>
        <w:rPr>
          <w:rFonts w:ascii="Arial" w:hAnsi="Arial"/>
          <w:sz w:val="16"/>
          <w:szCs w:val="16"/>
        </w:rPr>
      </w:pPr>
    </w:p>
    <w:p w14:paraId="7AB28B0E" w14:textId="77777777" w:rsidR="00FF2689" w:rsidRDefault="00FF2689" w:rsidP="00FF323E">
      <w:pPr>
        <w:ind w:left="284"/>
        <w:rPr>
          <w:rFonts w:ascii="Arial" w:hAnsi="Arial"/>
          <w:b/>
          <w:sz w:val="24"/>
          <w:szCs w:val="24"/>
          <w:lang w:val="en-US"/>
        </w:rPr>
      </w:pPr>
      <w:r w:rsidRPr="005E783B">
        <w:rPr>
          <w:rFonts w:ascii="Arial" w:hAnsi="Arial"/>
          <w:b/>
          <w:bCs/>
          <w:sz w:val="24"/>
          <w:szCs w:val="24"/>
        </w:rPr>
        <w:t xml:space="preserve">We cannot accept draft or amended accounts. </w:t>
      </w:r>
    </w:p>
    <w:p w14:paraId="2E8D8DCD" w14:textId="77777777" w:rsidR="00FF2689" w:rsidRPr="008900E9" w:rsidRDefault="00FF2689" w:rsidP="00FF2689">
      <w:pPr>
        <w:ind w:left="567"/>
        <w:rPr>
          <w:rFonts w:ascii="Arial" w:hAnsi="Arial"/>
          <w:b/>
          <w:sz w:val="16"/>
          <w:szCs w:val="16"/>
          <w:lang w:val="en-US"/>
        </w:rPr>
      </w:pPr>
    </w:p>
    <w:p w14:paraId="0785B2BD" w14:textId="77777777" w:rsidR="00FF2689" w:rsidRPr="008B5673" w:rsidRDefault="00164ECA" w:rsidP="00154962">
      <w:pPr>
        <w:ind w:left="284"/>
        <w:rPr>
          <w:rFonts w:ascii="Arial" w:hAnsi="Arial" w:cs="Arial"/>
          <w:sz w:val="24"/>
          <w:szCs w:val="24"/>
        </w:rPr>
      </w:pPr>
      <w:r w:rsidRPr="000B6C11">
        <w:rPr>
          <w:rFonts w:ascii="Arial" w:hAnsi="Arial" w:cs="Arial"/>
          <w:b/>
          <w:sz w:val="24"/>
          <w:szCs w:val="24"/>
        </w:rPr>
        <w:t>All information required is</w:t>
      </w:r>
      <w:r w:rsidR="00FF2689" w:rsidRPr="000B6C11">
        <w:rPr>
          <w:rFonts w:ascii="Arial" w:hAnsi="Arial" w:cs="Arial"/>
          <w:b/>
          <w:sz w:val="24"/>
          <w:szCs w:val="24"/>
        </w:rPr>
        <w:t xml:space="preserve"> attached at Appendix </w:t>
      </w:r>
      <w:r w:rsidR="004F7769" w:rsidRPr="000B6C11">
        <w:rPr>
          <w:rFonts w:ascii="Arial" w:hAnsi="Arial" w:cs="Arial"/>
          <w:b/>
          <w:sz w:val="24"/>
          <w:szCs w:val="24"/>
        </w:rPr>
        <w:t xml:space="preserve">2  </w:t>
      </w:r>
      <w:r w:rsidR="004F7769" w:rsidRPr="000B6C11">
        <w:rPr>
          <w:rFonts w:ascii="Arial" w:hAnsi="Arial" w:cs="Arial"/>
          <w:sz w:val="24"/>
          <w:szCs w:val="24"/>
        </w:rPr>
        <w:t xml:space="preserve"> </w:t>
      </w:r>
      <w:r w:rsidR="0078723A" w:rsidRPr="0044717E">
        <w:rPr>
          <w:rFonts w:ascii="Arial" w:hAnsi="Arial" w:cs="Arial"/>
          <w:b/>
          <w:sz w:val="24"/>
          <w:szCs w:val="24"/>
          <w:highlight w:val="yellow"/>
        </w:rPr>
        <w:fldChar w:fldCharType="begin">
          <w:ffData>
            <w:name w:val="Dropdown5"/>
            <w:enabled/>
            <w:calcOnExit w:val="0"/>
            <w:ddList>
              <w:listEntry w:val="[---]"/>
              <w:listEntry w:val="Yes"/>
              <w:listEntry w:val="No"/>
            </w:ddList>
          </w:ffData>
        </w:fldChar>
      </w:r>
      <w:r w:rsidR="0059567D" w:rsidRPr="0044717E">
        <w:rPr>
          <w:rFonts w:ascii="Arial" w:hAnsi="Arial" w:cs="Arial"/>
          <w:b/>
          <w:sz w:val="24"/>
          <w:szCs w:val="24"/>
          <w:highlight w:val="yellow"/>
        </w:rPr>
        <w:instrText xml:space="preserve"> FORMDROPDOWN </w:instrText>
      </w:r>
      <w:r w:rsidR="0066342A">
        <w:rPr>
          <w:rFonts w:ascii="Arial" w:hAnsi="Arial" w:cs="Arial"/>
          <w:b/>
          <w:sz w:val="24"/>
          <w:szCs w:val="24"/>
          <w:highlight w:val="yellow"/>
        </w:rPr>
      </w:r>
      <w:r w:rsidR="0066342A">
        <w:rPr>
          <w:rFonts w:ascii="Arial" w:hAnsi="Arial" w:cs="Arial"/>
          <w:b/>
          <w:sz w:val="24"/>
          <w:szCs w:val="24"/>
          <w:highlight w:val="yellow"/>
        </w:rPr>
        <w:fldChar w:fldCharType="separate"/>
      </w:r>
      <w:r w:rsidR="0078723A" w:rsidRPr="0044717E">
        <w:rPr>
          <w:rFonts w:ascii="Arial" w:hAnsi="Arial" w:cs="Arial"/>
          <w:sz w:val="24"/>
          <w:szCs w:val="24"/>
          <w:highlight w:val="yellow"/>
        </w:rPr>
        <w:fldChar w:fldCharType="end"/>
      </w:r>
      <w:r w:rsidR="0059567D" w:rsidRPr="000B6C11">
        <w:rPr>
          <w:rFonts w:ascii="Arial" w:hAnsi="Arial" w:cs="Arial"/>
          <w:color w:val="C0C0C0"/>
        </w:rPr>
        <w:t xml:space="preserve"> </w:t>
      </w:r>
      <w:r w:rsidR="00225734" w:rsidRPr="000B6C11">
        <w:rPr>
          <w:rFonts w:ascii="Arial" w:hAnsi="Arial" w:cs="Arial"/>
          <w:color w:val="C0C0C0"/>
        </w:rPr>
        <w:t>[Select from drop down box]</w:t>
      </w:r>
    </w:p>
    <w:p w14:paraId="2F26B828" w14:textId="76D5957A" w:rsidR="00FF2689" w:rsidRPr="0044717E" w:rsidRDefault="008900E9" w:rsidP="00F15014">
      <w:pPr>
        <w:pStyle w:val="Heading3"/>
        <w:ind w:left="284" w:hanging="993"/>
        <w:rPr>
          <w:rFonts w:ascii="Arial Bold" w:hAnsi="Arial Bold"/>
          <w:caps/>
          <w:color w:val="000080"/>
          <w:szCs w:val="24"/>
        </w:rPr>
      </w:pPr>
      <w:r>
        <w:rPr>
          <w:b w:val="0"/>
          <w:szCs w:val="24"/>
          <w:lang w:val="en-US"/>
        </w:rPr>
        <w:br w:type="page"/>
      </w:r>
      <w:bookmarkStart w:id="72" w:name="_Toc242521229"/>
      <w:bookmarkStart w:id="73" w:name="_Toc17987426"/>
      <w:r w:rsidR="00FB15DA">
        <w:rPr>
          <w:color w:val="000080"/>
        </w:rPr>
        <w:t>[B-02]</w:t>
      </w:r>
      <w:r w:rsidR="0005056F" w:rsidRPr="00BB187A">
        <w:rPr>
          <w:color w:val="000080"/>
        </w:rPr>
        <w:tab/>
      </w:r>
      <w:r w:rsidR="00FF2689" w:rsidRPr="00BB187A">
        <w:rPr>
          <w:rFonts w:cs="Arial"/>
          <w:caps/>
          <w:color w:val="000080"/>
          <w:szCs w:val="24"/>
        </w:rPr>
        <w:t>References</w:t>
      </w:r>
      <w:bookmarkEnd w:id="72"/>
      <w:r w:rsidR="0034269F" w:rsidRPr="00BB187A">
        <w:rPr>
          <w:rFonts w:cs="Arial"/>
          <w:caps/>
          <w:color w:val="000080"/>
          <w:szCs w:val="24"/>
        </w:rPr>
        <w:t xml:space="preserve"> for work category</w:t>
      </w:r>
      <w:bookmarkEnd w:id="73"/>
    </w:p>
    <w:p w14:paraId="7B73928C" w14:textId="77777777" w:rsidR="00FF2689" w:rsidRDefault="00FF2689" w:rsidP="00FF2689">
      <w:pPr>
        <w:rPr>
          <w:rFonts w:ascii="Arial" w:hAnsi="Arial"/>
          <w:snapToGrid w:val="0"/>
          <w:sz w:val="24"/>
          <w:lang w:eastAsia="en-US"/>
        </w:rPr>
      </w:pPr>
    </w:p>
    <w:p w14:paraId="1BC9F1A8" w14:textId="77777777" w:rsidR="00164ECA" w:rsidRPr="00D41D92" w:rsidRDefault="0034269F" w:rsidP="00D70568">
      <w:pPr>
        <w:jc w:val="both"/>
        <w:rPr>
          <w:rFonts w:ascii="Arial" w:hAnsi="Arial"/>
          <w:b/>
          <w:snapToGrid w:val="0"/>
          <w:sz w:val="24"/>
          <w:lang w:eastAsia="en-US"/>
        </w:rPr>
      </w:pPr>
      <w:r w:rsidRPr="0034269F">
        <w:rPr>
          <w:rFonts w:ascii="Arial" w:hAnsi="Arial"/>
          <w:snapToGrid w:val="0"/>
          <w:sz w:val="24"/>
          <w:lang w:eastAsia="en-US"/>
        </w:rPr>
        <w:t xml:space="preserve">In order for an Economic Operator to be eligible to participate in this competition they must </w:t>
      </w:r>
      <w:r w:rsidRPr="00627647">
        <w:rPr>
          <w:rFonts w:ascii="Arial" w:hAnsi="Arial"/>
          <w:snapToGrid w:val="0"/>
          <w:sz w:val="24"/>
          <w:lang w:eastAsia="en-US"/>
        </w:rPr>
        <w:t xml:space="preserve">have a </w:t>
      </w:r>
      <w:r w:rsidRPr="00FA758F">
        <w:rPr>
          <w:rFonts w:ascii="Arial" w:hAnsi="Arial"/>
          <w:snapToGrid w:val="0"/>
          <w:sz w:val="24"/>
          <w:lang w:eastAsia="en-US"/>
        </w:rPr>
        <w:t xml:space="preserve">Constructionline Category Value equal to or greater </w:t>
      </w:r>
      <w:r w:rsidR="004201AC">
        <w:rPr>
          <w:rFonts w:ascii="Arial" w:hAnsi="Arial"/>
          <w:snapToGrid w:val="0"/>
          <w:sz w:val="24"/>
          <w:lang w:eastAsia="en-US"/>
        </w:rPr>
        <w:t xml:space="preserve">than the </w:t>
      </w:r>
      <w:r w:rsidR="004201AC" w:rsidRPr="00DB3103">
        <w:rPr>
          <w:rFonts w:ascii="Arial" w:hAnsi="Arial"/>
          <w:b/>
          <w:snapToGrid w:val="0"/>
          <w:sz w:val="24"/>
          <w:lang w:eastAsia="en-US"/>
        </w:rPr>
        <w:t>value</w:t>
      </w:r>
      <w:r w:rsidR="00FA758F" w:rsidRPr="00DB3103">
        <w:rPr>
          <w:rFonts w:ascii="Arial" w:hAnsi="Arial"/>
          <w:b/>
          <w:snapToGrid w:val="0"/>
          <w:sz w:val="24"/>
          <w:lang w:eastAsia="en-US"/>
        </w:rPr>
        <w:t xml:space="preserve"> set out </w:t>
      </w:r>
      <w:r w:rsidR="00DB3103" w:rsidRPr="00DB3103">
        <w:rPr>
          <w:rFonts w:ascii="Arial" w:hAnsi="Arial"/>
          <w:b/>
          <w:snapToGrid w:val="0"/>
          <w:sz w:val="24"/>
          <w:lang w:eastAsia="en-US"/>
        </w:rPr>
        <w:t xml:space="preserve">in </w:t>
      </w:r>
      <w:r w:rsidR="003C4ADC" w:rsidRPr="003C4ADC">
        <w:rPr>
          <w:rFonts w:ascii="Arial" w:hAnsi="Arial"/>
          <w:b/>
          <w:snapToGrid w:val="0"/>
          <w:sz w:val="24"/>
          <w:lang w:eastAsia="en-US"/>
        </w:rPr>
        <w:t xml:space="preserve"> </w:t>
      </w:r>
      <w:r w:rsidR="003C4ADC">
        <w:rPr>
          <w:rFonts w:ascii="Arial" w:hAnsi="Arial"/>
          <w:b/>
          <w:snapToGrid w:val="0"/>
          <w:sz w:val="24"/>
          <w:lang w:eastAsia="en-US"/>
        </w:rPr>
        <w:t>MoI-Part B, Section 7.</w:t>
      </w:r>
      <w:r w:rsidR="002F0048">
        <w:rPr>
          <w:rFonts w:ascii="Arial" w:hAnsi="Arial"/>
          <w:b/>
          <w:snapToGrid w:val="0"/>
          <w:sz w:val="24"/>
          <w:lang w:eastAsia="en-US"/>
        </w:rPr>
        <w:t>10</w:t>
      </w:r>
      <w:r w:rsidR="004201AC">
        <w:rPr>
          <w:rFonts w:ascii="Arial" w:hAnsi="Arial"/>
          <w:snapToGrid w:val="0"/>
          <w:sz w:val="24"/>
          <w:lang w:eastAsia="en-US"/>
        </w:rPr>
        <w:t xml:space="preserve"> </w:t>
      </w:r>
      <w:r w:rsidR="00850CD3" w:rsidRPr="00850CD3">
        <w:rPr>
          <w:rFonts w:ascii="Arial" w:hAnsi="Arial"/>
          <w:b/>
          <w:snapToGrid w:val="0"/>
          <w:sz w:val="24"/>
          <w:lang w:eastAsia="en-US"/>
        </w:rPr>
        <w:t>Table 1</w:t>
      </w:r>
      <w:r w:rsidR="008B5EE8">
        <w:rPr>
          <w:rFonts w:ascii="Arial" w:hAnsi="Arial"/>
          <w:b/>
          <w:snapToGrid w:val="0"/>
          <w:sz w:val="24"/>
          <w:lang w:eastAsia="en-US"/>
        </w:rPr>
        <w:t xml:space="preserve"> – Category Value</w:t>
      </w:r>
      <w:r w:rsidR="00850CD3">
        <w:rPr>
          <w:rFonts w:ascii="Arial" w:hAnsi="Arial"/>
          <w:snapToGrid w:val="0"/>
          <w:sz w:val="24"/>
          <w:lang w:eastAsia="en-US"/>
        </w:rPr>
        <w:t xml:space="preserve"> </w:t>
      </w:r>
      <w:r w:rsidR="00DB3103">
        <w:rPr>
          <w:rFonts w:ascii="Arial" w:hAnsi="Arial"/>
          <w:snapToGrid w:val="0"/>
          <w:sz w:val="24"/>
          <w:lang w:eastAsia="en-US"/>
        </w:rPr>
        <w:t>in</w:t>
      </w:r>
      <w:r w:rsidRPr="00FA758F">
        <w:rPr>
          <w:rFonts w:ascii="Arial" w:hAnsi="Arial"/>
          <w:snapToGrid w:val="0"/>
          <w:sz w:val="24"/>
          <w:lang w:eastAsia="en-US"/>
        </w:rPr>
        <w:t xml:space="preserve"> at least one of th</w:t>
      </w:r>
      <w:r w:rsidR="00FA758F" w:rsidRPr="00FA758F">
        <w:rPr>
          <w:rFonts w:ascii="Arial" w:hAnsi="Arial"/>
          <w:snapToGrid w:val="0"/>
          <w:sz w:val="24"/>
          <w:lang w:eastAsia="en-US"/>
        </w:rPr>
        <w:t xml:space="preserve">e Work Categories set out in </w:t>
      </w:r>
      <w:r w:rsidR="00FA758F" w:rsidRPr="00DB3103">
        <w:rPr>
          <w:rFonts w:ascii="Arial" w:hAnsi="Arial"/>
          <w:b/>
          <w:snapToGrid w:val="0"/>
          <w:sz w:val="24"/>
          <w:lang w:eastAsia="en-US"/>
        </w:rPr>
        <w:t>T</w:t>
      </w:r>
      <w:r w:rsidRPr="00DB3103">
        <w:rPr>
          <w:rFonts w:ascii="Arial" w:hAnsi="Arial"/>
          <w:b/>
          <w:snapToGrid w:val="0"/>
          <w:sz w:val="24"/>
          <w:lang w:eastAsia="en-US"/>
        </w:rPr>
        <w:t xml:space="preserve">able </w:t>
      </w:r>
      <w:r w:rsidR="00FA758F" w:rsidRPr="00DB3103">
        <w:rPr>
          <w:rFonts w:ascii="Arial" w:hAnsi="Arial"/>
          <w:b/>
          <w:snapToGrid w:val="0"/>
          <w:sz w:val="24"/>
          <w:lang w:eastAsia="en-US"/>
        </w:rPr>
        <w:t>1</w:t>
      </w:r>
      <w:r w:rsidR="00DB3103">
        <w:rPr>
          <w:rFonts w:ascii="Arial" w:hAnsi="Arial"/>
          <w:b/>
          <w:snapToGrid w:val="0"/>
          <w:sz w:val="24"/>
          <w:lang w:eastAsia="en-US"/>
        </w:rPr>
        <w:t>a</w:t>
      </w:r>
      <w:r w:rsidR="00D41D92">
        <w:rPr>
          <w:rFonts w:ascii="Arial" w:hAnsi="Arial"/>
          <w:b/>
          <w:snapToGrid w:val="0"/>
          <w:sz w:val="24"/>
          <w:lang w:eastAsia="en-US"/>
        </w:rPr>
        <w:t xml:space="preserve"> - Relevant </w:t>
      </w:r>
      <w:r w:rsidR="00FA758F" w:rsidRPr="00DB3103">
        <w:rPr>
          <w:rFonts w:ascii="Arial" w:hAnsi="Arial"/>
          <w:b/>
          <w:snapToGrid w:val="0"/>
          <w:sz w:val="24"/>
          <w:lang w:eastAsia="en-US"/>
        </w:rPr>
        <w:t>Work Categories</w:t>
      </w:r>
      <w:r w:rsidRPr="00DB3103">
        <w:rPr>
          <w:rFonts w:ascii="Arial" w:hAnsi="Arial"/>
          <w:b/>
          <w:snapToGrid w:val="0"/>
          <w:sz w:val="24"/>
          <w:lang w:eastAsia="en-US"/>
        </w:rPr>
        <w:t xml:space="preserve">.  </w:t>
      </w:r>
    </w:p>
    <w:p w14:paraId="2D4889FB" w14:textId="77777777" w:rsidR="00164ECA" w:rsidRPr="00DB3103" w:rsidRDefault="00164ECA" w:rsidP="00D70568">
      <w:pPr>
        <w:jc w:val="both"/>
        <w:rPr>
          <w:rFonts w:ascii="Arial" w:hAnsi="Arial"/>
          <w:snapToGrid w:val="0"/>
          <w:sz w:val="24"/>
          <w:lang w:eastAsia="en-US"/>
        </w:rPr>
      </w:pPr>
    </w:p>
    <w:p w14:paraId="52E234C1" w14:textId="77777777" w:rsidR="00164ECA" w:rsidRPr="00DB3103" w:rsidRDefault="00164ECA" w:rsidP="00D70568">
      <w:pPr>
        <w:jc w:val="both"/>
        <w:rPr>
          <w:rFonts w:ascii="Arial" w:hAnsi="Arial"/>
          <w:snapToGrid w:val="0"/>
          <w:sz w:val="24"/>
          <w:lang w:eastAsia="en-US"/>
        </w:rPr>
      </w:pPr>
      <w:r w:rsidRPr="00DB3103">
        <w:rPr>
          <w:rFonts w:ascii="Arial" w:hAnsi="Arial"/>
          <w:snapToGrid w:val="0"/>
          <w:sz w:val="24"/>
          <w:lang w:eastAsia="en-US"/>
        </w:rPr>
        <w:t>In order to calculate th</w:t>
      </w:r>
      <w:r w:rsidR="00061A3D">
        <w:rPr>
          <w:rFonts w:ascii="Arial" w:hAnsi="Arial"/>
          <w:snapToGrid w:val="0"/>
          <w:sz w:val="24"/>
          <w:lang w:eastAsia="en-US"/>
        </w:rPr>
        <w:t>e Ca</w:t>
      </w:r>
      <w:r w:rsidRPr="00DB3103">
        <w:rPr>
          <w:rFonts w:ascii="Arial" w:hAnsi="Arial"/>
          <w:snapToGrid w:val="0"/>
          <w:sz w:val="24"/>
          <w:lang w:eastAsia="en-US"/>
        </w:rPr>
        <w:t xml:space="preserve">tegory </w:t>
      </w:r>
      <w:r w:rsidR="00061A3D">
        <w:rPr>
          <w:rFonts w:ascii="Arial" w:hAnsi="Arial"/>
          <w:snapToGrid w:val="0"/>
          <w:sz w:val="24"/>
          <w:lang w:eastAsia="en-US"/>
        </w:rPr>
        <w:t>V</w:t>
      </w:r>
      <w:r w:rsidRPr="00DB3103">
        <w:rPr>
          <w:rFonts w:ascii="Arial" w:hAnsi="Arial"/>
          <w:snapToGrid w:val="0"/>
          <w:sz w:val="24"/>
          <w:lang w:eastAsia="en-US"/>
        </w:rPr>
        <w:t xml:space="preserve">alue Constructionline will use an agreed formula. The formula considers the </w:t>
      </w:r>
      <w:r w:rsidR="007D2C25" w:rsidRPr="00DB3103">
        <w:rPr>
          <w:rFonts w:ascii="Arial" w:hAnsi="Arial"/>
          <w:snapToGrid w:val="0"/>
          <w:sz w:val="24"/>
          <w:lang w:eastAsia="en-US"/>
        </w:rPr>
        <w:t>finan</w:t>
      </w:r>
      <w:r w:rsidR="007D2C25">
        <w:rPr>
          <w:rFonts w:ascii="Arial" w:hAnsi="Arial"/>
          <w:snapToGrid w:val="0"/>
          <w:sz w:val="24"/>
          <w:lang w:eastAsia="en-US"/>
        </w:rPr>
        <w:t>cial</w:t>
      </w:r>
      <w:r w:rsidRPr="00DB3103">
        <w:rPr>
          <w:rFonts w:ascii="Arial" w:hAnsi="Arial"/>
          <w:snapToGrid w:val="0"/>
          <w:sz w:val="24"/>
          <w:lang w:eastAsia="en-US"/>
        </w:rPr>
        <w:t xml:space="preserve"> positions </w:t>
      </w:r>
      <w:r w:rsidR="00627647" w:rsidRPr="00DB3103">
        <w:rPr>
          <w:rFonts w:ascii="Arial" w:hAnsi="Arial"/>
          <w:snapToGrid w:val="0"/>
          <w:sz w:val="24"/>
          <w:lang w:eastAsia="en-US"/>
        </w:rPr>
        <w:t>of the company and previous contract references.</w:t>
      </w:r>
    </w:p>
    <w:p w14:paraId="4B0EB065" w14:textId="77777777" w:rsidR="00627647" w:rsidRPr="00DB3103" w:rsidRDefault="00627647" w:rsidP="00D70568">
      <w:pPr>
        <w:jc w:val="both"/>
        <w:rPr>
          <w:rFonts w:ascii="Arial" w:hAnsi="Arial"/>
          <w:snapToGrid w:val="0"/>
          <w:sz w:val="24"/>
          <w:lang w:eastAsia="en-US"/>
        </w:rPr>
      </w:pPr>
    </w:p>
    <w:p w14:paraId="0D91FC32" w14:textId="77777777" w:rsidR="00627647" w:rsidRDefault="00627647" w:rsidP="00D70568">
      <w:pPr>
        <w:jc w:val="both"/>
        <w:rPr>
          <w:rFonts w:ascii="Arial" w:hAnsi="Arial"/>
          <w:snapToGrid w:val="0"/>
          <w:sz w:val="24"/>
          <w:lang w:eastAsia="en-US"/>
        </w:rPr>
      </w:pPr>
      <w:r w:rsidRPr="00DB3103">
        <w:rPr>
          <w:rFonts w:ascii="Arial" w:hAnsi="Arial"/>
          <w:snapToGrid w:val="0"/>
          <w:sz w:val="24"/>
          <w:lang w:eastAsia="en-US"/>
        </w:rPr>
        <w:t>In the t</w:t>
      </w:r>
      <w:r w:rsidR="008900E9">
        <w:rPr>
          <w:rFonts w:ascii="Arial" w:hAnsi="Arial"/>
          <w:snapToGrid w:val="0"/>
          <w:sz w:val="24"/>
          <w:lang w:eastAsia="en-US"/>
        </w:rPr>
        <w:t>able</w:t>
      </w:r>
      <w:r w:rsidRPr="00DB3103">
        <w:rPr>
          <w:rFonts w:ascii="Arial" w:hAnsi="Arial"/>
          <w:snapToGrid w:val="0"/>
          <w:sz w:val="24"/>
          <w:lang w:eastAsia="en-US"/>
        </w:rPr>
        <w:t xml:space="preserve"> below please specify</w:t>
      </w:r>
      <w:r w:rsidR="00061A3D">
        <w:rPr>
          <w:rFonts w:ascii="Arial" w:hAnsi="Arial"/>
          <w:snapToGrid w:val="0"/>
          <w:sz w:val="24"/>
          <w:lang w:eastAsia="en-US"/>
        </w:rPr>
        <w:t xml:space="preserve"> the</w:t>
      </w:r>
      <w:r w:rsidRPr="00DB3103">
        <w:rPr>
          <w:rFonts w:ascii="Arial" w:hAnsi="Arial"/>
          <w:snapToGrid w:val="0"/>
          <w:sz w:val="24"/>
          <w:lang w:eastAsia="en-US"/>
        </w:rPr>
        <w:t xml:space="preserve"> one </w:t>
      </w:r>
      <w:r w:rsidR="00A170B3">
        <w:rPr>
          <w:rFonts w:ascii="Arial" w:hAnsi="Arial"/>
          <w:snapToGrid w:val="0"/>
          <w:sz w:val="24"/>
          <w:lang w:eastAsia="en-US"/>
        </w:rPr>
        <w:t>W</w:t>
      </w:r>
      <w:r w:rsidRPr="00DB3103">
        <w:rPr>
          <w:rFonts w:ascii="Arial" w:hAnsi="Arial"/>
          <w:snapToGrid w:val="0"/>
          <w:sz w:val="24"/>
          <w:lang w:eastAsia="en-US"/>
        </w:rPr>
        <w:t xml:space="preserve">ork </w:t>
      </w:r>
      <w:r w:rsidR="00A170B3">
        <w:rPr>
          <w:rFonts w:ascii="Arial" w:hAnsi="Arial"/>
          <w:snapToGrid w:val="0"/>
          <w:sz w:val="24"/>
          <w:lang w:eastAsia="en-US"/>
        </w:rPr>
        <w:t>C</w:t>
      </w:r>
      <w:r w:rsidRPr="00DB3103">
        <w:rPr>
          <w:rFonts w:ascii="Arial" w:hAnsi="Arial"/>
          <w:snapToGrid w:val="0"/>
          <w:sz w:val="24"/>
          <w:lang w:eastAsia="en-US"/>
        </w:rPr>
        <w:t>ategor</w:t>
      </w:r>
      <w:r w:rsidR="00061A3D">
        <w:rPr>
          <w:rFonts w:ascii="Arial" w:hAnsi="Arial"/>
          <w:snapToGrid w:val="0"/>
          <w:sz w:val="24"/>
          <w:lang w:eastAsia="en-US"/>
        </w:rPr>
        <w:t>y</w:t>
      </w:r>
      <w:r w:rsidR="00DB3103">
        <w:rPr>
          <w:rFonts w:ascii="Arial" w:hAnsi="Arial"/>
          <w:snapToGrid w:val="0"/>
          <w:sz w:val="24"/>
          <w:lang w:eastAsia="en-US"/>
        </w:rPr>
        <w:t xml:space="preserve"> from </w:t>
      </w:r>
      <w:r w:rsidR="003C4ADC">
        <w:rPr>
          <w:rFonts w:ascii="Arial" w:hAnsi="Arial"/>
          <w:b/>
          <w:snapToGrid w:val="0"/>
          <w:sz w:val="24"/>
          <w:lang w:eastAsia="en-US"/>
        </w:rPr>
        <w:t>MoI-Part B, Section 7.</w:t>
      </w:r>
      <w:r w:rsidR="002F0048">
        <w:rPr>
          <w:rFonts w:ascii="Arial" w:hAnsi="Arial"/>
          <w:b/>
          <w:snapToGrid w:val="0"/>
          <w:sz w:val="24"/>
          <w:lang w:eastAsia="en-US"/>
        </w:rPr>
        <w:t>10</w:t>
      </w:r>
      <w:r w:rsidR="003C4ADC">
        <w:rPr>
          <w:rFonts w:ascii="Arial" w:hAnsi="Arial"/>
          <w:b/>
          <w:snapToGrid w:val="0"/>
          <w:sz w:val="24"/>
          <w:lang w:eastAsia="en-US"/>
        </w:rPr>
        <w:t xml:space="preserve"> </w:t>
      </w:r>
      <w:r w:rsidR="00DB3103" w:rsidRPr="00DB3103">
        <w:rPr>
          <w:rFonts w:ascii="Arial" w:hAnsi="Arial"/>
          <w:b/>
          <w:snapToGrid w:val="0"/>
          <w:sz w:val="24"/>
          <w:lang w:eastAsia="en-US"/>
        </w:rPr>
        <w:t xml:space="preserve"> – Table 1a</w:t>
      </w:r>
      <w:r w:rsidR="00D41D92">
        <w:rPr>
          <w:rFonts w:ascii="Arial" w:hAnsi="Arial"/>
          <w:snapToGrid w:val="0"/>
          <w:sz w:val="24"/>
          <w:lang w:eastAsia="en-US"/>
        </w:rPr>
        <w:t xml:space="preserve"> - </w:t>
      </w:r>
      <w:r w:rsidR="00D41D92" w:rsidRPr="00D41D92">
        <w:rPr>
          <w:rFonts w:ascii="Arial" w:hAnsi="Arial"/>
          <w:b/>
          <w:snapToGrid w:val="0"/>
          <w:sz w:val="24"/>
          <w:lang w:eastAsia="en-US"/>
        </w:rPr>
        <w:t>Relevant Work Categories</w:t>
      </w:r>
      <w:r w:rsidR="00D41D92">
        <w:rPr>
          <w:rFonts w:ascii="Arial" w:hAnsi="Arial"/>
          <w:b/>
          <w:snapToGrid w:val="0"/>
          <w:sz w:val="24"/>
          <w:lang w:eastAsia="en-US"/>
        </w:rPr>
        <w:t xml:space="preserve"> </w:t>
      </w:r>
      <w:r w:rsidRPr="00DB3103">
        <w:rPr>
          <w:rFonts w:ascii="Arial" w:hAnsi="Arial"/>
          <w:snapToGrid w:val="0"/>
          <w:sz w:val="24"/>
          <w:lang w:eastAsia="en-US"/>
        </w:rPr>
        <w:t xml:space="preserve">you wish Constructionline to assess your </w:t>
      </w:r>
      <w:r w:rsidR="00061A3D">
        <w:rPr>
          <w:rFonts w:ascii="Arial" w:hAnsi="Arial"/>
          <w:snapToGrid w:val="0"/>
          <w:sz w:val="24"/>
          <w:lang w:eastAsia="en-US"/>
        </w:rPr>
        <w:t>C</w:t>
      </w:r>
      <w:r w:rsidRPr="00DB3103">
        <w:rPr>
          <w:rFonts w:ascii="Arial" w:hAnsi="Arial"/>
          <w:snapToGrid w:val="0"/>
          <w:sz w:val="24"/>
          <w:lang w:eastAsia="en-US"/>
        </w:rPr>
        <w:t xml:space="preserve">ategory </w:t>
      </w:r>
      <w:r w:rsidR="00061A3D">
        <w:rPr>
          <w:rFonts w:ascii="Arial" w:hAnsi="Arial"/>
          <w:snapToGrid w:val="0"/>
          <w:sz w:val="24"/>
          <w:lang w:eastAsia="en-US"/>
        </w:rPr>
        <w:t>V</w:t>
      </w:r>
      <w:r w:rsidRPr="00DB3103">
        <w:rPr>
          <w:rFonts w:ascii="Arial" w:hAnsi="Arial"/>
          <w:snapToGrid w:val="0"/>
          <w:sz w:val="24"/>
          <w:lang w:eastAsia="en-US"/>
        </w:rPr>
        <w:t>alue</w:t>
      </w:r>
      <w:r w:rsidR="00850CD3">
        <w:rPr>
          <w:rFonts w:ascii="Arial" w:hAnsi="Arial"/>
          <w:snapToGrid w:val="0"/>
          <w:sz w:val="24"/>
          <w:lang w:eastAsia="en-US"/>
        </w:rPr>
        <w:t xml:space="preserve"> against</w:t>
      </w:r>
      <w:r w:rsidRPr="00DB3103">
        <w:rPr>
          <w:rFonts w:ascii="Arial" w:hAnsi="Arial"/>
          <w:snapToGrid w:val="0"/>
          <w:sz w:val="24"/>
          <w:lang w:eastAsia="en-US"/>
        </w:rPr>
        <w:t>.</w:t>
      </w:r>
    </w:p>
    <w:p w14:paraId="3484B40D" w14:textId="77777777" w:rsidR="008900E9" w:rsidRPr="00DB3103" w:rsidRDefault="008900E9" w:rsidP="00D70568">
      <w:pPr>
        <w:jc w:val="both"/>
        <w:rPr>
          <w:rFonts w:ascii="Arial" w:hAnsi="Arial"/>
          <w:snapToGrid w:val="0"/>
          <w:sz w:val="24"/>
          <w:lang w:eastAsia="en-U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1"/>
        <w:gridCol w:w="6520"/>
      </w:tblGrid>
      <w:tr w:rsidR="008900E9" w:rsidRPr="00E64088" w14:paraId="203694A3" w14:textId="77777777" w:rsidTr="007D0C80">
        <w:trPr>
          <w:trHeight w:hRule="exact" w:val="395"/>
        </w:trPr>
        <w:tc>
          <w:tcPr>
            <w:tcW w:w="9781" w:type="dxa"/>
            <w:gridSpan w:val="2"/>
            <w:tcBorders>
              <w:top w:val="single" w:sz="18" w:space="0" w:color="auto"/>
              <w:left w:val="single" w:sz="18" w:space="0" w:color="auto"/>
              <w:right w:val="single" w:sz="18" w:space="0" w:color="auto"/>
            </w:tcBorders>
            <w:shd w:val="clear" w:color="auto" w:fill="CCFFCC"/>
            <w:vAlign w:val="center"/>
          </w:tcPr>
          <w:p w14:paraId="61FC1ECD" w14:textId="77777777" w:rsidR="008900E9" w:rsidRPr="00E64088" w:rsidRDefault="008900E9" w:rsidP="00E64088">
            <w:pPr>
              <w:pStyle w:val="BodyTextIndent3"/>
              <w:tabs>
                <w:tab w:val="left" w:pos="709"/>
              </w:tabs>
              <w:ind w:left="0" w:firstLine="0"/>
              <w:jc w:val="center"/>
              <w:rPr>
                <w:rFonts w:ascii="Arial Bold" w:hAnsi="Arial Bold" w:cs="Arial"/>
                <w:b/>
                <w:bCs/>
                <w:caps/>
                <w:szCs w:val="24"/>
              </w:rPr>
            </w:pPr>
            <w:r w:rsidRPr="00E64088">
              <w:rPr>
                <w:rFonts w:ascii="Arial Bold" w:hAnsi="Arial Bold" w:cs="Arial"/>
                <w:b/>
                <w:bCs/>
                <w:caps/>
                <w:szCs w:val="24"/>
              </w:rPr>
              <w:t>Economic Operator Category Value</w:t>
            </w:r>
          </w:p>
        </w:tc>
      </w:tr>
      <w:tr w:rsidR="008900E9" w:rsidRPr="00E64088" w14:paraId="4DDA81CF" w14:textId="77777777" w:rsidTr="007D0C80">
        <w:trPr>
          <w:trHeight w:hRule="exact" w:val="415"/>
        </w:trPr>
        <w:tc>
          <w:tcPr>
            <w:tcW w:w="3261" w:type="dxa"/>
            <w:tcBorders>
              <w:left w:val="single" w:sz="18" w:space="0" w:color="auto"/>
              <w:bottom w:val="single" w:sz="12" w:space="0" w:color="auto"/>
              <w:right w:val="single" w:sz="4" w:space="0" w:color="auto"/>
            </w:tcBorders>
            <w:shd w:val="clear" w:color="auto" w:fill="CCFFCC"/>
            <w:vAlign w:val="center"/>
          </w:tcPr>
          <w:p w14:paraId="68F0F5D9" w14:textId="77777777" w:rsidR="008900E9" w:rsidRPr="00E64088" w:rsidRDefault="008900E9" w:rsidP="00E64088">
            <w:pPr>
              <w:pStyle w:val="BodyTextIndent3"/>
              <w:tabs>
                <w:tab w:val="left" w:pos="709"/>
              </w:tabs>
              <w:ind w:left="0" w:firstLine="0"/>
              <w:jc w:val="center"/>
              <w:rPr>
                <w:rFonts w:cs="Arial"/>
                <w:b/>
                <w:bCs/>
                <w:sz w:val="22"/>
                <w:szCs w:val="22"/>
              </w:rPr>
            </w:pPr>
            <w:r w:rsidRPr="00E64088">
              <w:rPr>
                <w:rFonts w:cs="Arial"/>
                <w:b/>
                <w:bCs/>
                <w:sz w:val="22"/>
                <w:szCs w:val="22"/>
              </w:rPr>
              <w:t>Sector</w:t>
            </w:r>
          </w:p>
        </w:tc>
        <w:tc>
          <w:tcPr>
            <w:tcW w:w="6520" w:type="dxa"/>
            <w:tcBorders>
              <w:left w:val="single" w:sz="4" w:space="0" w:color="auto"/>
              <w:bottom w:val="single" w:sz="12" w:space="0" w:color="auto"/>
              <w:right w:val="single" w:sz="18" w:space="0" w:color="auto"/>
            </w:tcBorders>
            <w:shd w:val="clear" w:color="auto" w:fill="CCFFCC"/>
            <w:vAlign w:val="center"/>
          </w:tcPr>
          <w:p w14:paraId="7F146E5A" w14:textId="77777777" w:rsidR="008900E9" w:rsidRPr="00E64088" w:rsidRDefault="000400A8" w:rsidP="00E64088">
            <w:pPr>
              <w:pStyle w:val="BodyTextIndent3"/>
              <w:tabs>
                <w:tab w:val="left" w:pos="709"/>
              </w:tabs>
              <w:ind w:left="0" w:firstLine="0"/>
              <w:jc w:val="center"/>
              <w:rPr>
                <w:rFonts w:cs="Arial"/>
                <w:b/>
                <w:bCs/>
                <w:sz w:val="22"/>
                <w:szCs w:val="22"/>
              </w:rPr>
            </w:pPr>
            <w:r w:rsidRPr="00E64088">
              <w:rPr>
                <w:rFonts w:cs="Arial"/>
                <w:b/>
                <w:bCs/>
                <w:sz w:val="22"/>
                <w:szCs w:val="22"/>
              </w:rPr>
              <w:t xml:space="preserve">Work </w:t>
            </w:r>
            <w:r w:rsidR="008900E9" w:rsidRPr="00E64088">
              <w:rPr>
                <w:rFonts w:cs="Arial"/>
                <w:b/>
                <w:bCs/>
                <w:sz w:val="22"/>
                <w:szCs w:val="22"/>
              </w:rPr>
              <w:t>Category</w:t>
            </w:r>
          </w:p>
        </w:tc>
      </w:tr>
      <w:tr w:rsidR="008900E9" w:rsidRPr="00E64088" w14:paraId="6DA65639" w14:textId="77777777" w:rsidTr="007D0C80">
        <w:trPr>
          <w:trHeight w:hRule="exact" w:val="685"/>
        </w:trPr>
        <w:tc>
          <w:tcPr>
            <w:tcW w:w="3261" w:type="dxa"/>
            <w:tcBorders>
              <w:top w:val="double" w:sz="4" w:space="0" w:color="auto"/>
              <w:left w:val="single" w:sz="18" w:space="0" w:color="auto"/>
              <w:bottom w:val="single" w:sz="18" w:space="0" w:color="auto"/>
              <w:right w:val="single" w:sz="4" w:space="0" w:color="auto"/>
            </w:tcBorders>
            <w:shd w:val="clear" w:color="auto" w:fill="F3F3F3"/>
            <w:vAlign w:val="center"/>
          </w:tcPr>
          <w:p w14:paraId="52B2B9A4" w14:textId="77777777" w:rsidR="008900E9" w:rsidRPr="00E64088" w:rsidRDefault="0078723A" w:rsidP="00E64088">
            <w:pPr>
              <w:pStyle w:val="BodyTextIndent3"/>
              <w:tabs>
                <w:tab w:val="left" w:pos="1451"/>
              </w:tabs>
              <w:ind w:left="34" w:firstLine="0"/>
              <w:rPr>
                <w:b/>
                <w:sz w:val="22"/>
                <w:szCs w:val="22"/>
              </w:rPr>
            </w:pPr>
            <w:r w:rsidRPr="00E64088">
              <w:rPr>
                <w:b/>
                <w:szCs w:val="24"/>
                <w:lang w:val="en-US"/>
              </w:rPr>
              <w:fldChar w:fldCharType="begin">
                <w:ffData>
                  <w:name w:val=""/>
                  <w:enabled/>
                  <w:calcOnExit w:val="0"/>
                  <w:textInput>
                    <w:default w:val="[Enter text here]"/>
                    <w:maxLength w:val="100"/>
                  </w:textInput>
                </w:ffData>
              </w:fldChar>
            </w:r>
            <w:r w:rsidR="008900E9" w:rsidRPr="00E64088">
              <w:rPr>
                <w:b/>
                <w:szCs w:val="24"/>
                <w:lang w:val="en-US"/>
              </w:rPr>
              <w:instrText xml:space="preserve"> FORMTEXT </w:instrText>
            </w:r>
            <w:r w:rsidRPr="00E64088">
              <w:rPr>
                <w:b/>
                <w:szCs w:val="24"/>
                <w:lang w:val="en-US"/>
              </w:rPr>
            </w:r>
            <w:r w:rsidRPr="00E64088">
              <w:rPr>
                <w:b/>
                <w:szCs w:val="24"/>
                <w:lang w:val="en-US"/>
              </w:rPr>
              <w:fldChar w:fldCharType="separate"/>
            </w:r>
            <w:r w:rsidR="008900E9" w:rsidRPr="00E64088">
              <w:rPr>
                <w:b/>
                <w:noProof/>
                <w:szCs w:val="24"/>
                <w:lang w:val="en-US"/>
              </w:rPr>
              <w:t>[Enter text here]</w:t>
            </w:r>
            <w:r w:rsidRPr="00E64088">
              <w:rPr>
                <w:b/>
                <w:szCs w:val="24"/>
                <w:lang w:val="en-US"/>
              </w:rPr>
              <w:fldChar w:fldCharType="end"/>
            </w:r>
          </w:p>
        </w:tc>
        <w:tc>
          <w:tcPr>
            <w:tcW w:w="6520" w:type="dxa"/>
            <w:tcBorders>
              <w:top w:val="double" w:sz="4" w:space="0" w:color="auto"/>
              <w:left w:val="single" w:sz="4" w:space="0" w:color="auto"/>
              <w:bottom w:val="single" w:sz="18" w:space="0" w:color="auto"/>
              <w:right w:val="single" w:sz="18" w:space="0" w:color="auto"/>
            </w:tcBorders>
            <w:shd w:val="clear" w:color="auto" w:fill="F3F3F3"/>
            <w:vAlign w:val="center"/>
          </w:tcPr>
          <w:p w14:paraId="2D88A172" w14:textId="77777777" w:rsidR="008900E9" w:rsidRPr="00E64088" w:rsidRDefault="0078723A" w:rsidP="00E64088">
            <w:pPr>
              <w:pStyle w:val="BodyTextIndent3"/>
              <w:tabs>
                <w:tab w:val="left" w:pos="1451"/>
              </w:tabs>
              <w:ind w:left="0" w:firstLine="0"/>
              <w:rPr>
                <w:b/>
                <w:sz w:val="22"/>
                <w:szCs w:val="22"/>
              </w:rPr>
            </w:pPr>
            <w:r w:rsidRPr="00E64088">
              <w:rPr>
                <w:b/>
                <w:szCs w:val="24"/>
                <w:lang w:val="en-US"/>
              </w:rPr>
              <w:fldChar w:fldCharType="begin">
                <w:ffData>
                  <w:name w:val=""/>
                  <w:enabled/>
                  <w:calcOnExit w:val="0"/>
                  <w:textInput>
                    <w:default w:val="[Enter text here]"/>
                    <w:maxLength w:val="100"/>
                  </w:textInput>
                </w:ffData>
              </w:fldChar>
            </w:r>
            <w:r w:rsidR="008900E9" w:rsidRPr="00E64088">
              <w:rPr>
                <w:b/>
                <w:szCs w:val="24"/>
                <w:lang w:val="en-US"/>
              </w:rPr>
              <w:instrText xml:space="preserve"> FORMTEXT </w:instrText>
            </w:r>
            <w:r w:rsidRPr="00E64088">
              <w:rPr>
                <w:b/>
                <w:szCs w:val="24"/>
                <w:lang w:val="en-US"/>
              </w:rPr>
            </w:r>
            <w:r w:rsidRPr="00E64088">
              <w:rPr>
                <w:b/>
                <w:szCs w:val="24"/>
                <w:lang w:val="en-US"/>
              </w:rPr>
              <w:fldChar w:fldCharType="separate"/>
            </w:r>
            <w:r w:rsidR="008900E9" w:rsidRPr="00E64088">
              <w:rPr>
                <w:b/>
                <w:noProof/>
                <w:szCs w:val="24"/>
                <w:lang w:val="en-US"/>
              </w:rPr>
              <w:t>[Enter text here]</w:t>
            </w:r>
            <w:r w:rsidRPr="00E64088">
              <w:rPr>
                <w:b/>
                <w:szCs w:val="24"/>
                <w:lang w:val="en-US"/>
              </w:rPr>
              <w:fldChar w:fldCharType="end"/>
            </w:r>
          </w:p>
        </w:tc>
      </w:tr>
    </w:tbl>
    <w:p w14:paraId="2146B14F" w14:textId="77777777" w:rsidR="00627647" w:rsidRDefault="00627647" w:rsidP="00FF2689">
      <w:pPr>
        <w:rPr>
          <w:rFonts w:ascii="Arial" w:hAnsi="Arial"/>
          <w:snapToGrid w:val="0"/>
          <w:sz w:val="24"/>
          <w:lang w:eastAsia="en-US"/>
        </w:rPr>
      </w:pPr>
    </w:p>
    <w:p w14:paraId="300CED0E" w14:textId="77777777" w:rsidR="00627647" w:rsidRDefault="00627647" w:rsidP="00D70568">
      <w:pPr>
        <w:jc w:val="both"/>
        <w:rPr>
          <w:rFonts w:ascii="Arial" w:hAnsi="Arial"/>
          <w:snapToGrid w:val="0"/>
          <w:sz w:val="24"/>
          <w:lang w:eastAsia="en-US"/>
        </w:rPr>
      </w:pPr>
      <w:r>
        <w:rPr>
          <w:rFonts w:ascii="Arial" w:hAnsi="Arial"/>
          <w:snapToGrid w:val="0"/>
          <w:sz w:val="24"/>
          <w:lang w:eastAsia="en-US"/>
        </w:rPr>
        <w:t xml:space="preserve">For this </w:t>
      </w:r>
      <w:r w:rsidR="00A170B3">
        <w:rPr>
          <w:rFonts w:ascii="Arial" w:hAnsi="Arial"/>
          <w:snapToGrid w:val="0"/>
          <w:sz w:val="24"/>
          <w:lang w:eastAsia="en-US"/>
        </w:rPr>
        <w:t>W</w:t>
      </w:r>
      <w:r>
        <w:rPr>
          <w:rFonts w:ascii="Arial" w:hAnsi="Arial"/>
          <w:snapToGrid w:val="0"/>
          <w:sz w:val="24"/>
          <w:lang w:eastAsia="en-US"/>
        </w:rPr>
        <w:t xml:space="preserve">ork </w:t>
      </w:r>
      <w:r w:rsidR="00A170B3">
        <w:rPr>
          <w:rFonts w:ascii="Arial" w:hAnsi="Arial"/>
          <w:snapToGrid w:val="0"/>
          <w:sz w:val="24"/>
          <w:lang w:eastAsia="en-US"/>
        </w:rPr>
        <w:t>C</w:t>
      </w:r>
      <w:r>
        <w:rPr>
          <w:rFonts w:ascii="Arial" w:hAnsi="Arial"/>
          <w:snapToGrid w:val="0"/>
          <w:sz w:val="24"/>
          <w:lang w:eastAsia="en-US"/>
        </w:rPr>
        <w:t xml:space="preserve">ategory you will need to provide two references. References should be from buyers/clients you have worked with in the </w:t>
      </w:r>
      <w:r w:rsidRPr="007D2C25">
        <w:rPr>
          <w:rFonts w:ascii="Arial" w:hAnsi="Arial"/>
          <w:b/>
          <w:snapToGrid w:val="0"/>
          <w:sz w:val="24"/>
          <w:lang w:eastAsia="en-US"/>
        </w:rPr>
        <w:t>last three years</w:t>
      </w:r>
      <w:r>
        <w:rPr>
          <w:rFonts w:ascii="Arial" w:hAnsi="Arial"/>
          <w:snapToGrid w:val="0"/>
          <w:sz w:val="24"/>
          <w:lang w:eastAsia="en-US"/>
        </w:rPr>
        <w:t>.</w:t>
      </w:r>
      <w:r w:rsidR="00BB46FC">
        <w:rPr>
          <w:rFonts w:ascii="Arial" w:hAnsi="Arial"/>
          <w:snapToGrid w:val="0"/>
          <w:sz w:val="24"/>
          <w:lang w:eastAsia="en-US"/>
        </w:rPr>
        <w:t xml:space="preserve"> The references </w:t>
      </w:r>
      <w:r w:rsidR="00703CCF">
        <w:rPr>
          <w:rFonts w:ascii="Arial" w:hAnsi="Arial"/>
          <w:snapToGrid w:val="0"/>
          <w:sz w:val="24"/>
          <w:lang w:eastAsia="en-US"/>
        </w:rPr>
        <w:t>do not</w:t>
      </w:r>
      <w:r w:rsidR="00BB46FC">
        <w:rPr>
          <w:rFonts w:ascii="Arial" w:hAnsi="Arial"/>
          <w:snapToGrid w:val="0"/>
          <w:sz w:val="24"/>
          <w:lang w:eastAsia="en-US"/>
        </w:rPr>
        <w:t xml:space="preserve"> need to be for the same projects</w:t>
      </w:r>
      <w:r w:rsidR="00703CCF" w:rsidRPr="00703CCF">
        <w:rPr>
          <w:rFonts w:ascii="Arial" w:hAnsi="Arial" w:cs="Arial"/>
          <w:sz w:val="24"/>
          <w:szCs w:val="24"/>
        </w:rPr>
        <w:t xml:space="preserve"> </w:t>
      </w:r>
      <w:r w:rsidR="00703CCF" w:rsidRPr="002C76F7">
        <w:rPr>
          <w:rFonts w:ascii="Arial" w:hAnsi="Arial" w:cs="Arial"/>
          <w:sz w:val="24"/>
          <w:szCs w:val="24"/>
        </w:rPr>
        <w:t>referred</w:t>
      </w:r>
      <w:r w:rsidR="00703CCF" w:rsidRPr="00594EE8">
        <w:rPr>
          <w:rFonts w:ascii="Arial" w:hAnsi="Arial" w:cs="Arial"/>
          <w:sz w:val="24"/>
          <w:szCs w:val="24"/>
        </w:rPr>
        <w:t xml:space="preserve"> </w:t>
      </w:r>
      <w:r w:rsidR="001D2EFF">
        <w:rPr>
          <w:rFonts w:ascii="Arial" w:hAnsi="Arial" w:cs="Arial"/>
          <w:sz w:val="24"/>
          <w:szCs w:val="24"/>
        </w:rPr>
        <w:t>to</w:t>
      </w:r>
      <w:r w:rsidR="00703CCF" w:rsidRPr="00594EE8">
        <w:rPr>
          <w:rFonts w:ascii="Arial" w:hAnsi="Arial" w:cs="Arial"/>
          <w:sz w:val="24"/>
          <w:szCs w:val="24"/>
        </w:rPr>
        <w:t xml:space="preserve"> </w:t>
      </w:r>
      <w:r w:rsidR="00703CCF">
        <w:rPr>
          <w:rFonts w:ascii="Arial" w:hAnsi="Arial" w:cs="Arial"/>
          <w:sz w:val="24"/>
          <w:szCs w:val="24"/>
        </w:rPr>
        <w:t xml:space="preserve">in your response to the relevant question </w:t>
      </w:r>
      <w:r w:rsidR="00BB46FC">
        <w:rPr>
          <w:rFonts w:ascii="Arial" w:hAnsi="Arial"/>
          <w:snapToGrid w:val="0"/>
          <w:sz w:val="24"/>
          <w:lang w:eastAsia="en-US"/>
        </w:rPr>
        <w:t xml:space="preserve">in PQQ1 </w:t>
      </w:r>
      <w:r w:rsidR="00F4578F">
        <w:rPr>
          <w:rFonts w:ascii="Arial" w:hAnsi="Arial"/>
          <w:snapToGrid w:val="0"/>
          <w:sz w:val="24"/>
          <w:lang w:eastAsia="en-US"/>
        </w:rPr>
        <w:t xml:space="preserve">Section </w:t>
      </w:r>
      <w:r w:rsidR="00BB46FC">
        <w:rPr>
          <w:rFonts w:ascii="Arial" w:hAnsi="Arial"/>
          <w:snapToGrid w:val="0"/>
          <w:sz w:val="24"/>
          <w:lang w:eastAsia="en-US"/>
        </w:rPr>
        <w:t>D ‘Technical and/or Professional Ability</w:t>
      </w:r>
      <w:r w:rsidR="00B36007">
        <w:rPr>
          <w:rFonts w:ascii="Arial" w:hAnsi="Arial"/>
          <w:snapToGrid w:val="0"/>
          <w:sz w:val="24"/>
          <w:lang w:eastAsia="en-US"/>
        </w:rPr>
        <w:t>.</w:t>
      </w:r>
    </w:p>
    <w:p w14:paraId="7AEF0541" w14:textId="77777777" w:rsidR="00627647" w:rsidRDefault="00627647" w:rsidP="00D70568">
      <w:pPr>
        <w:jc w:val="both"/>
        <w:rPr>
          <w:rFonts w:ascii="Arial" w:hAnsi="Arial"/>
          <w:snapToGrid w:val="0"/>
          <w:sz w:val="24"/>
          <w:lang w:eastAsia="en-US"/>
        </w:rPr>
      </w:pPr>
    </w:p>
    <w:p w14:paraId="3EA98048" w14:textId="77777777" w:rsidR="00FF2689" w:rsidRPr="00AA7602" w:rsidRDefault="00FF2689" w:rsidP="00D70568">
      <w:pPr>
        <w:jc w:val="both"/>
        <w:rPr>
          <w:rFonts w:ascii="Arial" w:hAnsi="Arial"/>
          <w:bCs/>
          <w:snapToGrid w:val="0"/>
          <w:sz w:val="24"/>
          <w:lang w:eastAsia="en-US"/>
        </w:rPr>
      </w:pPr>
      <w:r w:rsidRPr="00AA7602">
        <w:rPr>
          <w:rFonts w:ascii="Arial" w:hAnsi="Arial"/>
          <w:bCs/>
          <w:snapToGrid w:val="0"/>
          <w:sz w:val="24"/>
          <w:lang w:eastAsia="en-US"/>
        </w:rPr>
        <w:t>The references must be recent and for work completed within the last three years. If there is not a value on the references then recent written proof (e.g. an invoice) must be supplied to show that your business has</w:t>
      </w:r>
      <w:r w:rsidR="00627647">
        <w:rPr>
          <w:rFonts w:ascii="Arial" w:hAnsi="Arial"/>
          <w:bCs/>
          <w:snapToGrid w:val="0"/>
          <w:sz w:val="24"/>
          <w:lang w:eastAsia="en-US"/>
        </w:rPr>
        <w:t xml:space="preserve"> completed the works</w:t>
      </w:r>
      <w:r w:rsidRPr="00AA7602">
        <w:rPr>
          <w:rFonts w:ascii="Arial" w:hAnsi="Arial"/>
          <w:bCs/>
          <w:snapToGrid w:val="0"/>
          <w:sz w:val="24"/>
          <w:lang w:eastAsia="en-US"/>
        </w:rPr>
        <w:t xml:space="preserve">. This must include the value of the </w:t>
      </w:r>
      <w:r w:rsidR="00627647">
        <w:rPr>
          <w:rFonts w:ascii="Arial" w:hAnsi="Arial"/>
          <w:bCs/>
          <w:snapToGrid w:val="0"/>
          <w:sz w:val="24"/>
          <w:lang w:eastAsia="en-US"/>
        </w:rPr>
        <w:t>works</w:t>
      </w:r>
      <w:r w:rsidRPr="00AA7602">
        <w:rPr>
          <w:rFonts w:ascii="Arial" w:hAnsi="Arial"/>
          <w:bCs/>
          <w:snapToGrid w:val="0"/>
          <w:sz w:val="24"/>
          <w:lang w:eastAsia="en-US"/>
        </w:rPr>
        <w:t xml:space="preserve"> provided.  </w:t>
      </w:r>
    </w:p>
    <w:p w14:paraId="07AB12C4" w14:textId="77777777" w:rsidR="00FF2689" w:rsidRPr="00AA7602" w:rsidRDefault="00FF2689" w:rsidP="00D70568">
      <w:pPr>
        <w:jc w:val="both"/>
        <w:rPr>
          <w:rFonts w:ascii="Arial" w:hAnsi="Arial"/>
          <w:bCs/>
          <w:snapToGrid w:val="0"/>
          <w:sz w:val="24"/>
          <w:lang w:eastAsia="en-US"/>
        </w:rPr>
      </w:pPr>
    </w:p>
    <w:p w14:paraId="48FB9D0E" w14:textId="77777777" w:rsidR="00FF2689" w:rsidRPr="00AA7602" w:rsidRDefault="00627647" w:rsidP="00D70568">
      <w:pPr>
        <w:jc w:val="both"/>
        <w:rPr>
          <w:rFonts w:ascii="Arial" w:hAnsi="Arial"/>
          <w:bCs/>
          <w:snapToGrid w:val="0"/>
          <w:sz w:val="24"/>
          <w:lang w:eastAsia="en-US"/>
        </w:rPr>
      </w:pPr>
      <w:r>
        <w:rPr>
          <w:rFonts w:ascii="Arial" w:hAnsi="Arial"/>
          <w:bCs/>
          <w:snapToGrid w:val="0"/>
          <w:sz w:val="24"/>
          <w:lang w:eastAsia="en-US"/>
        </w:rPr>
        <w:t>Y</w:t>
      </w:r>
      <w:r w:rsidR="00FF2689" w:rsidRPr="00AA7602">
        <w:rPr>
          <w:rFonts w:ascii="Arial" w:hAnsi="Arial"/>
          <w:bCs/>
          <w:snapToGrid w:val="0"/>
          <w:sz w:val="24"/>
          <w:lang w:eastAsia="en-US"/>
        </w:rPr>
        <w:t xml:space="preserve">our </w:t>
      </w:r>
      <w:r>
        <w:rPr>
          <w:rFonts w:ascii="Arial" w:hAnsi="Arial"/>
          <w:bCs/>
          <w:snapToGrid w:val="0"/>
          <w:sz w:val="24"/>
          <w:lang w:eastAsia="en-US"/>
        </w:rPr>
        <w:t>reference</w:t>
      </w:r>
      <w:r w:rsidRPr="00AA7602">
        <w:rPr>
          <w:rFonts w:ascii="Arial" w:hAnsi="Arial"/>
          <w:bCs/>
          <w:snapToGrid w:val="0"/>
          <w:sz w:val="24"/>
          <w:lang w:eastAsia="en-US"/>
        </w:rPr>
        <w:t xml:space="preserve"> </w:t>
      </w:r>
      <w:r w:rsidR="00FF2689" w:rsidRPr="00AA7602">
        <w:rPr>
          <w:rFonts w:ascii="Arial" w:hAnsi="Arial"/>
          <w:bCs/>
          <w:snapToGrid w:val="0"/>
          <w:sz w:val="24"/>
          <w:lang w:eastAsia="en-US"/>
        </w:rPr>
        <w:t xml:space="preserve">must confirm the total value of the work you carried out and the approximate value of each type of work covered by </w:t>
      </w:r>
      <w:r>
        <w:rPr>
          <w:rFonts w:ascii="Arial" w:hAnsi="Arial"/>
          <w:bCs/>
          <w:snapToGrid w:val="0"/>
          <w:sz w:val="24"/>
          <w:lang w:eastAsia="en-US"/>
        </w:rPr>
        <w:t>the</w:t>
      </w:r>
      <w:r w:rsidRPr="00AA7602">
        <w:rPr>
          <w:rFonts w:ascii="Arial" w:hAnsi="Arial"/>
          <w:bCs/>
          <w:snapToGrid w:val="0"/>
          <w:sz w:val="24"/>
          <w:lang w:eastAsia="en-US"/>
        </w:rPr>
        <w:t xml:space="preserve"> </w:t>
      </w:r>
      <w:r w:rsidR="00A170B3">
        <w:rPr>
          <w:rFonts w:ascii="Arial" w:hAnsi="Arial"/>
          <w:bCs/>
          <w:snapToGrid w:val="0"/>
          <w:sz w:val="24"/>
          <w:lang w:eastAsia="en-US"/>
        </w:rPr>
        <w:t>W</w:t>
      </w:r>
      <w:r w:rsidR="00FF2689" w:rsidRPr="00AA7602">
        <w:rPr>
          <w:rFonts w:ascii="Arial" w:hAnsi="Arial"/>
          <w:bCs/>
          <w:snapToGrid w:val="0"/>
          <w:sz w:val="24"/>
          <w:lang w:eastAsia="en-US"/>
        </w:rPr>
        <w:t xml:space="preserve">ork </w:t>
      </w:r>
      <w:r w:rsidR="00A170B3">
        <w:rPr>
          <w:rFonts w:ascii="Arial" w:hAnsi="Arial"/>
          <w:bCs/>
          <w:snapToGrid w:val="0"/>
          <w:sz w:val="24"/>
          <w:lang w:eastAsia="en-US"/>
        </w:rPr>
        <w:t>C</w:t>
      </w:r>
      <w:r w:rsidR="00FF2689" w:rsidRPr="00AA7602">
        <w:rPr>
          <w:rFonts w:ascii="Arial" w:hAnsi="Arial"/>
          <w:bCs/>
          <w:snapToGrid w:val="0"/>
          <w:sz w:val="24"/>
          <w:lang w:eastAsia="en-US"/>
        </w:rPr>
        <w:t>ategory.</w:t>
      </w:r>
    </w:p>
    <w:p w14:paraId="77C4F03C" w14:textId="77777777" w:rsidR="00FF2689" w:rsidRDefault="00FF2689" w:rsidP="00D70568">
      <w:pPr>
        <w:jc w:val="both"/>
        <w:rPr>
          <w:rFonts w:ascii="Arial" w:hAnsi="Arial"/>
          <w:snapToGrid w:val="0"/>
          <w:sz w:val="24"/>
          <w:lang w:eastAsia="en-US"/>
        </w:rPr>
      </w:pPr>
    </w:p>
    <w:p w14:paraId="594118F1" w14:textId="77777777" w:rsidR="00763C1F" w:rsidRPr="00763C1F" w:rsidRDefault="00EB01A2" w:rsidP="00780361">
      <w:pPr>
        <w:jc w:val="both"/>
        <w:rPr>
          <w:rFonts w:ascii="Arial" w:hAnsi="Arial"/>
          <w:b/>
          <w:sz w:val="24"/>
          <w:szCs w:val="24"/>
        </w:rPr>
      </w:pPr>
      <w:r w:rsidRPr="00763C1F">
        <w:rPr>
          <w:rFonts w:ascii="Arial" w:hAnsi="Arial"/>
          <w:b/>
          <w:sz w:val="24"/>
          <w:szCs w:val="24"/>
        </w:rPr>
        <w:t>Economic Operators should bear in mi</w:t>
      </w:r>
      <w:r w:rsidR="00D87261">
        <w:rPr>
          <w:rFonts w:ascii="Arial" w:hAnsi="Arial"/>
          <w:b/>
          <w:sz w:val="24"/>
          <w:szCs w:val="24"/>
        </w:rPr>
        <w:t xml:space="preserve">nd, when submitting references, </w:t>
      </w:r>
      <w:r w:rsidRPr="00763C1F">
        <w:rPr>
          <w:rFonts w:ascii="Arial" w:hAnsi="Arial"/>
          <w:b/>
          <w:sz w:val="24"/>
          <w:szCs w:val="24"/>
        </w:rPr>
        <w:t xml:space="preserve">that the value of work </w:t>
      </w:r>
      <w:r w:rsidR="00763C1F" w:rsidRPr="00763C1F">
        <w:rPr>
          <w:rFonts w:ascii="Arial" w:hAnsi="Arial"/>
          <w:b/>
          <w:sz w:val="24"/>
          <w:szCs w:val="24"/>
        </w:rPr>
        <w:t>from those references is used b</w:t>
      </w:r>
      <w:r w:rsidRPr="00763C1F">
        <w:rPr>
          <w:rFonts w:ascii="Arial" w:hAnsi="Arial"/>
          <w:b/>
          <w:sz w:val="24"/>
          <w:szCs w:val="24"/>
        </w:rPr>
        <w:t>y Constructionline when calculating Category Values</w:t>
      </w:r>
      <w:r w:rsidR="00A170B3">
        <w:rPr>
          <w:rFonts w:ascii="Arial" w:hAnsi="Arial"/>
          <w:b/>
          <w:sz w:val="24"/>
          <w:szCs w:val="24"/>
        </w:rPr>
        <w:t xml:space="preserve"> and is only applicable to this PQQ submission</w:t>
      </w:r>
      <w:r w:rsidRPr="00763C1F">
        <w:rPr>
          <w:rFonts w:ascii="Arial" w:hAnsi="Arial"/>
          <w:b/>
          <w:sz w:val="24"/>
          <w:szCs w:val="24"/>
        </w:rPr>
        <w:t xml:space="preserve">. </w:t>
      </w:r>
    </w:p>
    <w:p w14:paraId="3166CC2A" w14:textId="77777777" w:rsidR="00763C1F" w:rsidRDefault="00763C1F" w:rsidP="00780361">
      <w:pPr>
        <w:jc w:val="both"/>
        <w:rPr>
          <w:rFonts w:ascii="Arial" w:hAnsi="Arial"/>
          <w:sz w:val="24"/>
          <w:szCs w:val="24"/>
        </w:rPr>
      </w:pPr>
    </w:p>
    <w:p w14:paraId="4FB32F57" w14:textId="77777777" w:rsidR="00780361" w:rsidRDefault="00780361" w:rsidP="00780361">
      <w:pPr>
        <w:jc w:val="both"/>
        <w:rPr>
          <w:rFonts w:ascii="Arial" w:hAnsi="Arial"/>
          <w:sz w:val="24"/>
          <w:szCs w:val="24"/>
        </w:rPr>
      </w:pPr>
      <w:r>
        <w:rPr>
          <w:rFonts w:ascii="Arial" w:hAnsi="Arial"/>
          <w:sz w:val="24"/>
          <w:szCs w:val="24"/>
        </w:rPr>
        <w:t>In the document</w:t>
      </w:r>
      <w:r w:rsidRPr="00EA273D">
        <w:rPr>
          <w:rFonts w:ascii="Arial" w:hAnsi="Arial"/>
          <w:sz w:val="24"/>
          <w:szCs w:val="24"/>
        </w:rPr>
        <w:t xml:space="preserve"> </w:t>
      </w:r>
      <w:r w:rsidR="00763C1F">
        <w:rPr>
          <w:rFonts w:ascii="Arial" w:hAnsi="Arial"/>
          <w:sz w:val="24"/>
          <w:szCs w:val="24"/>
        </w:rPr>
        <w:t>‘</w:t>
      </w:r>
      <w:r w:rsidR="00A170B3">
        <w:rPr>
          <w:rFonts w:ascii="Arial" w:hAnsi="Arial"/>
          <w:sz w:val="24"/>
          <w:szCs w:val="24"/>
        </w:rPr>
        <w:t>Contractor notation calculation</w:t>
      </w:r>
      <w:r w:rsidR="00763C1F">
        <w:rPr>
          <w:rFonts w:ascii="Arial" w:hAnsi="Arial"/>
          <w:sz w:val="24"/>
          <w:szCs w:val="24"/>
        </w:rPr>
        <w:t>’</w:t>
      </w:r>
      <w:r w:rsidR="00131D03">
        <w:rPr>
          <w:rFonts w:ascii="Arial" w:hAnsi="Arial"/>
          <w:sz w:val="24"/>
          <w:szCs w:val="24"/>
        </w:rPr>
        <w:t xml:space="preserve"> </w:t>
      </w:r>
      <w:r w:rsidRPr="00EA273D">
        <w:rPr>
          <w:rFonts w:ascii="Arial" w:hAnsi="Arial"/>
          <w:sz w:val="24"/>
          <w:szCs w:val="24"/>
        </w:rPr>
        <w:t>Constructionline</w:t>
      </w:r>
      <w:r>
        <w:rPr>
          <w:rFonts w:ascii="Arial" w:hAnsi="Arial"/>
          <w:sz w:val="24"/>
          <w:szCs w:val="24"/>
        </w:rPr>
        <w:t xml:space="preserve"> sets out an example calculation of </w:t>
      </w:r>
      <w:r w:rsidR="00A170B3">
        <w:rPr>
          <w:rFonts w:ascii="Arial" w:hAnsi="Arial"/>
          <w:sz w:val="24"/>
          <w:szCs w:val="24"/>
        </w:rPr>
        <w:t>C</w:t>
      </w:r>
      <w:r>
        <w:rPr>
          <w:rFonts w:ascii="Arial" w:hAnsi="Arial"/>
          <w:sz w:val="24"/>
          <w:szCs w:val="24"/>
        </w:rPr>
        <w:t xml:space="preserve">ategory </w:t>
      </w:r>
      <w:r w:rsidR="00A170B3">
        <w:rPr>
          <w:rFonts w:ascii="Arial" w:hAnsi="Arial"/>
          <w:sz w:val="24"/>
          <w:szCs w:val="24"/>
        </w:rPr>
        <w:t>V</w:t>
      </w:r>
      <w:r>
        <w:rPr>
          <w:rFonts w:ascii="Arial" w:hAnsi="Arial"/>
          <w:sz w:val="24"/>
          <w:szCs w:val="24"/>
        </w:rPr>
        <w:t>alue using</w:t>
      </w:r>
      <w:r w:rsidR="00A62F4F">
        <w:rPr>
          <w:rFonts w:ascii="Arial" w:hAnsi="Arial"/>
          <w:sz w:val="24"/>
          <w:szCs w:val="24"/>
        </w:rPr>
        <w:t xml:space="preserve"> an</w:t>
      </w:r>
      <w:r w:rsidRPr="00EA273D">
        <w:rPr>
          <w:rFonts w:ascii="Arial" w:hAnsi="Arial"/>
          <w:sz w:val="24"/>
          <w:szCs w:val="24"/>
        </w:rPr>
        <w:t xml:space="preserve"> agreed formula</w:t>
      </w:r>
      <w:r w:rsidR="00763C1F">
        <w:rPr>
          <w:rFonts w:ascii="Arial" w:hAnsi="Arial"/>
          <w:sz w:val="24"/>
          <w:szCs w:val="24"/>
        </w:rPr>
        <w:t>.</w:t>
      </w:r>
      <w:r w:rsidR="00131D03">
        <w:rPr>
          <w:rFonts w:ascii="Arial" w:hAnsi="Arial"/>
          <w:sz w:val="24"/>
          <w:szCs w:val="24"/>
        </w:rPr>
        <w:t xml:space="preserve"> This document can </w:t>
      </w:r>
      <w:r>
        <w:rPr>
          <w:rFonts w:ascii="Arial" w:hAnsi="Arial"/>
          <w:sz w:val="24"/>
          <w:szCs w:val="24"/>
        </w:rPr>
        <w:t>be accessed from</w:t>
      </w:r>
      <w:r w:rsidR="00131D03">
        <w:rPr>
          <w:rFonts w:ascii="Arial" w:hAnsi="Arial"/>
          <w:sz w:val="24"/>
          <w:szCs w:val="24"/>
        </w:rPr>
        <w:t xml:space="preserve"> the Constructionline Website</w:t>
      </w:r>
      <w:r>
        <w:rPr>
          <w:rFonts w:ascii="Arial" w:hAnsi="Arial"/>
          <w:sz w:val="24"/>
          <w:szCs w:val="24"/>
        </w:rPr>
        <w:t>:</w:t>
      </w:r>
    </w:p>
    <w:p w14:paraId="282BEC68" w14:textId="77777777" w:rsidR="00FB15DA" w:rsidRDefault="00FB15DA" w:rsidP="00FB15DA">
      <w:pPr>
        <w:jc w:val="both"/>
        <w:rPr>
          <w:sz w:val="24"/>
          <w:szCs w:val="24"/>
        </w:rPr>
      </w:pPr>
    </w:p>
    <w:p w14:paraId="3819166B" w14:textId="77777777" w:rsidR="00CB4C89" w:rsidRPr="003A7B7E" w:rsidRDefault="0066342A" w:rsidP="00FB15DA">
      <w:pPr>
        <w:jc w:val="both"/>
        <w:rPr>
          <w:rFonts w:ascii="Arial" w:hAnsi="Arial" w:cs="Arial"/>
          <w:sz w:val="24"/>
          <w:szCs w:val="24"/>
        </w:rPr>
      </w:pPr>
      <w:hyperlink r:id="rId14" w:history="1">
        <w:r w:rsidR="00066BA3" w:rsidRPr="003A7B7E">
          <w:rPr>
            <w:rStyle w:val="Hyperlink"/>
            <w:rFonts w:ascii="Arial" w:hAnsi="Arial" w:cs="Arial"/>
            <w:sz w:val="24"/>
            <w:szCs w:val="24"/>
          </w:rPr>
          <w:t>https://www.constructionline.co.uk/media/1396/suppliernotationcalculation.pdf</w:t>
        </w:r>
      </w:hyperlink>
    </w:p>
    <w:p w14:paraId="357DC909" w14:textId="77777777" w:rsidR="00780361" w:rsidRDefault="00780361" w:rsidP="00780361">
      <w:pPr>
        <w:jc w:val="both"/>
        <w:rPr>
          <w:rFonts w:ascii="Arial" w:hAnsi="Arial"/>
          <w:sz w:val="24"/>
          <w:szCs w:val="24"/>
        </w:rPr>
      </w:pPr>
    </w:p>
    <w:p w14:paraId="359620A8" w14:textId="77777777" w:rsidR="00780361" w:rsidRPr="00793873" w:rsidRDefault="00131D03" w:rsidP="00780361">
      <w:pPr>
        <w:jc w:val="both"/>
        <w:rPr>
          <w:rFonts w:ascii="Arial" w:hAnsi="Arial"/>
          <w:sz w:val="24"/>
          <w:szCs w:val="24"/>
        </w:rPr>
      </w:pPr>
      <w:r>
        <w:rPr>
          <w:rFonts w:ascii="Arial" w:hAnsi="Arial"/>
          <w:sz w:val="24"/>
          <w:szCs w:val="24"/>
        </w:rPr>
        <w:t>For further information on the ‘Reference factor’ that the agreed calculation uses</w:t>
      </w:r>
      <w:r w:rsidR="002D0280">
        <w:rPr>
          <w:rFonts w:ascii="Arial" w:hAnsi="Arial"/>
          <w:sz w:val="24"/>
          <w:szCs w:val="24"/>
        </w:rPr>
        <w:t>,</w:t>
      </w:r>
      <w:r>
        <w:rPr>
          <w:rFonts w:ascii="Arial" w:hAnsi="Arial"/>
          <w:sz w:val="24"/>
          <w:szCs w:val="24"/>
        </w:rPr>
        <w:t xml:space="preserve"> you should contact Constructionline </w:t>
      </w:r>
      <w:r w:rsidR="00B72990">
        <w:rPr>
          <w:rFonts w:ascii="Arial" w:hAnsi="Arial"/>
          <w:sz w:val="24"/>
          <w:szCs w:val="24"/>
        </w:rPr>
        <w:t>(contact details available from the link above)</w:t>
      </w:r>
      <w:r w:rsidR="00B36007">
        <w:rPr>
          <w:rFonts w:ascii="Arial" w:hAnsi="Arial"/>
          <w:sz w:val="24"/>
          <w:szCs w:val="24"/>
        </w:rPr>
        <w:t>.</w:t>
      </w:r>
    </w:p>
    <w:p w14:paraId="5B6FA452" w14:textId="77777777" w:rsidR="00780361" w:rsidRDefault="00780361" w:rsidP="00D70568">
      <w:pPr>
        <w:jc w:val="both"/>
        <w:rPr>
          <w:rFonts w:ascii="Arial" w:hAnsi="Arial"/>
          <w:snapToGrid w:val="0"/>
          <w:sz w:val="24"/>
          <w:lang w:eastAsia="en-US"/>
        </w:rPr>
      </w:pPr>
    </w:p>
    <w:p w14:paraId="64FFCF14" w14:textId="77777777" w:rsidR="00780361" w:rsidRDefault="00780361" w:rsidP="00D70568">
      <w:pPr>
        <w:jc w:val="both"/>
        <w:rPr>
          <w:rFonts w:ascii="Arial" w:hAnsi="Arial"/>
          <w:snapToGrid w:val="0"/>
          <w:sz w:val="24"/>
          <w:lang w:eastAsia="en-US"/>
        </w:rPr>
      </w:pPr>
    </w:p>
    <w:p w14:paraId="44B824AE" w14:textId="77777777" w:rsidR="00EB01A2" w:rsidRDefault="00EB01A2" w:rsidP="00D70568">
      <w:pPr>
        <w:jc w:val="both"/>
        <w:rPr>
          <w:rFonts w:ascii="Arial" w:hAnsi="Arial"/>
          <w:snapToGrid w:val="0"/>
          <w:sz w:val="24"/>
          <w:lang w:eastAsia="en-US"/>
        </w:rPr>
      </w:pPr>
    </w:p>
    <w:p w14:paraId="67640F0F" w14:textId="77777777" w:rsidR="00EB01A2" w:rsidRDefault="00EB01A2" w:rsidP="00D70568">
      <w:pPr>
        <w:jc w:val="both"/>
        <w:rPr>
          <w:rFonts w:ascii="Arial" w:hAnsi="Arial"/>
          <w:snapToGrid w:val="0"/>
          <w:sz w:val="24"/>
          <w:lang w:eastAsia="en-US"/>
        </w:rPr>
      </w:pPr>
    </w:p>
    <w:p w14:paraId="04A2A937" w14:textId="77777777" w:rsidR="00EB01A2" w:rsidRDefault="00EB01A2" w:rsidP="00D70568">
      <w:pPr>
        <w:jc w:val="both"/>
        <w:rPr>
          <w:rFonts w:ascii="Arial" w:hAnsi="Arial"/>
          <w:snapToGrid w:val="0"/>
          <w:sz w:val="24"/>
          <w:lang w:eastAsia="en-US"/>
        </w:rPr>
      </w:pPr>
    </w:p>
    <w:p w14:paraId="6F4252A2" w14:textId="77777777" w:rsidR="00EB01A2" w:rsidRDefault="00EB01A2" w:rsidP="00D70568">
      <w:pPr>
        <w:jc w:val="both"/>
        <w:rPr>
          <w:rFonts w:ascii="Arial" w:hAnsi="Arial"/>
          <w:snapToGrid w:val="0"/>
          <w:sz w:val="24"/>
          <w:lang w:eastAsia="en-US"/>
        </w:rPr>
      </w:pPr>
    </w:p>
    <w:p w14:paraId="5E68FEC5" w14:textId="77777777" w:rsidR="00EB01A2" w:rsidRPr="00AA7602" w:rsidRDefault="00EB01A2" w:rsidP="00D70568">
      <w:pPr>
        <w:jc w:val="both"/>
        <w:rPr>
          <w:rFonts w:ascii="Arial" w:hAnsi="Arial"/>
          <w:snapToGrid w:val="0"/>
          <w:sz w:val="24"/>
          <w:lang w:eastAsia="en-US"/>
        </w:rPr>
      </w:pPr>
    </w:p>
    <w:p w14:paraId="7D02B763" w14:textId="77777777" w:rsidR="00FF2689" w:rsidRDefault="00FF2689" w:rsidP="00D70568">
      <w:pPr>
        <w:jc w:val="both"/>
        <w:rPr>
          <w:rFonts w:ascii="Arial" w:hAnsi="Arial"/>
          <w:b/>
          <w:snapToGrid w:val="0"/>
          <w:sz w:val="24"/>
          <w:lang w:eastAsia="en-US"/>
        </w:rPr>
      </w:pPr>
      <w:r w:rsidRPr="00EE0FF1">
        <w:rPr>
          <w:rFonts w:ascii="Arial" w:hAnsi="Arial"/>
          <w:b/>
          <w:snapToGrid w:val="0"/>
          <w:sz w:val="24"/>
          <w:lang w:eastAsia="en-US"/>
        </w:rPr>
        <w:t>General reference conditions</w:t>
      </w:r>
    </w:p>
    <w:p w14:paraId="6C42396A" w14:textId="77777777" w:rsidR="00FF2689" w:rsidRPr="00AA7602" w:rsidRDefault="00FF2689" w:rsidP="00D70568">
      <w:pPr>
        <w:jc w:val="both"/>
        <w:rPr>
          <w:rFonts w:ascii="Arial" w:hAnsi="Arial"/>
          <w:b/>
          <w:snapToGrid w:val="0"/>
          <w:sz w:val="24"/>
          <w:lang w:eastAsia="en-US"/>
        </w:rPr>
      </w:pPr>
    </w:p>
    <w:p w14:paraId="43A17970" w14:textId="77777777" w:rsidR="007831E3" w:rsidRPr="007831E3" w:rsidRDefault="002D0280" w:rsidP="00D70568">
      <w:pPr>
        <w:numPr>
          <w:ilvl w:val="0"/>
          <w:numId w:val="14"/>
        </w:numPr>
        <w:tabs>
          <w:tab w:val="clear" w:pos="454"/>
          <w:tab w:val="num" w:pos="709"/>
        </w:tabs>
        <w:ind w:left="709"/>
        <w:jc w:val="both"/>
        <w:rPr>
          <w:rFonts w:ascii="Arial" w:hAnsi="Arial"/>
          <w:snapToGrid w:val="0"/>
          <w:color w:val="FF0000"/>
          <w:sz w:val="24"/>
          <w:lang w:eastAsia="en-US"/>
        </w:rPr>
      </w:pPr>
      <w:r>
        <w:rPr>
          <w:rFonts w:ascii="Arial" w:hAnsi="Arial"/>
          <w:snapToGrid w:val="0"/>
          <w:sz w:val="24"/>
          <w:lang w:eastAsia="en-US"/>
        </w:rPr>
        <w:t>The r</w:t>
      </w:r>
      <w:r w:rsidR="007831E3">
        <w:rPr>
          <w:rFonts w:ascii="Arial" w:hAnsi="Arial"/>
          <w:snapToGrid w:val="0"/>
          <w:sz w:val="24"/>
          <w:lang w:eastAsia="en-US"/>
        </w:rPr>
        <w:t xml:space="preserve">eference form is obtainable at: </w:t>
      </w:r>
    </w:p>
    <w:p w14:paraId="24BCA71D" w14:textId="77777777" w:rsidR="007831E3" w:rsidRDefault="007831E3" w:rsidP="007831E3">
      <w:pPr>
        <w:ind w:left="255"/>
        <w:jc w:val="both"/>
        <w:rPr>
          <w:rFonts w:ascii="Arial" w:hAnsi="Arial"/>
          <w:snapToGrid w:val="0"/>
          <w:sz w:val="24"/>
          <w:lang w:eastAsia="en-US"/>
        </w:rPr>
      </w:pPr>
    </w:p>
    <w:p w14:paraId="7463CCD0" w14:textId="77777777" w:rsidR="00D8055D" w:rsidRDefault="0066342A" w:rsidP="00D8055D">
      <w:pPr>
        <w:ind w:left="709"/>
        <w:rPr>
          <w:rFonts w:ascii="Arial" w:hAnsi="Arial" w:cs="Arial"/>
          <w:sz w:val="24"/>
          <w:szCs w:val="24"/>
        </w:rPr>
      </w:pPr>
      <w:hyperlink r:id="rId15" w:history="1">
        <w:r w:rsidR="00E57848">
          <w:rPr>
            <w:rStyle w:val="Hyperlink"/>
            <w:rFonts w:ascii="Arial" w:hAnsi="Arial" w:cs="Arial"/>
            <w:sz w:val="24"/>
            <w:szCs w:val="24"/>
          </w:rPr>
          <w:t>https://www.finance-ni.gov.uk/publications/how-request-reference-contracting-authority</w:t>
        </w:r>
      </w:hyperlink>
    </w:p>
    <w:p w14:paraId="33B53A21" w14:textId="77777777" w:rsidR="007831E3" w:rsidRDefault="007831E3" w:rsidP="00D8055D">
      <w:pPr>
        <w:rPr>
          <w:rFonts w:ascii="Arial" w:hAnsi="Arial" w:cs="Arial"/>
          <w:color w:val="0000FF"/>
          <w:sz w:val="24"/>
          <w:szCs w:val="24"/>
          <w:lang w:val="en-US"/>
        </w:rPr>
      </w:pPr>
    </w:p>
    <w:p w14:paraId="4A83D37D" w14:textId="77777777" w:rsidR="007831E3" w:rsidRPr="007831E3" w:rsidRDefault="007831E3" w:rsidP="002D283B">
      <w:pPr>
        <w:ind w:left="709"/>
        <w:jc w:val="both"/>
        <w:rPr>
          <w:rFonts w:ascii="Arial" w:hAnsi="Arial" w:cs="Arial"/>
          <w:b/>
          <w:sz w:val="24"/>
          <w:szCs w:val="24"/>
          <w:lang w:val="en-US"/>
        </w:rPr>
      </w:pPr>
      <w:r w:rsidRPr="007831E3">
        <w:rPr>
          <w:rFonts w:ascii="Arial" w:hAnsi="Arial" w:cs="Arial"/>
          <w:b/>
          <w:sz w:val="24"/>
          <w:szCs w:val="24"/>
          <w:lang w:val="en-US"/>
        </w:rPr>
        <w:t xml:space="preserve">This form must be filled in by the referee/s and should be returned with your </w:t>
      </w:r>
      <w:r w:rsidR="00FB15DA">
        <w:rPr>
          <w:rFonts w:ascii="Arial" w:hAnsi="Arial" w:cs="Arial"/>
          <w:b/>
          <w:sz w:val="24"/>
          <w:szCs w:val="24"/>
          <w:lang w:val="en-US"/>
        </w:rPr>
        <w:t>PQQP S</w:t>
      </w:r>
      <w:r w:rsidRPr="007831E3">
        <w:rPr>
          <w:rFonts w:ascii="Arial" w:hAnsi="Arial" w:cs="Arial"/>
          <w:b/>
          <w:sz w:val="24"/>
          <w:szCs w:val="24"/>
          <w:lang w:val="en-US"/>
        </w:rPr>
        <w:t>ubmission.</w:t>
      </w:r>
      <w:r w:rsidR="00F87750">
        <w:rPr>
          <w:rFonts w:ascii="Arial" w:hAnsi="Arial" w:cs="Arial"/>
          <w:b/>
          <w:sz w:val="24"/>
          <w:szCs w:val="24"/>
          <w:lang w:val="en-US"/>
        </w:rPr>
        <w:t xml:space="preserve"> </w:t>
      </w:r>
      <w:r w:rsidR="00F87750" w:rsidRPr="00B637DB">
        <w:rPr>
          <w:rFonts w:ascii="Arial" w:hAnsi="Arial"/>
          <w:b/>
          <w:sz w:val="24"/>
          <w:szCs w:val="24"/>
        </w:rPr>
        <w:t xml:space="preserve">It should be signed and dated in ink (not electronically typed). Failure to comply with this </w:t>
      </w:r>
      <w:r w:rsidR="00F87750" w:rsidRPr="00B637DB">
        <w:rPr>
          <w:rFonts w:ascii="Arial" w:hAnsi="Arial"/>
          <w:b/>
          <w:sz w:val="24"/>
          <w:szCs w:val="24"/>
          <w:u w:val="single"/>
        </w:rPr>
        <w:t>may</w:t>
      </w:r>
      <w:r w:rsidR="00F87750" w:rsidRPr="00B637DB">
        <w:rPr>
          <w:rFonts w:ascii="Arial" w:hAnsi="Arial"/>
          <w:b/>
          <w:sz w:val="24"/>
          <w:szCs w:val="24"/>
        </w:rPr>
        <w:t xml:space="preserve"> result in references being rejected.</w:t>
      </w:r>
    </w:p>
    <w:p w14:paraId="3E553189" w14:textId="77777777" w:rsidR="00E27F58" w:rsidRPr="00E27F58" w:rsidRDefault="00E27F58" w:rsidP="00E27F58">
      <w:pPr>
        <w:ind w:left="255"/>
        <w:jc w:val="both"/>
        <w:rPr>
          <w:rFonts w:ascii="Arial" w:hAnsi="Arial"/>
          <w:snapToGrid w:val="0"/>
          <w:color w:val="FF0000"/>
          <w:sz w:val="24"/>
          <w:lang w:eastAsia="en-US"/>
        </w:rPr>
      </w:pPr>
    </w:p>
    <w:p w14:paraId="655A276A" w14:textId="77777777" w:rsidR="00E27F58" w:rsidRPr="00E27F58" w:rsidRDefault="00E27F58" w:rsidP="00D70568">
      <w:pPr>
        <w:numPr>
          <w:ilvl w:val="0"/>
          <w:numId w:val="14"/>
        </w:numPr>
        <w:tabs>
          <w:tab w:val="clear" w:pos="454"/>
          <w:tab w:val="num" w:pos="709"/>
        </w:tabs>
        <w:ind w:left="709"/>
        <w:jc w:val="both"/>
        <w:rPr>
          <w:rFonts w:ascii="Arial" w:hAnsi="Arial"/>
          <w:snapToGrid w:val="0"/>
          <w:color w:val="FF0000"/>
          <w:sz w:val="24"/>
          <w:lang w:eastAsia="en-US"/>
        </w:rPr>
      </w:pPr>
      <w:r>
        <w:rPr>
          <w:rFonts w:ascii="Arial" w:hAnsi="Arial" w:cs="Arial"/>
          <w:sz w:val="24"/>
          <w:szCs w:val="24"/>
          <w:lang w:val="en-US"/>
        </w:rPr>
        <w:t>The reference must list the work category you have entered at [</w:t>
      </w:r>
      <w:r w:rsidR="00FB15DA">
        <w:rPr>
          <w:rFonts w:ascii="Arial" w:hAnsi="Arial" w:cs="Arial"/>
          <w:sz w:val="24"/>
          <w:szCs w:val="24"/>
          <w:lang w:val="en-US"/>
        </w:rPr>
        <w:t>B</w:t>
      </w:r>
      <w:r>
        <w:rPr>
          <w:rFonts w:ascii="Arial" w:hAnsi="Arial" w:cs="Arial"/>
          <w:sz w:val="24"/>
          <w:szCs w:val="24"/>
          <w:lang w:val="en-US"/>
        </w:rPr>
        <w:t>-0</w:t>
      </w:r>
      <w:r w:rsidR="00DC79A8">
        <w:rPr>
          <w:rFonts w:ascii="Arial" w:hAnsi="Arial" w:cs="Arial"/>
          <w:sz w:val="24"/>
          <w:szCs w:val="24"/>
          <w:lang w:val="en-US"/>
        </w:rPr>
        <w:t>2</w:t>
      </w:r>
      <w:r>
        <w:rPr>
          <w:rFonts w:ascii="Arial" w:hAnsi="Arial" w:cs="Arial"/>
          <w:sz w:val="24"/>
          <w:szCs w:val="24"/>
          <w:lang w:val="en-US"/>
        </w:rPr>
        <w:t>] and the contract value for that category of work shall be filled in, with the referee confirming the Work Category and the contract value for the category of work the business has fulfilled.</w:t>
      </w:r>
    </w:p>
    <w:p w14:paraId="4EA6F4C2" w14:textId="77777777" w:rsidR="00E27F58" w:rsidRDefault="00E27F58" w:rsidP="00E27F58">
      <w:pPr>
        <w:jc w:val="both"/>
        <w:rPr>
          <w:rFonts w:ascii="Arial" w:hAnsi="Arial"/>
          <w:snapToGrid w:val="0"/>
          <w:color w:val="FF0000"/>
          <w:sz w:val="24"/>
          <w:lang w:eastAsia="en-US"/>
        </w:rPr>
      </w:pPr>
    </w:p>
    <w:p w14:paraId="76089BDA" w14:textId="77777777" w:rsidR="00E27F58" w:rsidRPr="00E27F58" w:rsidRDefault="00E27F58" w:rsidP="00D70568">
      <w:pPr>
        <w:numPr>
          <w:ilvl w:val="0"/>
          <w:numId w:val="14"/>
        </w:numPr>
        <w:tabs>
          <w:tab w:val="clear" w:pos="454"/>
          <w:tab w:val="num" w:pos="709"/>
        </w:tabs>
        <w:ind w:left="709"/>
        <w:jc w:val="both"/>
        <w:rPr>
          <w:rFonts w:ascii="Arial" w:hAnsi="Arial"/>
          <w:snapToGrid w:val="0"/>
          <w:color w:val="FF0000"/>
          <w:sz w:val="24"/>
          <w:lang w:eastAsia="en-US"/>
        </w:rPr>
      </w:pPr>
      <w:r>
        <w:rPr>
          <w:rFonts w:ascii="Arial" w:hAnsi="Arial" w:cs="Arial"/>
          <w:sz w:val="24"/>
          <w:szCs w:val="24"/>
          <w:lang w:val="en-US"/>
        </w:rPr>
        <w:t xml:space="preserve">The performance rating entered by your referee for </w:t>
      </w:r>
      <w:r w:rsidR="00FB15DA">
        <w:rPr>
          <w:rFonts w:ascii="Arial" w:hAnsi="Arial" w:cs="Arial"/>
          <w:sz w:val="24"/>
          <w:szCs w:val="24"/>
          <w:lang w:val="en-US"/>
        </w:rPr>
        <w:t xml:space="preserve">the criteria - </w:t>
      </w:r>
      <w:r>
        <w:rPr>
          <w:rFonts w:ascii="Arial" w:hAnsi="Arial" w:cs="Arial"/>
          <w:sz w:val="24"/>
          <w:szCs w:val="24"/>
          <w:lang w:val="en-US"/>
        </w:rPr>
        <w:t xml:space="preserve">‘Overall quality of </w:t>
      </w:r>
      <w:r w:rsidR="00FB15DA">
        <w:rPr>
          <w:rFonts w:ascii="Arial" w:hAnsi="Arial" w:cs="Arial"/>
          <w:sz w:val="24"/>
          <w:szCs w:val="24"/>
          <w:lang w:val="en-US"/>
        </w:rPr>
        <w:t>works or services</w:t>
      </w:r>
      <w:r>
        <w:rPr>
          <w:rFonts w:ascii="Arial" w:hAnsi="Arial" w:cs="Arial"/>
          <w:sz w:val="24"/>
          <w:szCs w:val="24"/>
          <w:lang w:val="en-US"/>
        </w:rPr>
        <w:t xml:space="preserve"> through to ‘Safety’  </w:t>
      </w:r>
      <w:r w:rsidR="00FB15DA">
        <w:rPr>
          <w:rFonts w:ascii="Arial" w:hAnsi="Arial" w:cs="Arial"/>
          <w:sz w:val="24"/>
          <w:szCs w:val="24"/>
          <w:lang w:val="en-US"/>
        </w:rPr>
        <w:t xml:space="preserve">must </w:t>
      </w:r>
      <w:r>
        <w:rPr>
          <w:rFonts w:ascii="Arial" w:hAnsi="Arial" w:cs="Arial"/>
          <w:sz w:val="24"/>
          <w:szCs w:val="24"/>
          <w:lang w:val="en-US"/>
        </w:rPr>
        <w:t>be scored at 7 or higher to be acceptable for onward submission to Constructionline.</w:t>
      </w:r>
    </w:p>
    <w:p w14:paraId="434FF12E" w14:textId="77777777" w:rsidR="00E27F58" w:rsidRDefault="00E27F58" w:rsidP="00E27F58">
      <w:pPr>
        <w:jc w:val="both"/>
        <w:rPr>
          <w:rFonts w:ascii="Arial" w:hAnsi="Arial"/>
          <w:snapToGrid w:val="0"/>
          <w:color w:val="FF0000"/>
          <w:sz w:val="24"/>
          <w:lang w:eastAsia="en-US"/>
        </w:rPr>
      </w:pPr>
    </w:p>
    <w:p w14:paraId="6CE45CA2" w14:textId="77777777" w:rsidR="00E27F58" w:rsidRDefault="00E27F58" w:rsidP="00D70568">
      <w:pPr>
        <w:numPr>
          <w:ilvl w:val="0"/>
          <w:numId w:val="14"/>
        </w:numPr>
        <w:tabs>
          <w:tab w:val="clear" w:pos="454"/>
          <w:tab w:val="num" w:pos="709"/>
        </w:tabs>
        <w:ind w:left="709"/>
        <w:jc w:val="both"/>
        <w:rPr>
          <w:rFonts w:ascii="Arial" w:hAnsi="Arial"/>
          <w:snapToGrid w:val="0"/>
          <w:color w:val="FF0000"/>
          <w:sz w:val="24"/>
          <w:lang w:eastAsia="en-US"/>
        </w:rPr>
      </w:pPr>
      <w:r>
        <w:rPr>
          <w:rFonts w:ascii="Arial" w:hAnsi="Arial" w:cs="Arial"/>
          <w:sz w:val="24"/>
          <w:szCs w:val="24"/>
          <w:lang w:val="en-US"/>
        </w:rPr>
        <w:t>The business must have carried out satisfactory contracts for the referee within the last three years. The references must not be more than three years old.</w:t>
      </w:r>
    </w:p>
    <w:p w14:paraId="0FC29469" w14:textId="77777777" w:rsidR="00FF2689" w:rsidRPr="00AA7602" w:rsidRDefault="00FF2689" w:rsidP="00D70568">
      <w:pPr>
        <w:tabs>
          <w:tab w:val="num" w:pos="709"/>
        </w:tabs>
        <w:ind w:left="709"/>
        <w:jc w:val="both"/>
        <w:rPr>
          <w:rFonts w:ascii="Arial" w:hAnsi="Arial"/>
          <w:snapToGrid w:val="0"/>
          <w:color w:val="FF0000"/>
          <w:sz w:val="24"/>
          <w:lang w:eastAsia="en-US"/>
        </w:rPr>
      </w:pPr>
    </w:p>
    <w:p w14:paraId="36C446CE" w14:textId="77777777" w:rsidR="00FF2689" w:rsidRDefault="00FF2689" w:rsidP="00FF2689">
      <w:pPr>
        <w:rPr>
          <w:rFonts w:ascii="Arial" w:hAnsi="Arial"/>
          <w:snapToGrid w:val="0"/>
          <w:sz w:val="24"/>
          <w:lang w:eastAsia="en-US"/>
        </w:rPr>
      </w:pPr>
    </w:p>
    <w:p w14:paraId="22DD0B54" w14:textId="77777777" w:rsidR="00FF2689" w:rsidRDefault="00A94FE1" w:rsidP="00A94FE1">
      <w:pPr>
        <w:pStyle w:val="BodyTextIndent3"/>
        <w:tabs>
          <w:tab w:val="left" w:pos="142"/>
        </w:tabs>
        <w:ind w:left="142" w:firstLine="0"/>
        <w:jc w:val="both"/>
        <w:rPr>
          <w:rFonts w:cs="Arial"/>
          <w:color w:val="C0C0C0"/>
          <w:sz w:val="20"/>
        </w:rPr>
      </w:pPr>
      <w:r w:rsidRPr="000B6C11">
        <w:rPr>
          <w:rFonts w:cs="Arial"/>
          <w:b/>
          <w:szCs w:val="24"/>
          <w:lang w:val="en-US"/>
        </w:rPr>
        <w:t xml:space="preserve">Please confirm that TWO references </w:t>
      </w:r>
      <w:r w:rsidRPr="000B6C11">
        <w:rPr>
          <w:b/>
        </w:rPr>
        <w:t xml:space="preserve">for </w:t>
      </w:r>
      <w:r w:rsidR="00A170B3" w:rsidRPr="000B6C11">
        <w:rPr>
          <w:b/>
        </w:rPr>
        <w:t>W</w:t>
      </w:r>
      <w:r w:rsidRPr="000B6C11">
        <w:rPr>
          <w:b/>
        </w:rPr>
        <w:t xml:space="preserve">ork </w:t>
      </w:r>
      <w:r w:rsidR="00A170B3" w:rsidRPr="000B6C11">
        <w:rPr>
          <w:b/>
        </w:rPr>
        <w:t>C</w:t>
      </w:r>
      <w:r w:rsidRPr="000B6C11">
        <w:rPr>
          <w:b/>
        </w:rPr>
        <w:t xml:space="preserve">ategory </w:t>
      </w:r>
      <w:r w:rsidR="00032518" w:rsidRPr="000B6C11">
        <w:rPr>
          <w:rFonts w:cs="Arial"/>
          <w:b/>
          <w:szCs w:val="24"/>
          <w:lang w:val="en-US"/>
        </w:rPr>
        <w:t>are</w:t>
      </w:r>
      <w:r w:rsidRPr="000B6C11">
        <w:rPr>
          <w:rFonts w:cs="Arial"/>
          <w:b/>
          <w:szCs w:val="24"/>
          <w:lang w:val="en-US"/>
        </w:rPr>
        <w:t xml:space="preserve"> attached with your </w:t>
      </w:r>
      <w:r w:rsidR="00FB15DA">
        <w:rPr>
          <w:rFonts w:cs="Arial"/>
          <w:b/>
          <w:szCs w:val="24"/>
          <w:lang w:val="en-US"/>
        </w:rPr>
        <w:t>PQQP S</w:t>
      </w:r>
      <w:r w:rsidRPr="000B6C11">
        <w:rPr>
          <w:rFonts w:cs="Arial"/>
          <w:b/>
          <w:szCs w:val="24"/>
          <w:lang w:val="en-US"/>
        </w:rPr>
        <w:t>ubmission</w:t>
      </w:r>
      <w:r w:rsidR="00FF2689" w:rsidRPr="000B6C11">
        <w:rPr>
          <w:b/>
        </w:rPr>
        <w:t xml:space="preserve"> at Appendix </w:t>
      </w:r>
      <w:r w:rsidR="004F7769" w:rsidRPr="000B6C11">
        <w:rPr>
          <w:b/>
        </w:rPr>
        <w:t>3</w:t>
      </w:r>
      <w:r w:rsidR="004F7769" w:rsidRPr="000B6C11">
        <w:t xml:space="preserve">   </w:t>
      </w:r>
      <w:r w:rsidR="00FF2689" w:rsidRPr="000B6C11">
        <w:rPr>
          <w:b/>
        </w:rPr>
        <w:tab/>
      </w:r>
      <w:r w:rsidR="0078723A" w:rsidRPr="000B6C11">
        <w:rPr>
          <w:b/>
        </w:rPr>
        <w:fldChar w:fldCharType="begin">
          <w:ffData>
            <w:name w:val="Dropdown5"/>
            <w:enabled/>
            <w:calcOnExit w:val="0"/>
            <w:ddList>
              <w:listEntry w:val="[---]"/>
              <w:listEntry w:val="Yes"/>
              <w:listEntry w:val="No"/>
            </w:ddList>
          </w:ffData>
        </w:fldChar>
      </w:r>
      <w:r w:rsidR="00FF2689" w:rsidRPr="000B6C11">
        <w:rPr>
          <w:b/>
        </w:rPr>
        <w:instrText xml:space="preserve"> FORMDROPDOWN </w:instrText>
      </w:r>
      <w:r w:rsidR="0066342A">
        <w:rPr>
          <w:b/>
        </w:rPr>
      </w:r>
      <w:r w:rsidR="0066342A">
        <w:rPr>
          <w:b/>
        </w:rPr>
        <w:fldChar w:fldCharType="separate"/>
      </w:r>
      <w:r w:rsidR="0078723A" w:rsidRPr="000B6C11">
        <w:rPr>
          <w:b/>
        </w:rPr>
        <w:fldChar w:fldCharType="end"/>
      </w:r>
      <w:r w:rsidR="00225734" w:rsidRPr="000B6C11">
        <w:rPr>
          <w:b/>
        </w:rPr>
        <w:t xml:space="preserve"> </w:t>
      </w:r>
      <w:r w:rsidR="00225734" w:rsidRPr="000B6C11">
        <w:rPr>
          <w:rFonts w:cs="Arial"/>
          <w:color w:val="C0C0C0"/>
          <w:sz w:val="20"/>
        </w:rPr>
        <w:t>[Select from drop down box]</w:t>
      </w:r>
    </w:p>
    <w:p w14:paraId="15085BBA" w14:textId="77777777" w:rsidR="002C70D0" w:rsidRDefault="002C70D0" w:rsidP="00A94FE1">
      <w:pPr>
        <w:pStyle w:val="BodyTextIndent3"/>
        <w:tabs>
          <w:tab w:val="left" w:pos="142"/>
        </w:tabs>
        <w:ind w:left="142" w:firstLine="0"/>
        <w:jc w:val="both"/>
      </w:pPr>
    </w:p>
    <w:p w14:paraId="7CB3A99C" w14:textId="77777777" w:rsidR="002C70D0" w:rsidRDefault="002C70D0" w:rsidP="00A94FE1">
      <w:pPr>
        <w:pStyle w:val="BodyTextIndent3"/>
        <w:tabs>
          <w:tab w:val="left" w:pos="142"/>
        </w:tabs>
        <w:ind w:left="142" w:firstLine="0"/>
        <w:jc w:val="both"/>
      </w:pPr>
    </w:p>
    <w:p w14:paraId="659A6A68" w14:textId="74ADBCC3" w:rsidR="002C70D0" w:rsidRPr="00EC0BFB" w:rsidRDefault="00EC0BFB" w:rsidP="00EC0BFB">
      <w:pPr>
        <w:pStyle w:val="BodyTextIndent3"/>
        <w:tabs>
          <w:tab w:val="left" w:pos="142"/>
        </w:tabs>
        <w:ind w:left="142" w:firstLine="0"/>
        <w:jc w:val="both"/>
        <w:outlineLvl w:val="0"/>
        <w:rPr>
          <w:b/>
          <w:bCs/>
        </w:rPr>
      </w:pPr>
      <w:bookmarkStart w:id="74" w:name="_Toc17987427"/>
      <w:r w:rsidRPr="00EC0BFB">
        <w:rPr>
          <w:b/>
          <w:bCs/>
        </w:rPr>
        <w:t>SECTION C – NOT USED</w:t>
      </w:r>
      <w:bookmarkEnd w:id="74"/>
    </w:p>
    <w:p w14:paraId="482F6CB1" w14:textId="59C68266" w:rsidR="00EC0BFB" w:rsidRDefault="00EC0BFB" w:rsidP="00A94FE1">
      <w:pPr>
        <w:pStyle w:val="BodyTextIndent3"/>
        <w:tabs>
          <w:tab w:val="left" w:pos="142"/>
        </w:tabs>
        <w:ind w:left="142" w:firstLine="0"/>
        <w:jc w:val="both"/>
      </w:pPr>
    </w:p>
    <w:p w14:paraId="2F8571E0" w14:textId="77777777" w:rsidR="00EC0BFB" w:rsidRDefault="00EC0BFB" w:rsidP="00A94FE1">
      <w:pPr>
        <w:pStyle w:val="BodyTextIndent3"/>
        <w:tabs>
          <w:tab w:val="left" w:pos="142"/>
        </w:tabs>
        <w:ind w:left="142" w:firstLine="0"/>
        <w:jc w:val="both"/>
      </w:pPr>
    </w:p>
    <w:p w14:paraId="133372CA" w14:textId="452807AB" w:rsidR="00EC0BFB" w:rsidRPr="00EC0BFB" w:rsidRDefault="00EC0BFB" w:rsidP="00EC0BFB">
      <w:pPr>
        <w:pStyle w:val="BodyTextIndent3"/>
        <w:tabs>
          <w:tab w:val="left" w:pos="142"/>
        </w:tabs>
        <w:ind w:left="142" w:firstLine="0"/>
        <w:jc w:val="both"/>
        <w:outlineLvl w:val="0"/>
        <w:rPr>
          <w:b/>
          <w:bCs/>
        </w:rPr>
      </w:pPr>
      <w:bookmarkStart w:id="75" w:name="_Toc17987428"/>
      <w:r w:rsidRPr="00EC0BFB">
        <w:rPr>
          <w:b/>
          <w:bCs/>
        </w:rPr>
        <w:t>SECTION D – NOT USED</w:t>
      </w:r>
      <w:bookmarkEnd w:id="75"/>
    </w:p>
    <w:p w14:paraId="6FF114C2" w14:textId="77777777" w:rsidR="002C70D0" w:rsidRDefault="002C70D0" w:rsidP="00A94FE1">
      <w:pPr>
        <w:pStyle w:val="BodyTextIndent3"/>
        <w:tabs>
          <w:tab w:val="left" w:pos="142"/>
        </w:tabs>
        <w:ind w:left="142" w:firstLine="0"/>
        <w:jc w:val="both"/>
      </w:pPr>
    </w:p>
    <w:p w14:paraId="0EB655C8" w14:textId="77777777" w:rsidR="002C70D0" w:rsidRDefault="002C70D0" w:rsidP="00A94FE1">
      <w:pPr>
        <w:pStyle w:val="BodyTextIndent3"/>
        <w:tabs>
          <w:tab w:val="left" w:pos="142"/>
        </w:tabs>
        <w:ind w:left="142" w:firstLine="0"/>
        <w:jc w:val="both"/>
      </w:pPr>
    </w:p>
    <w:p w14:paraId="0405A483" w14:textId="77777777" w:rsidR="002C70D0" w:rsidRDefault="002C70D0" w:rsidP="00A94FE1">
      <w:pPr>
        <w:pStyle w:val="BodyTextIndent3"/>
        <w:tabs>
          <w:tab w:val="left" w:pos="142"/>
        </w:tabs>
        <w:ind w:left="142" w:firstLine="0"/>
        <w:jc w:val="both"/>
      </w:pPr>
    </w:p>
    <w:p w14:paraId="6784FAAC" w14:textId="77777777" w:rsidR="002C70D0" w:rsidRDefault="002C70D0" w:rsidP="00A94FE1">
      <w:pPr>
        <w:pStyle w:val="BodyTextIndent3"/>
        <w:tabs>
          <w:tab w:val="left" w:pos="142"/>
        </w:tabs>
        <w:ind w:left="142" w:firstLine="0"/>
        <w:jc w:val="both"/>
      </w:pPr>
    </w:p>
    <w:p w14:paraId="73918474" w14:textId="77777777" w:rsidR="002C70D0" w:rsidRDefault="002C70D0" w:rsidP="00A94FE1">
      <w:pPr>
        <w:pStyle w:val="BodyTextIndent3"/>
        <w:tabs>
          <w:tab w:val="left" w:pos="142"/>
        </w:tabs>
        <w:ind w:left="142" w:firstLine="0"/>
        <w:jc w:val="both"/>
      </w:pPr>
    </w:p>
    <w:p w14:paraId="30934C87" w14:textId="663EB8E8" w:rsidR="002D283B" w:rsidRDefault="002D283B">
      <w:pPr>
        <w:rPr>
          <w:rFonts w:ascii="Arial" w:hAnsi="Arial"/>
          <w:snapToGrid w:val="0"/>
          <w:sz w:val="24"/>
          <w:lang w:eastAsia="en-US"/>
        </w:rPr>
      </w:pPr>
      <w:r>
        <w:br w:type="page"/>
      </w:r>
    </w:p>
    <w:p w14:paraId="0F489BAA" w14:textId="77777777" w:rsidR="002C70D0" w:rsidRDefault="002C70D0" w:rsidP="00A94FE1">
      <w:pPr>
        <w:pStyle w:val="BodyTextIndent3"/>
        <w:tabs>
          <w:tab w:val="left" w:pos="142"/>
        </w:tabs>
        <w:ind w:left="142" w:firstLine="0"/>
        <w:jc w:val="both"/>
      </w:pPr>
    </w:p>
    <w:p w14:paraId="75E2204A" w14:textId="4135BD7A" w:rsidR="003046DD" w:rsidRPr="002C70D0" w:rsidRDefault="009C06D0" w:rsidP="002D283B">
      <w:pPr>
        <w:pStyle w:val="Heading1"/>
      </w:pPr>
      <w:bookmarkStart w:id="76" w:name="_Toc17987429"/>
      <w:bookmarkEnd w:id="10"/>
      <w:bookmarkEnd w:id="11"/>
      <w:r w:rsidRPr="009C06D0">
        <w:t xml:space="preserve">SECTION </w:t>
      </w:r>
      <w:r w:rsidR="00EC0BFB">
        <w:t>E</w:t>
      </w:r>
      <w:r w:rsidRPr="009C06D0">
        <w:t xml:space="preserve"> – DECLARATIONS</w:t>
      </w:r>
      <w:bookmarkEnd w:id="76"/>
    </w:p>
    <w:p w14:paraId="7EFDA0C1" w14:textId="77777777" w:rsidR="002C70D0" w:rsidRDefault="002C70D0" w:rsidP="004927CB">
      <w:pPr>
        <w:jc w:val="both"/>
        <w:rPr>
          <w:rFonts w:ascii="Arial" w:hAnsi="Arial"/>
          <w:snapToGrid w:val="0"/>
          <w:sz w:val="24"/>
          <w:lang w:eastAsia="en-US"/>
        </w:rPr>
      </w:pPr>
    </w:p>
    <w:p w14:paraId="04AA27AE" w14:textId="77777777" w:rsidR="00C954F2" w:rsidRPr="001451FE" w:rsidRDefault="00C954F2" w:rsidP="00C954F2">
      <w:pPr>
        <w:jc w:val="both"/>
        <w:rPr>
          <w:rFonts w:ascii="Arial" w:hAnsi="Arial"/>
          <w:snapToGrid w:val="0"/>
          <w:sz w:val="24"/>
          <w:szCs w:val="24"/>
          <w:lang w:eastAsia="en-US"/>
        </w:rPr>
      </w:pPr>
      <w:r w:rsidRPr="001451FE">
        <w:rPr>
          <w:rFonts w:ascii="Arial" w:hAnsi="Arial" w:cs="Arial"/>
          <w:sz w:val="24"/>
          <w:szCs w:val="24"/>
        </w:rPr>
        <w:t xml:space="preserve">I </w:t>
      </w:r>
      <w:r w:rsidRPr="001451FE">
        <w:rPr>
          <w:rFonts w:ascii="Arial" w:hAnsi="Arial"/>
          <w:snapToGrid w:val="0"/>
          <w:sz w:val="24"/>
          <w:szCs w:val="24"/>
          <w:lang w:eastAsia="en-US"/>
        </w:rPr>
        <w:t>confirm that I have read and accept the disclaimers set out in MoI-Part A, Section 6.</w:t>
      </w:r>
    </w:p>
    <w:p w14:paraId="0EC0EC5F" w14:textId="77777777" w:rsidR="00C954F2" w:rsidRPr="001451FE" w:rsidRDefault="00C954F2" w:rsidP="00C954F2">
      <w:pPr>
        <w:jc w:val="both"/>
        <w:rPr>
          <w:rFonts w:ascii="Arial" w:hAnsi="Arial" w:cs="Arial"/>
          <w:sz w:val="24"/>
          <w:szCs w:val="24"/>
        </w:rPr>
      </w:pPr>
      <w:r w:rsidRPr="001451FE">
        <w:rPr>
          <w:rFonts w:ascii="Arial" w:hAnsi="Arial"/>
          <w:snapToGrid w:val="0"/>
          <w:sz w:val="24"/>
          <w:szCs w:val="24"/>
          <w:lang w:eastAsia="en-US"/>
        </w:rPr>
        <w:t xml:space="preserve"> </w:t>
      </w:r>
    </w:p>
    <w:p w14:paraId="1A38A7CB" w14:textId="77777777" w:rsidR="00C954F2" w:rsidRPr="001451FE" w:rsidRDefault="00C954F2" w:rsidP="00C954F2">
      <w:pPr>
        <w:jc w:val="both"/>
        <w:rPr>
          <w:rFonts w:ascii="Arial" w:hAnsi="Arial"/>
          <w:snapToGrid w:val="0"/>
          <w:sz w:val="24"/>
          <w:szCs w:val="24"/>
          <w:lang w:eastAsia="en-US"/>
        </w:rPr>
      </w:pPr>
      <w:r w:rsidRPr="001451FE">
        <w:rPr>
          <w:rFonts w:ascii="Arial" w:hAnsi="Arial" w:cs="Arial"/>
          <w:sz w:val="24"/>
          <w:szCs w:val="24"/>
        </w:rPr>
        <w:t xml:space="preserve">I </w:t>
      </w:r>
      <w:r w:rsidRPr="001451FE">
        <w:rPr>
          <w:rFonts w:ascii="Arial" w:hAnsi="Arial"/>
          <w:snapToGrid w:val="0"/>
          <w:sz w:val="24"/>
          <w:szCs w:val="24"/>
          <w:lang w:eastAsia="en-US"/>
        </w:rPr>
        <w:t xml:space="preserve">certify that the information supplied is accurate, to the best of </w:t>
      </w:r>
      <w:r w:rsidRPr="001451FE">
        <w:rPr>
          <w:rFonts w:ascii="Arial" w:hAnsi="Arial" w:cs="Arial"/>
          <w:sz w:val="24"/>
          <w:szCs w:val="24"/>
        </w:rPr>
        <w:t xml:space="preserve">my </w:t>
      </w:r>
      <w:r w:rsidRPr="001451FE">
        <w:rPr>
          <w:rFonts w:ascii="Arial" w:hAnsi="Arial"/>
          <w:snapToGrid w:val="0"/>
          <w:sz w:val="24"/>
          <w:szCs w:val="24"/>
          <w:lang w:eastAsia="en-US"/>
        </w:rPr>
        <w:t>knowledge and completed and submitted with due diligence. I understand and accept that false information could result in exclusion from th</w:t>
      </w:r>
      <w:r>
        <w:rPr>
          <w:rFonts w:ascii="Arial" w:hAnsi="Arial"/>
          <w:snapToGrid w:val="0"/>
          <w:sz w:val="24"/>
          <w:szCs w:val="24"/>
          <w:lang w:eastAsia="en-US"/>
        </w:rPr>
        <w:t>e</w:t>
      </w:r>
      <w:r w:rsidRPr="001451FE">
        <w:rPr>
          <w:rFonts w:ascii="Arial" w:hAnsi="Arial"/>
          <w:snapToGrid w:val="0"/>
          <w:sz w:val="24"/>
          <w:szCs w:val="24"/>
          <w:lang w:eastAsia="en-US"/>
        </w:rPr>
        <w:t xml:space="preserve"> </w:t>
      </w:r>
      <w:r>
        <w:rPr>
          <w:rFonts w:ascii="Arial" w:hAnsi="Arial"/>
          <w:snapToGrid w:val="0"/>
          <w:sz w:val="24"/>
          <w:szCs w:val="24"/>
          <w:lang w:eastAsia="en-US"/>
        </w:rPr>
        <w:t>P</w:t>
      </w:r>
      <w:r w:rsidRPr="001451FE">
        <w:rPr>
          <w:rFonts w:ascii="Arial" w:hAnsi="Arial"/>
          <w:snapToGrid w:val="0"/>
          <w:sz w:val="24"/>
          <w:szCs w:val="24"/>
          <w:lang w:eastAsia="en-US"/>
        </w:rPr>
        <w:t>rocurement</w:t>
      </w:r>
      <w:r>
        <w:rPr>
          <w:rFonts w:ascii="Arial" w:hAnsi="Arial"/>
          <w:snapToGrid w:val="0"/>
          <w:sz w:val="24"/>
          <w:szCs w:val="24"/>
          <w:lang w:eastAsia="en-US"/>
        </w:rPr>
        <w:t>.</w:t>
      </w:r>
    </w:p>
    <w:p w14:paraId="0A89E1D4" w14:textId="77777777" w:rsidR="00C954F2" w:rsidRPr="001451FE" w:rsidRDefault="00C954F2" w:rsidP="00C954F2">
      <w:pPr>
        <w:jc w:val="both"/>
        <w:rPr>
          <w:rFonts w:ascii="Arial" w:hAnsi="Arial" w:cs="Arial"/>
          <w:sz w:val="24"/>
          <w:szCs w:val="24"/>
        </w:rPr>
      </w:pPr>
      <w:r w:rsidRPr="001451FE">
        <w:rPr>
          <w:rFonts w:ascii="Arial" w:hAnsi="Arial"/>
          <w:snapToGrid w:val="0"/>
          <w:sz w:val="24"/>
          <w:szCs w:val="24"/>
          <w:lang w:eastAsia="en-US"/>
        </w:rPr>
        <w:t xml:space="preserve">  </w:t>
      </w:r>
    </w:p>
    <w:p w14:paraId="66A935A4" w14:textId="77777777" w:rsidR="00C954F2" w:rsidRPr="001451FE" w:rsidRDefault="00C954F2" w:rsidP="00C954F2">
      <w:pPr>
        <w:jc w:val="both"/>
        <w:rPr>
          <w:rFonts w:ascii="Arial" w:hAnsi="Arial"/>
          <w:snapToGrid w:val="0"/>
          <w:sz w:val="24"/>
          <w:szCs w:val="24"/>
          <w:lang w:eastAsia="en-US"/>
        </w:rPr>
      </w:pPr>
      <w:r w:rsidRPr="001451FE">
        <w:rPr>
          <w:rFonts w:ascii="Arial" w:hAnsi="Arial" w:cs="Arial"/>
          <w:sz w:val="24"/>
          <w:szCs w:val="24"/>
        </w:rPr>
        <w:t xml:space="preserve">I </w:t>
      </w:r>
      <w:r w:rsidRPr="001451FE">
        <w:rPr>
          <w:rFonts w:ascii="Arial" w:hAnsi="Arial"/>
          <w:snapToGrid w:val="0"/>
          <w:sz w:val="24"/>
          <w:szCs w:val="24"/>
          <w:lang w:eastAsia="en-US"/>
        </w:rPr>
        <w:t xml:space="preserve">undertake to notify the Contracting Authority of any changes to the information given in answer to questions in this PQQP </w:t>
      </w:r>
      <w:r>
        <w:rPr>
          <w:rFonts w:ascii="Arial" w:hAnsi="Arial"/>
          <w:snapToGrid w:val="0"/>
          <w:sz w:val="24"/>
          <w:szCs w:val="24"/>
          <w:lang w:eastAsia="en-US"/>
        </w:rPr>
        <w:t xml:space="preserve">Submission </w:t>
      </w:r>
      <w:r w:rsidRPr="001451FE">
        <w:rPr>
          <w:rFonts w:ascii="Arial" w:hAnsi="Arial"/>
          <w:snapToGrid w:val="0"/>
          <w:sz w:val="24"/>
          <w:szCs w:val="24"/>
          <w:lang w:eastAsia="en-US"/>
        </w:rPr>
        <w:t>that may arise during th</w:t>
      </w:r>
      <w:r>
        <w:rPr>
          <w:rFonts w:ascii="Arial" w:hAnsi="Arial"/>
          <w:snapToGrid w:val="0"/>
          <w:sz w:val="24"/>
          <w:szCs w:val="24"/>
          <w:lang w:eastAsia="en-US"/>
        </w:rPr>
        <w:t>e</w:t>
      </w:r>
      <w:r w:rsidRPr="001451FE">
        <w:rPr>
          <w:rFonts w:ascii="Arial" w:hAnsi="Arial"/>
          <w:snapToGrid w:val="0"/>
          <w:sz w:val="24"/>
          <w:szCs w:val="24"/>
          <w:lang w:eastAsia="en-US"/>
        </w:rPr>
        <w:t xml:space="preserve"> </w:t>
      </w:r>
      <w:r>
        <w:rPr>
          <w:rFonts w:ascii="Arial" w:hAnsi="Arial"/>
          <w:snapToGrid w:val="0"/>
          <w:sz w:val="24"/>
          <w:szCs w:val="24"/>
          <w:lang w:eastAsia="en-US"/>
        </w:rPr>
        <w:t>P</w:t>
      </w:r>
      <w:r w:rsidRPr="001451FE">
        <w:rPr>
          <w:rFonts w:ascii="Arial" w:hAnsi="Arial"/>
          <w:snapToGrid w:val="0"/>
          <w:sz w:val="24"/>
          <w:szCs w:val="24"/>
          <w:lang w:eastAsia="en-US"/>
        </w:rPr>
        <w:t>rocurement.</w:t>
      </w:r>
      <w:r w:rsidRPr="001451FE">
        <w:rPr>
          <w:rFonts w:ascii="Arial" w:hAnsi="Arial" w:cs="Arial"/>
          <w:sz w:val="24"/>
          <w:szCs w:val="24"/>
        </w:rPr>
        <w:t xml:space="preserve"> I </w:t>
      </w:r>
      <w:r w:rsidRPr="001451FE">
        <w:rPr>
          <w:rFonts w:ascii="Arial" w:hAnsi="Arial"/>
          <w:snapToGrid w:val="0"/>
          <w:sz w:val="24"/>
          <w:szCs w:val="24"/>
          <w:lang w:eastAsia="en-US"/>
        </w:rPr>
        <w:t xml:space="preserve">also understand that it is a criminal offence, punishable by imprisonment, to give or offer any gift or consideration whatsoever as an inducement or reward to any servant or representative of a </w:t>
      </w:r>
      <w:r>
        <w:rPr>
          <w:rFonts w:ascii="Arial" w:hAnsi="Arial"/>
          <w:snapToGrid w:val="0"/>
          <w:sz w:val="24"/>
          <w:szCs w:val="24"/>
          <w:lang w:eastAsia="en-US"/>
        </w:rPr>
        <w:t>p</w:t>
      </w:r>
      <w:r w:rsidRPr="001451FE">
        <w:rPr>
          <w:rFonts w:ascii="Arial" w:hAnsi="Arial"/>
          <w:snapToGrid w:val="0"/>
          <w:sz w:val="24"/>
          <w:szCs w:val="24"/>
          <w:lang w:eastAsia="en-US"/>
        </w:rPr>
        <w:t xml:space="preserve">ublic </w:t>
      </w:r>
      <w:r>
        <w:rPr>
          <w:rFonts w:ascii="Arial" w:hAnsi="Arial"/>
          <w:snapToGrid w:val="0"/>
          <w:sz w:val="24"/>
          <w:szCs w:val="24"/>
          <w:lang w:eastAsia="en-US"/>
        </w:rPr>
        <w:t>b</w:t>
      </w:r>
      <w:r w:rsidRPr="001451FE">
        <w:rPr>
          <w:rFonts w:ascii="Arial" w:hAnsi="Arial"/>
          <w:snapToGrid w:val="0"/>
          <w:sz w:val="24"/>
          <w:szCs w:val="24"/>
          <w:lang w:eastAsia="en-US"/>
        </w:rPr>
        <w:t xml:space="preserve">ody, or any Minister of the NI Assembly. </w:t>
      </w:r>
      <w:r w:rsidRPr="001451FE">
        <w:rPr>
          <w:rFonts w:ascii="Arial" w:hAnsi="Arial" w:cs="Arial"/>
          <w:sz w:val="24"/>
          <w:szCs w:val="24"/>
        </w:rPr>
        <w:t xml:space="preserve">I </w:t>
      </w:r>
      <w:r w:rsidRPr="001451FE">
        <w:rPr>
          <w:rFonts w:ascii="Arial" w:hAnsi="Arial"/>
          <w:snapToGrid w:val="0"/>
          <w:sz w:val="24"/>
          <w:szCs w:val="24"/>
          <w:lang w:eastAsia="en-US"/>
        </w:rPr>
        <w:t>also understand that any such action will empower the Contracting Authority to cancel any contract currently in force and will result in exclusion from th</w:t>
      </w:r>
      <w:r>
        <w:rPr>
          <w:rFonts w:ascii="Arial" w:hAnsi="Arial"/>
          <w:snapToGrid w:val="0"/>
          <w:sz w:val="24"/>
          <w:szCs w:val="24"/>
          <w:lang w:eastAsia="en-US"/>
        </w:rPr>
        <w:t>e</w:t>
      </w:r>
      <w:r w:rsidRPr="001451FE">
        <w:rPr>
          <w:rFonts w:ascii="Arial" w:hAnsi="Arial"/>
          <w:snapToGrid w:val="0"/>
          <w:sz w:val="24"/>
          <w:szCs w:val="24"/>
          <w:lang w:eastAsia="en-US"/>
        </w:rPr>
        <w:t xml:space="preserve"> </w:t>
      </w:r>
      <w:r>
        <w:rPr>
          <w:rFonts w:ascii="Arial" w:hAnsi="Arial"/>
          <w:snapToGrid w:val="0"/>
          <w:sz w:val="24"/>
          <w:szCs w:val="24"/>
          <w:lang w:eastAsia="en-US"/>
        </w:rPr>
        <w:t>P</w:t>
      </w:r>
      <w:r w:rsidRPr="001451FE">
        <w:rPr>
          <w:rFonts w:ascii="Arial" w:hAnsi="Arial"/>
          <w:snapToGrid w:val="0"/>
          <w:sz w:val="24"/>
          <w:szCs w:val="24"/>
          <w:lang w:eastAsia="en-US"/>
        </w:rPr>
        <w:t>rocurement.</w:t>
      </w:r>
    </w:p>
    <w:p w14:paraId="047BB431" w14:textId="77777777" w:rsidR="00C954F2" w:rsidRPr="001451FE" w:rsidRDefault="00C954F2" w:rsidP="00C954F2">
      <w:pPr>
        <w:jc w:val="both"/>
        <w:rPr>
          <w:rFonts w:ascii="Arial" w:hAnsi="Arial" w:cs="Arial"/>
          <w:sz w:val="24"/>
          <w:szCs w:val="24"/>
        </w:rPr>
      </w:pPr>
      <w:r w:rsidRPr="001451FE">
        <w:rPr>
          <w:rFonts w:ascii="Arial" w:hAnsi="Arial"/>
          <w:snapToGrid w:val="0"/>
          <w:sz w:val="24"/>
          <w:szCs w:val="24"/>
          <w:lang w:eastAsia="en-US"/>
        </w:rPr>
        <w:t xml:space="preserve"> </w:t>
      </w:r>
    </w:p>
    <w:p w14:paraId="18BC6696" w14:textId="77777777" w:rsidR="00C954F2" w:rsidRPr="001451FE" w:rsidRDefault="00C954F2" w:rsidP="00C954F2">
      <w:pPr>
        <w:jc w:val="both"/>
        <w:rPr>
          <w:rFonts w:ascii="Arial" w:hAnsi="Arial"/>
          <w:snapToGrid w:val="0"/>
          <w:sz w:val="24"/>
          <w:szCs w:val="24"/>
          <w:lang w:eastAsia="en-US"/>
        </w:rPr>
      </w:pPr>
      <w:r w:rsidRPr="001451FE">
        <w:rPr>
          <w:rFonts w:ascii="Arial" w:hAnsi="Arial" w:cs="Arial"/>
          <w:sz w:val="24"/>
          <w:szCs w:val="24"/>
        </w:rPr>
        <w:t xml:space="preserve">I </w:t>
      </w:r>
      <w:r w:rsidRPr="001451FE">
        <w:rPr>
          <w:rFonts w:ascii="Arial" w:hAnsi="Arial"/>
          <w:snapToGrid w:val="0"/>
          <w:sz w:val="24"/>
          <w:szCs w:val="24"/>
          <w:lang w:eastAsia="en-US"/>
        </w:rPr>
        <w:t xml:space="preserve">confirm that </w:t>
      </w:r>
      <w:r w:rsidRPr="001451FE">
        <w:rPr>
          <w:rFonts w:ascii="Arial" w:hAnsi="Arial" w:cs="Arial"/>
          <w:sz w:val="24"/>
          <w:szCs w:val="24"/>
        </w:rPr>
        <w:t xml:space="preserve">I </w:t>
      </w:r>
      <w:r w:rsidRPr="001451FE">
        <w:rPr>
          <w:rFonts w:ascii="Arial" w:hAnsi="Arial"/>
          <w:snapToGrid w:val="0"/>
          <w:sz w:val="24"/>
          <w:szCs w:val="24"/>
          <w:lang w:eastAsia="en-US"/>
        </w:rPr>
        <w:t>have not canvassed or solicited any officer, employee or representative, of the Contracting Authority or CoPE, or any Minister of the NI Assembly, in connection with th</w:t>
      </w:r>
      <w:r>
        <w:rPr>
          <w:rFonts w:ascii="Arial" w:hAnsi="Arial"/>
          <w:snapToGrid w:val="0"/>
          <w:sz w:val="24"/>
          <w:szCs w:val="24"/>
          <w:lang w:eastAsia="en-US"/>
        </w:rPr>
        <w:t xml:space="preserve">e Procurement </w:t>
      </w:r>
      <w:r w:rsidRPr="001451FE">
        <w:rPr>
          <w:rFonts w:ascii="Arial" w:hAnsi="Arial"/>
          <w:snapToGrid w:val="0"/>
          <w:sz w:val="24"/>
          <w:szCs w:val="24"/>
          <w:lang w:eastAsia="en-US"/>
        </w:rPr>
        <w:t xml:space="preserve">and that no person employed by </w:t>
      </w:r>
      <w:r w:rsidRPr="001451FE">
        <w:rPr>
          <w:rFonts w:ascii="Arial" w:hAnsi="Arial" w:cs="Arial"/>
          <w:sz w:val="24"/>
          <w:szCs w:val="24"/>
        </w:rPr>
        <w:t xml:space="preserve">me </w:t>
      </w:r>
      <w:r w:rsidRPr="001451FE">
        <w:rPr>
          <w:rFonts w:ascii="Arial" w:hAnsi="Arial"/>
          <w:snapToGrid w:val="0"/>
          <w:sz w:val="24"/>
          <w:szCs w:val="24"/>
          <w:lang w:eastAsia="en-US"/>
        </w:rPr>
        <w:t>or acting on my/our behalf has done any such act.</w:t>
      </w:r>
    </w:p>
    <w:p w14:paraId="0EB85778" w14:textId="77777777" w:rsidR="00C954F2" w:rsidRPr="001451FE" w:rsidRDefault="00C954F2" w:rsidP="00C954F2">
      <w:pPr>
        <w:jc w:val="both"/>
        <w:rPr>
          <w:rFonts w:ascii="Arial" w:hAnsi="Arial" w:cs="Arial"/>
          <w:sz w:val="24"/>
          <w:szCs w:val="24"/>
        </w:rPr>
      </w:pPr>
    </w:p>
    <w:p w14:paraId="51005B4D" w14:textId="77777777" w:rsidR="00C954F2" w:rsidRPr="001451FE" w:rsidRDefault="00C954F2" w:rsidP="00C954F2">
      <w:pPr>
        <w:jc w:val="both"/>
        <w:rPr>
          <w:rFonts w:ascii="Arial" w:hAnsi="Arial"/>
          <w:snapToGrid w:val="0"/>
          <w:sz w:val="24"/>
          <w:szCs w:val="24"/>
          <w:lang w:eastAsia="en-US"/>
        </w:rPr>
      </w:pPr>
      <w:r w:rsidRPr="001451FE">
        <w:rPr>
          <w:rFonts w:ascii="Arial" w:hAnsi="Arial" w:cs="Arial"/>
          <w:sz w:val="24"/>
          <w:szCs w:val="24"/>
        </w:rPr>
        <w:t xml:space="preserve">I </w:t>
      </w:r>
      <w:r w:rsidRPr="001451FE">
        <w:rPr>
          <w:rFonts w:ascii="Arial" w:hAnsi="Arial"/>
          <w:snapToGrid w:val="0"/>
          <w:sz w:val="24"/>
          <w:szCs w:val="24"/>
          <w:lang w:eastAsia="en-US"/>
        </w:rPr>
        <w:t xml:space="preserve">undertake that </w:t>
      </w:r>
      <w:r w:rsidRPr="001451FE">
        <w:rPr>
          <w:rFonts w:ascii="Arial" w:hAnsi="Arial" w:cs="Arial"/>
          <w:sz w:val="24"/>
          <w:szCs w:val="24"/>
        </w:rPr>
        <w:t xml:space="preserve">I </w:t>
      </w:r>
      <w:r w:rsidRPr="001451FE">
        <w:rPr>
          <w:rFonts w:ascii="Arial" w:hAnsi="Arial"/>
          <w:snapToGrid w:val="0"/>
          <w:sz w:val="24"/>
          <w:szCs w:val="24"/>
          <w:lang w:eastAsia="en-US"/>
        </w:rPr>
        <w:t xml:space="preserve">will not in the future canvass or solicit any officer, employee or representative, of the Contracting Authority or CoPE or any Minister of the NI Assembly, in connection with </w:t>
      </w:r>
      <w:r>
        <w:rPr>
          <w:rFonts w:ascii="Arial" w:hAnsi="Arial"/>
          <w:snapToGrid w:val="0"/>
          <w:sz w:val="24"/>
          <w:szCs w:val="24"/>
          <w:lang w:eastAsia="en-US"/>
        </w:rPr>
        <w:t>the Procurement</w:t>
      </w:r>
      <w:r w:rsidRPr="001451FE">
        <w:rPr>
          <w:rFonts w:ascii="Arial" w:hAnsi="Arial"/>
          <w:snapToGrid w:val="0"/>
          <w:sz w:val="24"/>
          <w:szCs w:val="24"/>
          <w:lang w:eastAsia="en-US"/>
        </w:rPr>
        <w:t xml:space="preserve"> and that no person employed by </w:t>
      </w:r>
      <w:r w:rsidRPr="001451FE">
        <w:rPr>
          <w:rFonts w:ascii="Arial" w:hAnsi="Arial" w:cs="Arial"/>
          <w:sz w:val="24"/>
          <w:szCs w:val="24"/>
        </w:rPr>
        <w:t xml:space="preserve">me </w:t>
      </w:r>
      <w:r w:rsidRPr="001451FE">
        <w:rPr>
          <w:rFonts w:ascii="Arial" w:hAnsi="Arial"/>
          <w:snapToGrid w:val="0"/>
          <w:sz w:val="24"/>
          <w:szCs w:val="24"/>
          <w:lang w:eastAsia="en-US"/>
        </w:rPr>
        <w:t>or acting on my/our behalf will do any such act.</w:t>
      </w:r>
    </w:p>
    <w:p w14:paraId="15BB8878" w14:textId="77777777" w:rsidR="00C954F2" w:rsidRPr="001451FE" w:rsidRDefault="00C954F2" w:rsidP="00C954F2">
      <w:pPr>
        <w:jc w:val="both"/>
        <w:rPr>
          <w:rFonts w:ascii="Arial" w:hAnsi="Arial" w:cs="Arial"/>
          <w:sz w:val="24"/>
          <w:szCs w:val="24"/>
        </w:rPr>
      </w:pPr>
    </w:p>
    <w:p w14:paraId="566F21DC" w14:textId="77777777" w:rsidR="00C954F2" w:rsidRPr="001451FE" w:rsidRDefault="00C954F2" w:rsidP="00C954F2">
      <w:pPr>
        <w:jc w:val="both"/>
        <w:rPr>
          <w:rFonts w:ascii="Arial" w:hAnsi="Arial"/>
          <w:snapToGrid w:val="0"/>
          <w:sz w:val="24"/>
          <w:szCs w:val="24"/>
          <w:lang w:eastAsia="en-US"/>
        </w:rPr>
      </w:pPr>
      <w:r w:rsidRPr="001451FE">
        <w:rPr>
          <w:rFonts w:ascii="Arial" w:hAnsi="Arial" w:cs="Arial"/>
          <w:sz w:val="24"/>
          <w:szCs w:val="24"/>
        </w:rPr>
        <w:t xml:space="preserve">I </w:t>
      </w:r>
      <w:r w:rsidRPr="001451FE">
        <w:rPr>
          <w:rFonts w:ascii="Arial" w:hAnsi="Arial"/>
          <w:snapToGrid w:val="0"/>
          <w:sz w:val="24"/>
          <w:szCs w:val="24"/>
          <w:lang w:eastAsia="en-US"/>
        </w:rPr>
        <w:t>undertake that</w:t>
      </w:r>
      <w:r w:rsidRPr="001451FE">
        <w:rPr>
          <w:rFonts w:ascii="Arial" w:hAnsi="Arial" w:cs="Arial"/>
          <w:sz w:val="24"/>
          <w:szCs w:val="24"/>
        </w:rPr>
        <w:t xml:space="preserve"> I </w:t>
      </w:r>
      <w:r w:rsidRPr="001451FE">
        <w:rPr>
          <w:rFonts w:ascii="Arial" w:hAnsi="Arial"/>
          <w:snapToGrid w:val="0"/>
          <w:sz w:val="24"/>
          <w:szCs w:val="24"/>
          <w:lang w:eastAsia="en-US"/>
        </w:rPr>
        <w:t xml:space="preserve">will not offer or agree to pay or give any sum of money, inducement of valuable consideration directly or indirectly to any person or have done so or cause or have caused to be done in relation to any other response to </w:t>
      </w:r>
      <w:r>
        <w:rPr>
          <w:rFonts w:ascii="Arial" w:hAnsi="Arial"/>
          <w:snapToGrid w:val="0"/>
          <w:sz w:val="24"/>
          <w:szCs w:val="24"/>
          <w:lang w:eastAsia="en-US"/>
        </w:rPr>
        <w:t xml:space="preserve">the Procurement </w:t>
      </w:r>
      <w:r w:rsidRPr="001451FE">
        <w:rPr>
          <w:rFonts w:ascii="Arial" w:hAnsi="Arial"/>
          <w:snapToGrid w:val="0"/>
          <w:sz w:val="24"/>
          <w:szCs w:val="24"/>
          <w:lang w:eastAsia="en-US"/>
        </w:rPr>
        <w:t>any act or omission.</w:t>
      </w:r>
    </w:p>
    <w:p w14:paraId="0072CC98" w14:textId="77777777" w:rsidR="00C954F2" w:rsidRPr="001451FE" w:rsidRDefault="00C954F2" w:rsidP="00C954F2">
      <w:pPr>
        <w:jc w:val="both"/>
        <w:rPr>
          <w:rFonts w:ascii="Arial" w:hAnsi="Arial"/>
          <w:snapToGrid w:val="0"/>
          <w:sz w:val="24"/>
          <w:szCs w:val="24"/>
          <w:lang w:eastAsia="en-US"/>
        </w:rPr>
      </w:pPr>
    </w:p>
    <w:p w14:paraId="4F1F8443" w14:textId="77777777" w:rsidR="00C954F2" w:rsidRPr="001451FE" w:rsidRDefault="00C954F2" w:rsidP="00C954F2">
      <w:pPr>
        <w:jc w:val="both"/>
        <w:rPr>
          <w:rFonts w:ascii="Arial" w:hAnsi="Arial" w:cs="Arial"/>
          <w:sz w:val="24"/>
          <w:szCs w:val="24"/>
        </w:rPr>
      </w:pPr>
      <w:r w:rsidRPr="001451FE">
        <w:rPr>
          <w:rFonts w:ascii="Arial" w:hAnsi="Arial" w:cs="Arial"/>
          <w:sz w:val="24"/>
          <w:szCs w:val="24"/>
        </w:rPr>
        <w:t xml:space="preserve">I </w:t>
      </w:r>
      <w:r w:rsidRPr="001451FE">
        <w:rPr>
          <w:rFonts w:ascii="Arial" w:hAnsi="Arial"/>
          <w:snapToGrid w:val="0"/>
          <w:sz w:val="24"/>
          <w:szCs w:val="24"/>
          <w:lang w:eastAsia="en-US"/>
        </w:rPr>
        <w:t xml:space="preserve">undertake that I will not enter into any agreement or arrangement with any other person that </w:t>
      </w:r>
      <w:r w:rsidRPr="001451FE">
        <w:rPr>
          <w:rFonts w:ascii="Arial" w:hAnsi="Arial" w:cs="Arial"/>
          <w:sz w:val="24"/>
          <w:szCs w:val="24"/>
        </w:rPr>
        <w:t xml:space="preserve">he/she </w:t>
      </w:r>
      <w:r w:rsidRPr="001451FE">
        <w:rPr>
          <w:rFonts w:ascii="Arial" w:hAnsi="Arial"/>
          <w:snapToGrid w:val="0"/>
          <w:sz w:val="24"/>
          <w:szCs w:val="24"/>
          <w:lang w:eastAsia="en-US"/>
        </w:rPr>
        <w:t>shall refrain from participating in th</w:t>
      </w:r>
      <w:r>
        <w:rPr>
          <w:rFonts w:ascii="Arial" w:hAnsi="Arial"/>
          <w:snapToGrid w:val="0"/>
          <w:sz w:val="24"/>
          <w:szCs w:val="24"/>
          <w:lang w:eastAsia="en-US"/>
        </w:rPr>
        <w:t>e Procurement</w:t>
      </w:r>
      <w:r w:rsidRPr="001451FE">
        <w:rPr>
          <w:rFonts w:ascii="Arial" w:hAnsi="Arial"/>
          <w:snapToGrid w:val="0"/>
          <w:sz w:val="24"/>
          <w:szCs w:val="24"/>
          <w:lang w:eastAsia="en-US"/>
        </w:rPr>
        <w:t>.</w:t>
      </w:r>
    </w:p>
    <w:p w14:paraId="0721DC28" w14:textId="77777777" w:rsidR="00C954F2" w:rsidRPr="001451FE" w:rsidRDefault="00C954F2" w:rsidP="00C954F2">
      <w:pPr>
        <w:jc w:val="both"/>
        <w:rPr>
          <w:rFonts w:ascii="Arial" w:hAnsi="Arial"/>
          <w:snapToGrid w:val="0"/>
          <w:sz w:val="24"/>
          <w:szCs w:val="24"/>
          <w:lang w:eastAsia="en-US"/>
        </w:rPr>
      </w:pPr>
    </w:p>
    <w:p w14:paraId="390792FE" w14:textId="77777777" w:rsidR="00C954F2" w:rsidRPr="001451FE" w:rsidRDefault="00C954F2" w:rsidP="002D283B">
      <w:pPr>
        <w:pStyle w:val="BodyText"/>
        <w:jc w:val="both"/>
      </w:pPr>
      <w:r w:rsidRPr="001451FE">
        <w:rPr>
          <w:rFonts w:cs="Arial"/>
          <w:szCs w:val="24"/>
        </w:rPr>
        <w:t xml:space="preserve">I </w:t>
      </w:r>
      <w:r w:rsidRPr="001451FE">
        <w:t xml:space="preserve">undertake that </w:t>
      </w:r>
      <w:r w:rsidRPr="001451FE">
        <w:rPr>
          <w:rFonts w:cs="Arial"/>
          <w:szCs w:val="24"/>
        </w:rPr>
        <w:t xml:space="preserve">I </w:t>
      </w:r>
      <w:r w:rsidRPr="001451FE">
        <w:t xml:space="preserve">will not at any time discuss with any other person any aspect of our </w:t>
      </w:r>
      <w:r>
        <w:t>PQQP S</w:t>
      </w:r>
      <w:r w:rsidRPr="001451FE">
        <w:t xml:space="preserve">ubmission, save for the </w:t>
      </w:r>
      <w:r w:rsidRPr="001451FE">
        <w:rPr>
          <w:rFonts w:cs="Arial"/>
          <w:szCs w:val="24"/>
        </w:rPr>
        <w:t>Subcontractor</w:t>
      </w:r>
      <w:r w:rsidRPr="001451FE">
        <w:t xml:space="preserve">s, members of my Group of Economic Operators and Other Entities being part of my </w:t>
      </w:r>
      <w:r>
        <w:t>PQQP S</w:t>
      </w:r>
      <w:r w:rsidRPr="001451FE">
        <w:t xml:space="preserve">ubmission, and will procure this same undertaking from those </w:t>
      </w:r>
      <w:r w:rsidRPr="001451FE">
        <w:rPr>
          <w:rFonts w:cs="Arial"/>
          <w:szCs w:val="24"/>
        </w:rPr>
        <w:t>Subcontractors, members of my Group of Economic Operators and Other Entities</w:t>
      </w:r>
      <w:r w:rsidRPr="001451FE">
        <w:t>.</w:t>
      </w:r>
    </w:p>
    <w:p w14:paraId="729EF768" w14:textId="77777777" w:rsidR="00C954F2" w:rsidRPr="001451FE" w:rsidRDefault="00C954F2" w:rsidP="00C954F2">
      <w:pPr>
        <w:jc w:val="both"/>
        <w:rPr>
          <w:rFonts w:ascii="Arial" w:hAnsi="Arial"/>
          <w:snapToGrid w:val="0"/>
          <w:sz w:val="24"/>
          <w:szCs w:val="24"/>
          <w:lang w:eastAsia="en-US"/>
        </w:rPr>
      </w:pPr>
    </w:p>
    <w:p w14:paraId="57864884" w14:textId="77777777" w:rsidR="00C954F2" w:rsidRPr="001451FE" w:rsidRDefault="00C954F2" w:rsidP="00C954F2">
      <w:pPr>
        <w:jc w:val="both"/>
        <w:rPr>
          <w:rFonts w:ascii="Arial" w:hAnsi="Arial"/>
          <w:snapToGrid w:val="0"/>
          <w:sz w:val="24"/>
          <w:szCs w:val="24"/>
          <w:lang w:eastAsia="en-US"/>
        </w:rPr>
      </w:pPr>
      <w:r w:rsidRPr="001451FE">
        <w:rPr>
          <w:rFonts w:ascii="Arial" w:hAnsi="Arial"/>
          <w:snapToGrid w:val="0"/>
          <w:sz w:val="24"/>
          <w:szCs w:val="24"/>
          <w:lang w:eastAsia="en-US"/>
        </w:rPr>
        <w:t>I undertake to assess the requirements of the Safeguarding Vulnerable Groups (</w:t>
      </w:r>
      <w:smartTag w:uri="urn:schemas-microsoft-com:office:smarttags" w:element="country-region">
        <w:smartTag w:uri="urn:schemas-microsoft-com:office:smarttags" w:element="place">
          <w:r w:rsidRPr="001451FE">
            <w:rPr>
              <w:rFonts w:ascii="Arial" w:hAnsi="Arial"/>
              <w:snapToGrid w:val="0"/>
              <w:sz w:val="24"/>
              <w:szCs w:val="24"/>
              <w:lang w:eastAsia="en-US"/>
            </w:rPr>
            <w:t>Northern Ireland</w:t>
          </w:r>
        </w:smartTag>
      </w:smartTag>
      <w:r w:rsidRPr="001451FE">
        <w:rPr>
          <w:rFonts w:ascii="Arial" w:hAnsi="Arial"/>
          <w:snapToGrid w:val="0"/>
          <w:sz w:val="24"/>
          <w:szCs w:val="24"/>
          <w:lang w:eastAsia="en-US"/>
        </w:rPr>
        <w:t xml:space="preserve">) Order 2007 as they relate to this project and to ensure that I will not employ a barred individual to work in regulated activity. </w:t>
      </w:r>
    </w:p>
    <w:p w14:paraId="5598D3FB" w14:textId="77777777" w:rsidR="00C954F2" w:rsidRPr="001451FE" w:rsidRDefault="00C954F2" w:rsidP="00C954F2">
      <w:pPr>
        <w:jc w:val="both"/>
        <w:rPr>
          <w:rFonts w:ascii="Arial" w:hAnsi="Arial"/>
          <w:snapToGrid w:val="0"/>
          <w:sz w:val="24"/>
          <w:szCs w:val="24"/>
          <w:lang w:eastAsia="en-US"/>
        </w:rPr>
      </w:pPr>
    </w:p>
    <w:p w14:paraId="630930D4" w14:textId="77777777" w:rsidR="00C954F2" w:rsidRPr="001451FE" w:rsidRDefault="00C954F2" w:rsidP="002D283B">
      <w:pPr>
        <w:autoSpaceDE w:val="0"/>
        <w:autoSpaceDN w:val="0"/>
        <w:adjustRightInd w:val="0"/>
        <w:jc w:val="both"/>
        <w:rPr>
          <w:rFonts w:ascii="Arial" w:hAnsi="Arial" w:cs="Arial"/>
          <w:sz w:val="24"/>
          <w:szCs w:val="24"/>
        </w:rPr>
      </w:pPr>
      <w:r w:rsidRPr="001451FE">
        <w:rPr>
          <w:rFonts w:ascii="Arial" w:hAnsi="Arial" w:cs="Arial"/>
          <w:sz w:val="24"/>
          <w:szCs w:val="24"/>
        </w:rPr>
        <w:t xml:space="preserve">I confirm that I have read and understand all the documentation contained within </w:t>
      </w:r>
      <w:r>
        <w:rPr>
          <w:rFonts w:ascii="Arial" w:hAnsi="Arial" w:cs="Arial"/>
          <w:sz w:val="24"/>
          <w:szCs w:val="24"/>
        </w:rPr>
        <w:t>the Procurement.</w:t>
      </w:r>
    </w:p>
    <w:p w14:paraId="72A31D63" w14:textId="77777777" w:rsidR="00C954F2" w:rsidRPr="001451FE" w:rsidRDefault="00C954F2" w:rsidP="00C954F2">
      <w:pPr>
        <w:autoSpaceDE w:val="0"/>
        <w:autoSpaceDN w:val="0"/>
        <w:adjustRightInd w:val="0"/>
        <w:rPr>
          <w:rFonts w:ascii="Arial" w:hAnsi="Arial" w:cs="Arial"/>
          <w:sz w:val="24"/>
          <w:szCs w:val="24"/>
        </w:rPr>
      </w:pPr>
    </w:p>
    <w:p w14:paraId="2794249D" w14:textId="69F53068" w:rsidR="00C954F2" w:rsidRDefault="00C954F2" w:rsidP="00C954F2">
      <w:pPr>
        <w:jc w:val="both"/>
        <w:rPr>
          <w:rFonts w:ascii="Arial" w:hAnsi="Arial" w:cs="Arial"/>
          <w:sz w:val="24"/>
          <w:szCs w:val="24"/>
        </w:rPr>
      </w:pPr>
      <w:r w:rsidRPr="001451FE">
        <w:rPr>
          <w:rFonts w:ascii="Arial" w:hAnsi="Arial" w:cs="Arial"/>
          <w:sz w:val="24"/>
          <w:szCs w:val="24"/>
        </w:rPr>
        <w:t>I confirm that I have highlighted any perceived shortcomings in th</w:t>
      </w:r>
      <w:r>
        <w:rPr>
          <w:rFonts w:ascii="Arial" w:hAnsi="Arial" w:cs="Arial"/>
          <w:sz w:val="24"/>
          <w:szCs w:val="24"/>
        </w:rPr>
        <w:t>e</w:t>
      </w:r>
      <w:r w:rsidRPr="001451FE">
        <w:rPr>
          <w:rFonts w:ascii="Arial" w:hAnsi="Arial" w:cs="Arial"/>
          <w:sz w:val="24"/>
          <w:szCs w:val="24"/>
        </w:rPr>
        <w:t xml:space="preserve"> </w:t>
      </w:r>
      <w:r>
        <w:rPr>
          <w:rFonts w:ascii="Arial" w:hAnsi="Arial" w:cs="Arial"/>
          <w:sz w:val="24"/>
          <w:szCs w:val="24"/>
        </w:rPr>
        <w:t>P</w:t>
      </w:r>
      <w:r w:rsidRPr="001451FE">
        <w:rPr>
          <w:rFonts w:ascii="Arial" w:hAnsi="Arial" w:cs="Arial"/>
          <w:sz w:val="24"/>
          <w:szCs w:val="24"/>
        </w:rPr>
        <w:t>rocurement to the Contracting Authority. Any part of the documentation, or any other aspect of th</w:t>
      </w:r>
      <w:r>
        <w:rPr>
          <w:rFonts w:ascii="Arial" w:hAnsi="Arial" w:cs="Arial"/>
          <w:sz w:val="24"/>
          <w:szCs w:val="24"/>
        </w:rPr>
        <w:t>e</w:t>
      </w:r>
      <w:r w:rsidRPr="001451FE">
        <w:rPr>
          <w:rFonts w:ascii="Arial" w:hAnsi="Arial" w:cs="Arial"/>
          <w:sz w:val="24"/>
          <w:szCs w:val="24"/>
        </w:rPr>
        <w:t xml:space="preserve"> </w:t>
      </w:r>
      <w:r>
        <w:rPr>
          <w:rFonts w:ascii="Arial" w:hAnsi="Arial" w:cs="Arial"/>
          <w:sz w:val="24"/>
          <w:szCs w:val="24"/>
        </w:rPr>
        <w:t>P</w:t>
      </w:r>
      <w:r w:rsidRPr="001451FE">
        <w:rPr>
          <w:rFonts w:ascii="Arial" w:hAnsi="Arial" w:cs="Arial"/>
          <w:sz w:val="24"/>
          <w:szCs w:val="24"/>
        </w:rPr>
        <w:t>rocurement, which I considered to be unclear, or not compliant with relevant legislation</w:t>
      </w:r>
      <w:r w:rsidR="002D283B">
        <w:rPr>
          <w:rFonts w:ascii="Arial" w:hAnsi="Arial" w:cs="Arial"/>
          <w:sz w:val="24"/>
          <w:szCs w:val="24"/>
        </w:rPr>
        <w:t xml:space="preserve"> </w:t>
      </w:r>
      <w:r w:rsidRPr="001451FE">
        <w:rPr>
          <w:rFonts w:ascii="Arial" w:hAnsi="Arial" w:cs="Arial"/>
          <w:sz w:val="24"/>
          <w:szCs w:val="24"/>
        </w:rPr>
        <w:t xml:space="preserve">has been highlighted to the Contracting Authority in an </w:t>
      </w:r>
      <w:r w:rsidR="00B34EBF">
        <w:rPr>
          <w:rFonts w:ascii="Arial" w:hAnsi="Arial" w:cs="Arial"/>
          <w:sz w:val="24"/>
          <w:szCs w:val="24"/>
        </w:rPr>
        <w:t xml:space="preserve">mytenders.org </w:t>
      </w:r>
      <w:r w:rsidRPr="001451FE">
        <w:rPr>
          <w:rFonts w:ascii="Arial" w:hAnsi="Arial" w:cs="Arial"/>
          <w:sz w:val="24"/>
          <w:szCs w:val="24"/>
        </w:rPr>
        <w:t xml:space="preserve">message and </w:t>
      </w:r>
      <w:r>
        <w:rPr>
          <w:rFonts w:ascii="Arial" w:hAnsi="Arial" w:cs="Arial"/>
          <w:sz w:val="24"/>
          <w:szCs w:val="24"/>
        </w:rPr>
        <w:t xml:space="preserve">has been </w:t>
      </w:r>
      <w:r w:rsidRPr="001451FE">
        <w:rPr>
          <w:rFonts w:ascii="Arial" w:hAnsi="Arial" w:cs="Arial"/>
          <w:sz w:val="24"/>
          <w:szCs w:val="24"/>
        </w:rPr>
        <w:t>clarified.</w:t>
      </w:r>
    </w:p>
    <w:p w14:paraId="794D6549" w14:textId="77777777" w:rsidR="00C954F2" w:rsidRDefault="00C954F2" w:rsidP="00C954F2">
      <w:pPr>
        <w:jc w:val="both"/>
        <w:rPr>
          <w:rFonts w:ascii="Arial" w:hAnsi="Arial" w:cs="Arial"/>
          <w:sz w:val="24"/>
          <w:szCs w:val="24"/>
        </w:rPr>
      </w:pPr>
    </w:p>
    <w:p w14:paraId="2933A1F3" w14:textId="77777777" w:rsidR="00C954F2" w:rsidRPr="001451FE" w:rsidRDefault="00C954F2" w:rsidP="00C954F2">
      <w:pPr>
        <w:jc w:val="both"/>
        <w:rPr>
          <w:rFonts w:ascii="Arial" w:hAnsi="Arial" w:cs="Arial"/>
          <w:b/>
          <w:sz w:val="24"/>
          <w:szCs w:val="24"/>
        </w:rPr>
      </w:pPr>
      <w:r w:rsidRPr="001451FE">
        <w:rPr>
          <w:rFonts w:ascii="Arial" w:hAnsi="Arial" w:cs="Arial"/>
          <w:sz w:val="24"/>
          <w:szCs w:val="24"/>
        </w:rPr>
        <w:t>I confirm that I am aware that any proceedings relating to any perceived non-compliance with relevant law must be started within 30 days beginning with the date when the Economic Operator first knew, or ought to have known that grounds for starting the proceedings had arisen (and that only the Court may extend the time limits up to 3 months, where the Court considers that there is a good reason for doing so).</w:t>
      </w:r>
    </w:p>
    <w:p w14:paraId="3CD8A7A4" w14:textId="77777777" w:rsidR="00C954F2" w:rsidRPr="00B343F3" w:rsidRDefault="00C954F2" w:rsidP="00C954F2">
      <w:pPr>
        <w:jc w:val="both"/>
        <w:rPr>
          <w:rFonts w:ascii="Arial" w:hAnsi="Arial" w:cs="Arial"/>
          <w:b/>
          <w:sz w:val="24"/>
          <w:szCs w:val="24"/>
        </w:rPr>
      </w:pPr>
    </w:p>
    <w:p w14:paraId="5EA4198A" w14:textId="77777777" w:rsidR="00324C5D" w:rsidRDefault="00324C5D" w:rsidP="00755F12">
      <w:pPr>
        <w:jc w:val="both"/>
        <w:rPr>
          <w:rFonts w:ascii="Arial" w:hAnsi="Arial" w:cs="Arial"/>
          <w:b/>
          <w:sz w:val="24"/>
          <w:szCs w:val="24"/>
        </w:rPr>
      </w:pPr>
    </w:p>
    <w:p w14:paraId="5874B09A" w14:textId="77777777" w:rsidR="00061A3D" w:rsidRPr="008B5EE8" w:rsidRDefault="00061A3D" w:rsidP="00755F12">
      <w:pPr>
        <w:jc w:val="both"/>
        <w:rPr>
          <w:rFonts w:ascii="Arial" w:hAnsi="Arial" w:cs="Arial"/>
          <w:b/>
          <w:sz w:val="24"/>
          <w:szCs w:val="24"/>
          <w:u w:val="single"/>
        </w:rPr>
      </w:pPr>
      <w:r w:rsidRPr="008B5EE8">
        <w:rPr>
          <w:rFonts w:ascii="Arial" w:hAnsi="Arial" w:cs="Arial"/>
          <w:b/>
          <w:sz w:val="24"/>
          <w:szCs w:val="24"/>
          <w:u w:val="single"/>
        </w:rPr>
        <w:t xml:space="preserve">Freedom </w:t>
      </w:r>
      <w:r w:rsidR="00B83526">
        <w:rPr>
          <w:rFonts w:ascii="Arial" w:hAnsi="Arial" w:cs="Arial"/>
          <w:b/>
          <w:sz w:val="24"/>
          <w:szCs w:val="24"/>
          <w:u w:val="single"/>
        </w:rPr>
        <w:t>o</w:t>
      </w:r>
      <w:r w:rsidRPr="008B5EE8">
        <w:rPr>
          <w:rFonts w:ascii="Arial" w:hAnsi="Arial" w:cs="Arial"/>
          <w:b/>
          <w:sz w:val="24"/>
          <w:szCs w:val="24"/>
          <w:u w:val="single"/>
        </w:rPr>
        <w:t>f Information</w:t>
      </w:r>
      <w:r w:rsidR="00B36007">
        <w:rPr>
          <w:rFonts w:ascii="Arial" w:hAnsi="Arial" w:cs="Arial"/>
          <w:b/>
          <w:sz w:val="24"/>
          <w:szCs w:val="24"/>
          <w:u w:val="single"/>
        </w:rPr>
        <w:t xml:space="preserve"> Declaration</w:t>
      </w:r>
    </w:p>
    <w:p w14:paraId="0FA7EC40" w14:textId="77777777" w:rsidR="008B5EE8" w:rsidRDefault="008B5EE8" w:rsidP="00755F12">
      <w:pPr>
        <w:jc w:val="both"/>
        <w:rPr>
          <w:rFonts w:ascii="Arial" w:hAnsi="Arial" w:cs="Arial"/>
          <w:b/>
          <w:sz w:val="24"/>
          <w:szCs w:val="24"/>
        </w:rPr>
      </w:pPr>
    </w:p>
    <w:p w14:paraId="381F00BB" w14:textId="77777777" w:rsidR="00455B88" w:rsidRDefault="00455B88" w:rsidP="002D283B">
      <w:pPr>
        <w:jc w:val="both"/>
        <w:rPr>
          <w:rFonts w:ascii="Arial" w:hAnsi="Arial" w:cs="Arial"/>
          <w:b/>
          <w:snapToGrid w:val="0"/>
          <w:sz w:val="24"/>
          <w:lang w:eastAsia="en-US"/>
        </w:rPr>
      </w:pPr>
      <w:r>
        <w:rPr>
          <w:rFonts w:ascii="Arial" w:hAnsi="Arial" w:cs="Arial"/>
          <w:b/>
          <w:snapToGrid w:val="0"/>
          <w:sz w:val="24"/>
          <w:lang w:eastAsia="en-US"/>
        </w:rPr>
        <w:t xml:space="preserve">Before completing the Freedom </w:t>
      </w:r>
      <w:r w:rsidR="00B83526">
        <w:rPr>
          <w:rFonts w:ascii="Arial" w:hAnsi="Arial" w:cs="Arial"/>
          <w:b/>
          <w:snapToGrid w:val="0"/>
          <w:sz w:val="24"/>
          <w:lang w:eastAsia="en-US"/>
        </w:rPr>
        <w:t>o</w:t>
      </w:r>
      <w:r>
        <w:rPr>
          <w:rFonts w:ascii="Arial" w:hAnsi="Arial" w:cs="Arial"/>
          <w:b/>
          <w:snapToGrid w:val="0"/>
          <w:sz w:val="24"/>
          <w:lang w:eastAsia="en-US"/>
        </w:rPr>
        <w:t>f Information Declaration below please read MoI-Part A, Section 9.5.2.</w:t>
      </w:r>
    </w:p>
    <w:p w14:paraId="186BE997" w14:textId="77777777" w:rsidR="00455B88" w:rsidRPr="00061A3D" w:rsidRDefault="00455B88" w:rsidP="002D283B">
      <w:pPr>
        <w:jc w:val="both"/>
        <w:rPr>
          <w:rFonts w:ascii="Arial" w:hAnsi="Arial" w:cs="Arial"/>
          <w:b/>
          <w:sz w:val="24"/>
          <w:szCs w:val="24"/>
        </w:rPr>
      </w:pPr>
    </w:p>
    <w:p w14:paraId="7EED0FA8" w14:textId="77777777" w:rsidR="00755F12" w:rsidRPr="000568A6" w:rsidRDefault="00755F12" w:rsidP="002D283B">
      <w:pPr>
        <w:jc w:val="both"/>
        <w:rPr>
          <w:rFonts w:ascii="Arial" w:hAnsi="Arial"/>
          <w:sz w:val="24"/>
        </w:rPr>
      </w:pPr>
      <w:r w:rsidRPr="000568A6">
        <w:rPr>
          <w:rFonts w:ascii="Arial" w:hAnsi="Arial" w:cs="Arial"/>
          <w:sz w:val="24"/>
          <w:szCs w:val="24"/>
        </w:rPr>
        <w:t xml:space="preserve">I </w:t>
      </w:r>
      <w:r w:rsidRPr="000568A6">
        <w:rPr>
          <w:rFonts w:ascii="Arial" w:hAnsi="Arial"/>
          <w:sz w:val="24"/>
        </w:rPr>
        <w:t xml:space="preserve">consider that the information in this Pre-Qualification Questionnaire is </w:t>
      </w:r>
      <w:r w:rsidR="003B5130">
        <w:rPr>
          <w:rFonts w:ascii="Arial" w:hAnsi="Arial"/>
          <w:sz w:val="24"/>
        </w:rPr>
        <w:t>commercially</w:t>
      </w:r>
    </w:p>
    <w:p w14:paraId="677E9D02" w14:textId="77777777" w:rsidR="004548EE" w:rsidRDefault="00755F12" w:rsidP="002D283B">
      <w:pPr>
        <w:jc w:val="both"/>
        <w:rPr>
          <w:rFonts w:ascii="Arial" w:hAnsi="Arial" w:cs="Arial"/>
          <w:color w:val="C0C0C0"/>
        </w:rPr>
      </w:pPr>
      <w:r w:rsidRPr="000568A6">
        <w:rPr>
          <w:rFonts w:ascii="Arial" w:hAnsi="Arial"/>
          <w:sz w:val="24"/>
        </w:rPr>
        <w:t>Sensitive</w:t>
      </w:r>
      <w:r w:rsidR="004548EE">
        <w:rPr>
          <w:rFonts w:ascii="Arial" w:hAnsi="Arial"/>
          <w:sz w:val="24"/>
        </w:rPr>
        <w:t xml:space="preserve">:    </w:t>
      </w:r>
      <w:r w:rsidR="0078723A" w:rsidRPr="001C64DB">
        <w:rPr>
          <w:rFonts w:ascii="Arial" w:hAnsi="Arial"/>
          <w:b/>
          <w:sz w:val="24"/>
          <w:highlight w:val="yellow"/>
        </w:rPr>
        <w:fldChar w:fldCharType="begin">
          <w:ffData>
            <w:name w:val=""/>
            <w:enabled/>
            <w:calcOnExit w:val="0"/>
            <w:ddList>
              <w:listEntry w:val="[---]"/>
              <w:listEntry w:val=" Yes "/>
              <w:listEntry w:val=" No "/>
            </w:ddList>
          </w:ffData>
        </w:fldChar>
      </w:r>
      <w:r w:rsidR="004548EE" w:rsidRPr="001C64DB">
        <w:rPr>
          <w:rFonts w:ascii="Arial" w:hAnsi="Arial"/>
          <w:b/>
          <w:sz w:val="24"/>
          <w:highlight w:val="yellow"/>
        </w:rPr>
        <w:instrText xml:space="preserve"> FORMDROPDOWN </w:instrText>
      </w:r>
      <w:r w:rsidR="0066342A">
        <w:rPr>
          <w:rFonts w:ascii="Arial" w:hAnsi="Arial"/>
          <w:b/>
          <w:sz w:val="24"/>
          <w:highlight w:val="yellow"/>
        </w:rPr>
      </w:r>
      <w:r w:rsidR="0066342A">
        <w:rPr>
          <w:rFonts w:ascii="Arial" w:hAnsi="Arial"/>
          <w:b/>
          <w:sz w:val="24"/>
          <w:highlight w:val="yellow"/>
        </w:rPr>
        <w:fldChar w:fldCharType="separate"/>
      </w:r>
      <w:r w:rsidR="0078723A" w:rsidRPr="001C64DB">
        <w:rPr>
          <w:rFonts w:ascii="Arial" w:hAnsi="Arial"/>
          <w:b/>
          <w:sz w:val="24"/>
          <w:highlight w:val="yellow"/>
        </w:rPr>
        <w:fldChar w:fldCharType="end"/>
      </w:r>
      <w:r w:rsidR="004548EE">
        <w:rPr>
          <w:rFonts w:ascii="Arial" w:hAnsi="Arial"/>
          <w:b/>
          <w:sz w:val="24"/>
        </w:rPr>
        <w:t xml:space="preserve">  </w:t>
      </w:r>
      <w:r w:rsidR="004548EE" w:rsidRPr="005767BE">
        <w:rPr>
          <w:rFonts w:ascii="Arial" w:hAnsi="Arial" w:cs="Arial"/>
          <w:color w:val="C0C0C0"/>
        </w:rPr>
        <w:t>[Select from drop down box]</w:t>
      </w:r>
    </w:p>
    <w:p w14:paraId="7F5A5507" w14:textId="77777777" w:rsidR="00C524D8" w:rsidRPr="009E24E1" w:rsidRDefault="00C524D8" w:rsidP="002D283B">
      <w:pPr>
        <w:jc w:val="both"/>
        <w:rPr>
          <w:rFonts w:ascii="Arial" w:hAnsi="Arial"/>
          <w:sz w:val="24"/>
        </w:rPr>
      </w:pPr>
    </w:p>
    <w:p w14:paraId="477CDEAF" w14:textId="77777777" w:rsidR="004548EE" w:rsidRDefault="004548EE" w:rsidP="002D283B">
      <w:pPr>
        <w:tabs>
          <w:tab w:val="left" w:pos="0"/>
        </w:tabs>
        <w:spacing w:after="120"/>
        <w:jc w:val="both"/>
        <w:rPr>
          <w:rFonts w:ascii="Arial" w:hAnsi="Arial"/>
          <w:sz w:val="24"/>
        </w:rPr>
      </w:pPr>
      <w:r>
        <w:rPr>
          <w:rFonts w:ascii="Arial" w:hAnsi="Arial"/>
          <w:sz w:val="24"/>
        </w:rPr>
        <w:t>If the information supplied in this questionnaire is considered commercially sensitive, please state which information should not be disclosed and provide reasons.</w:t>
      </w:r>
    </w:p>
    <w:p w14:paraId="1C77C435" w14:textId="77777777" w:rsidR="00F34998" w:rsidRDefault="00F34998" w:rsidP="004548EE">
      <w:pPr>
        <w:tabs>
          <w:tab w:val="left" w:pos="0"/>
        </w:tabs>
        <w:spacing w:after="120"/>
        <w:rPr>
          <w:rFonts w:ascii="Arial" w:hAnsi="Arial"/>
          <w:sz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4548EE" w:rsidRPr="00E64088" w14:paraId="12A9C7DF" w14:textId="77777777" w:rsidTr="007D0C80">
        <w:tc>
          <w:tcPr>
            <w:tcW w:w="9781" w:type="dxa"/>
            <w:shd w:val="clear" w:color="auto" w:fill="F3F3F3"/>
          </w:tcPr>
          <w:p w14:paraId="39AED68F" w14:textId="77777777" w:rsidR="004548EE" w:rsidRPr="00E64088" w:rsidRDefault="0078723A" w:rsidP="00E64088">
            <w:pPr>
              <w:spacing w:before="120"/>
              <w:ind w:left="142"/>
              <w:jc w:val="both"/>
              <w:rPr>
                <w:rFonts w:ascii="Arial" w:hAnsi="Arial"/>
                <w:b/>
                <w:sz w:val="24"/>
              </w:rPr>
            </w:pPr>
            <w:r w:rsidRPr="00E64088">
              <w:rPr>
                <w:rFonts w:ascii="Arial" w:hAnsi="Arial"/>
                <w:b/>
                <w:sz w:val="24"/>
              </w:rPr>
              <w:fldChar w:fldCharType="begin">
                <w:ffData>
                  <w:name w:val="Text32"/>
                  <w:enabled/>
                  <w:calcOnExit w:val="0"/>
                  <w:textInput>
                    <w:default w:val="[Enter text here]"/>
                  </w:textInput>
                </w:ffData>
              </w:fldChar>
            </w:r>
            <w:r w:rsidR="004548EE" w:rsidRPr="00E64088">
              <w:rPr>
                <w:rFonts w:ascii="Arial" w:hAnsi="Arial"/>
                <w:b/>
                <w:sz w:val="24"/>
              </w:rPr>
              <w:instrText xml:space="preserve"> FORMTEXT </w:instrText>
            </w:r>
            <w:r w:rsidRPr="00E64088">
              <w:rPr>
                <w:rFonts w:ascii="Arial" w:hAnsi="Arial"/>
                <w:b/>
                <w:sz w:val="24"/>
              </w:rPr>
            </w:r>
            <w:r w:rsidRPr="00E64088">
              <w:rPr>
                <w:rFonts w:ascii="Arial" w:hAnsi="Arial"/>
                <w:b/>
                <w:sz w:val="24"/>
              </w:rPr>
              <w:fldChar w:fldCharType="separate"/>
            </w:r>
            <w:r w:rsidR="004548EE" w:rsidRPr="00E64088">
              <w:rPr>
                <w:rFonts w:ascii="Arial" w:hAnsi="Arial"/>
                <w:b/>
                <w:noProof/>
                <w:sz w:val="24"/>
              </w:rPr>
              <w:t>[Enter text here]</w:t>
            </w:r>
            <w:r w:rsidRPr="00E64088">
              <w:rPr>
                <w:rFonts w:ascii="Arial" w:hAnsi="Arial"/>
                <w:b/>
                <w:sz w:val="24"/>
              </w:rPr>
              <w:fldChar w:fldCharType="end"/>
            </w:r>
          </w:p>
          <w:p w14:paraId="0369F35C" w14:textId="77777777" w:rsidR="004548EE" w:rsidRPr="00E64088" w:rsidRDefault="004548EE" w:rsidP="00E64088">
            <w:pPr>
              <w:spacing w:before="120"/>
              <w:ind w:left="142"/>
              <w:rPr>
                <w:rFonts w:ascii="Arial" w:hAnsi="Arial"/>
                <w:b/>
                <w:sz w:val="24"/>
              </w:rPr>
            </w:pPr>
          </w:p>
        </w:tc>
      </w:tr>
    </w:tbl>
    <w:p w14:paraId="16657960" w14:textId="77777777" w:rsidR="004548EE" w:rsidRDefault="004548EE" w:rsidP="002F138E">
      <w:pPr>
        <w:rPr>
          <w:rFonts w:ascii="Arial" w:hAnsi="Arial"/>
        </w:rPr>
      </w:pPr>
    </w:p>
    <w:p w14:paraId="4DEE16AA" w14:textId="77777777" w:rsidR="004548EE" w:rsidRDefault="004548EE" w:rsidP="004548EE">
      <w:pPr>
        <w:tabs>
          <w:tab w:val="left" w:pos="0"/>
        </w:tabs>
        <w:spacing w:after="120"/>
        <w:rPr>
          <w:rFonts w:ascii="Arial" w:hAnsi="Arial"/>
          <w:sz w:val="24"/>
        </w:rPr>
      </w:pPr>
      <w:r>
        <w:rPr>
          <w:rFonts w:ascii="Arial" w:hAnsi="Arial"/>
          <w:sz w:val="24"/>
        </w:rPr>
        <w:t>Period for which information should remain commercially sensitive.</w:t>
      </w:r>
      <w:r>
        <w:rPr>
          <w:rFonts w:ascii="Arial" w:hAnsi="Arial"/>
          <w:sz w:val="24"/>
        </w:rPr>
        <w:tab/>
      </w:r>
      <w:r>
        <w:rPr>
          <w:rFonts w:ascii="Arial" w:hAnsi="Arial"/>
          <w:sz w:val="24"/>
        </w:rPr>
        <w:tab/>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4548EE" w:rsidRPr="00E64088" w14:paraId="59E312F9" w14:textId="77777777" w:rsidTr="007D0C80">
        <w:tc>
          <w:tcPr>
            <w:tcW w:w="9781" w:type="dxa"/>
            <w:shd w:val="clear" w:color="auto" w:fill="F3F3F3"/>
          </w:tcPr>
          <w:p w14:paraId="41E859D7" w14:textId="77777777" w:rsidR="004548EE" w:rsidRPr="00E64088" w:rsidRDefault="0078723A" w:rsidP="00E64088">
            <w:pPr>
              <w:spacing w:before="120"/>
              <w:ind w:left="142"/>
              <w:jc w:val="both"/>
              <w:rPr>
                <w:rFonts w:ascii="Arial" w:hAnsi="Arial"/>
                <w:b/>
                <w:sz w:val="24"/>
              </w:rPr>
            </w:pPr>
            <w:r w:rsidRPr="00E64088">
              <w:rPr>
                <w:rFonts w:ascii="Arial" w:hAnsi="Arial"/>
                <w:b/>
                <w:sz w:val="24"/>
              </w:rPr>
              <w:fldChar w:fldCharType="begin">
                <w:ffData>
                  <w:name w:val="Text32"/>
                  <w:enabled/>
                  <w:calcOnExit w:val="0"/>
                  <w:textInput>
                    <w:default w:val="[Enter text here]"/>
                  </w:textInput>
                </w:ffData>
              </w:fldChar>
            </w:r>
            <w:r w:rsidR="004548EE" w:rsidRPr="00E64088">
              <w:rPr>
                <w:rFonts w:ascii="Arial" w:hAnsi="Arial"/>
                <w:b/>
                <w:sz w:val="24"/>
              </w:rPr>
              <w:instrText xml:space="preserve"> FORMTEXT </w:instrText>
            </w:r>
            <w:r w:rsidRPr="00E64088">
              <w:rPr>
                <w:rFonts w:ascii="Arial" w:hAnsi="Arial"/>
                <w:b/>
                <w:sz w:val="24"/>
              </w:rPr>
            </w:r>
            <w:r w:rsidRPr="00E64088">
              <w:rPr>
                <w:rFonts w:ascii="Arial" w:hAnsi="Arial"/>
                <w:b/>
                <w:sz w:val="24"/>
              </w:rPr>
              <w:fldChar w:fldCharType="separate"/>
            </w:r>
            <w:r w:rsidR="004548EE" w:rsidRPr="00E64088">
              <w:rPr>
                <w:rFonts w:ascii="Arial" w:hAnsi="Arial"/>
                <w:b/>
                <w:noProof/>
                <w:sz w:val="24"/>
              </w:rPr>
              <w:t>[Enter text here]</w:t>
            </w:r>
            <w:r w:rsidRPr="00E64088">
              <w:rPr>
                <w:rFonts w:ascii="Arial" w:hAnsi="Arial"/>
                <w:b/>
                <w:sz w:val="24"/>
              </w:rPr>
              <w:fldChar w:fldCharType="end"/>
            </w:r>
          </w:p>
          <w:p w14:paraId="09CB5E08" w14:textId="77777777" w:rsidR="004548EE" w:rsidRPr="00E64088" w:rsidRDefault="004548EE" w:rsidP="00E64088">
            <w:pPr>
              <w:spacing w:before="120"/>
              <w:ind w:left="142"/>
              <w:rPr>
                <w:rFonts w:ascii="Arial" w:hAnsi="Arial"/>
                <w:b/>
                <w:sz w:val="24"/>
              </w:rPr>
            </w:pPr>
          </w:p>
        </w:tc>
      </w:tr>
    </w:tbl>
    <w:p w14:paraId="775BD1E4" w14:textId="77777777" w:rsidR="00455B88" w:rsidRDefault="00455B88" w:rsidP="004548EE">
      <w:pPr>
        <w:ind w:left="720"/>
        <w:rPr>
          <w:rFonts w:ascii="Arial" w:hAnsi="Arial"/>
          <w:snapToGrid w:val="0"/>
          <w:sz w:val="24"/>
          <w:lang w:eastAsia="en-US"/>
        </w:rPr>
      </w:pPr>
    </w:p>
    <w:p w14:paraId="684A9B6E" w14:textId="77777777" w:rsidR="00755F12" w:rsidRDefault="00755F12" w:rsidP="00C524D8">
      <w:pPr>
        <w:rPr>
          <w:rFonts w:ascii="Arial" w:hAnsi="Arial"/>
          <w:snapToGrid w:val="0"/>
          <w:sz w:val="24"/>
          <w:lang w:eastAsia="en-US"/>
        </w:rPr>
      </w:pPr>
    </w:p>
    <w:p w14:paraId="1139C10D" w14:textId="77777777" w:rsidR="00E95424" w:rsidRPr="00E35138" w:rsidRDefault="00E95424" w:rsidP="002D283B">
      <w:pPr>
        <w:pStyle w:val="Heading4"/>
        <w:jc w:val="both"/>
        <w:rPr>
          <w:b/>
          <w:u w:val="none"/>
        </w:rPr>
      </w:pPr>
      <w:r w:rsidRPr="00E35138">
        <w:rPr>
          <w:b/>
          <w:u w:val="none"/>
        </w:rPr>
        <w:t>Declaration for and on behalf of Economic Operator</w:t>
      </w:r>
      <w:r w:rsidR="000B6C11">
        <w:rPr>
          <w:b/>
          <w:u w:val="none"/>
        </w:rPr>
        <w:t xml:space="preserve"> </w:t>
      </w:r>
      <w:r w:rsidRPr="000B6C11">
        <w:rPr>
          <w:b/>
          <w:u w:val="none"/>
        </w:rPr>
        <w:t>/</w:t>
      </w:r>
      <w:r w:rsidR="000B6C11" w:rsidRPr="000B6C11">
        <w:rPr>
          <w:b/>
          <w:u w:val="none"/>
        </w:rPr>
        <w:t xml:space="preserve"> </w:t>
      </w:r>
      <w:r w:rsidRPr="000B6C11">
        <w:rPr>
          <w:b/>
          <w:u w:val="none"/>
        </w:rPr>
        <w:t xml:space="preserve">member of a </w:t>
      </w:r>
      <w:r w:rsidR="003F01B8">
        <w:rPr>
          <w:b/>
          <w:u w:val="none"/>
        </w:rPr>
        <w:t>G</w:t>
      </w:r>
      <w:r w:rsidR="003F01B8" w:rsidRPr="000B6C11">
        <w:rPr>
          <w:b/>
          <w:u w:val="none"/>
        </w:rPr>
        <w:t xml:space="preserve">roup </w:t>
      </w:r>
      <w:r w:rsidRPr="000B6C11">
        <w:rPr>
          <w:b/>
          <w:u w:val="none"/>
        </w:rPr>
        <w:t xml:space="preserve">of </w:t>
      </w:r>
      <w:r w:rsidR="003F01B8">
        <w:rPr>
          <w:b/>
          <w:u w:val="none"/>
        </w:rPr>
        <w:t>E</w:t>
      </w:r>
      <w:r w:rsidR="003F01B8" w:rsidRPr="000B6C11">
        <w:rPr>
          <w:b/>
          <w:u w:val="none"/>
        </w:rPr>
        <w:t xml:space="preserve">conomic </w:t>
      </w:r>
      <w:r w:rsidR="003F01B8">
        <w:rPr>
          <w:b/>
          <w:u w:val="none"/>
        </w:rPr>
        <w:t>O</w:t>
      </w:r>
      <w:r w:rsidR="003F01B8" w:rsidRPr="000B6C11">
        <w:rPr>
          <w:b/>
          <w:u w:val="none"/>
        </w:rPr>
        <w:t xml:space="preserve">perators </w:t>
      </w:r>
      <w:r w:rsidRPr="000B6C11">
        <w:rPr>
          <w:b/>
          <w:u w:val="none"/>
        </w:rPr>
        <w:t>/</w:t>
      </w:r>
      <w:r w:rsidR="000B6C11" w:rsidRPr="000B6C11">
        <w:rPr>
          <w:b/>
          <w:u w:val="none"/>
        </w:rPr>
        <w:t xml:space="preserve"> </w:t>
      </w:r>
      <w:r w:rsidRPr="000B6C11">
        <w:rPr>
          <w:b/>
          <w:u w:val="none"/>
        </w:rPr>
        <w:t>Other Entity:</w:t>
      </w:r>
    </w:p>
    <w:p w14:paraId="6FAFCD63" w14:textId="77777777" w:rsidR="00755F12" w:rsidRDefault="00755F12" w:rsidP="002D283B">
      <w:pPr>
        <w:jc w:val="both"/>
        <w:rPr>
          <w:rFonts w:ascii="Arial" w:hAnsi="Arial" w:cs="Arial"/>
          <w:sz w:val="24"/>
          <w:szCs w:val="24"/>
        </w:rPr>
      </w:pPr>
    </w:p>
    <w:p w14:paraId="46673B9C" w14:textId="77777777" w:rsidR="002D0B68" w:rsidRDefault="008106EB" w:rsidP="002D283B">
      <w:pPr>
        <w:jc w:val="both"/>
        <w:rPr>
          <w:rFonts w:ascii="Arial" w:hAnsi="Arial"/>
          <w:snapToGrid w:val="0"/>
          <w:sz w:val="24"/>
          <w:lang w:eastAsia="en-US"/>
        </w:rPr>
      </w:pPr>
      <w:r w:rsidRPr="000568A6">
        <w:rPr>
          <w:rFonts w:ascii="Arial" w:hAnsi="Arial" w:cs="Arial"/>
          <w:sz w:val="24"/>
          <w:szCs w:val="24"/>
        </w:rPr>
        <w:t>I</w:t>
      </w:r>
      <w:r w:rsidR="00F34998">
        <w:rPr>
          <w:rFonts w:ascii="Arial" w:hAnsi="Arial" w:cs="Arial"/>
          <w:sz w:val="24"/>
          <w:szCs w:val="24"/>
        </w:rPr>
        <w:t>,</w:t>
      </w:r>
      <w:r>
        <w:rPr>
          <w:rFonts w:ascii="Arial" w:hAnsi="Arial" w:cs="Arial"/>
          <w:sz w:val="24"/>
          <w:szCs w:val="24"/>
        </w:rPr>
        <w:t xml:space="preserve"> </w:t>
      </w:r>
      <w:r w:rsidRPr="000568A6">
        <w:rPr>
          <w:rFonts w:ascii="Arial" w:hAnsi="Arial" w:cs="Arial"/>
          <w:sz w:val="24"/>
          <w:szCs w:val="24"/>
        </w:rPr>
        <w:t xml:space="preserve">the under named hereby </w:t>
      </w:r>
      <w:r>
        <w:rPr>
          <w:rFonts w:ascii="Arial" w:hAnsi="Arial" w:cs="Arial"/>
          <w:sz w:val="24"/>
          <w:szCs w:val="24"/>
        </w:rPr>
        <w:t>confirm that I have read and</w:t>
      </w:r>
      <w:r w:rsidRPr="000568A6">
        <w:rPr>
          <w:rFonts w:ascii="Arial" w:hAnsi="Arial" w:cs="Arial"/>
          <w:sz w:val="24"/>
          <w:szCs w:val="24"/>
        </w:rPr>
        <w:t xml:space="preserve"> accept to abide by the </w:t>
      </w:r>
      <w:r>
        <w:rPr>
          <w:rFonts w:ascii="Arial" w:hAnsi="Arial" w:cs="Arial"/>
          <w:sz w:val="24"/>
          <w:szCs w:val="24"/>
        </w:rPr>
        <w:t xml:space="preserve">terms of this PQQP </w:t>
      </w:r>
      <w:r w:rsidR="00383E14">
        <w:rPr>
          <w:rFonts w:ascii="Arial" w:hAnsi="Arial" w:cs="Arial"/>
          <w:sz w:val="24"/>
          <w:szCs w:val="24"/>
        </w:rPr>
        <w:t xml:space="preserve">Submission </w:t>
      </w:r>
      <w:r>
        <w:rPr>
          <w:rFonts w:ascii="Arial" w:hAnsi="Arial" w:cs="Arial"/>
          <w:sz w:val="24"/>
          <w:szCs w:val="24"/>
        </w:rPr>
        <w:t xml:space="preserve">and </w:t>
      </w:r>
      <w:r w:rsidRPr="000568A6">
        <w:rPr>
          <w:rFonts w:ascii="Arial" w:hAnsi="Arial" w:cs="Arial"/>
          <w:sz w:val="24"/>
          <w:szCs w:val="24"/>
        </w:rPr>
        <w:t>that I</w:t>
      </w:r>
      <w:r>
        <w:rPr>
          <w:rFonts w:ascii="Arial" w:hAnsi="Arial" w:cs="Arial"/>
          <w:sz w:val="24"/>
          <w:szCs w:val="24"/>
        </w:rPr>
        <w:t xml:space="preserve"> </w:t>
      </w:r>
      <w:r w:rsidRPr="000568A6">
        <w:rPr>
          <w:rFonts w:ascii="Arial" w:hAnsi="Arial" w:cs="Arial"/>
          <w:sz w:val="24"/>
          <w:szCs w:val="24"/>
        </w:rPr>
        <w:t>have all requisite</w:t>
      </w:r>
      <w:r>
        <w:rPr>
          <w:rFonts w:ascii="Arial" w:hAnsi="Arial" w:cs="Arial"/>
          <w:sz w:val="24"/>
          <w:szCs w:val="24"/>
        </w:rPr>
        <w:t xml:space="preserve"> corporate authority to authorise this </w:t>
      </w:r>
      <w:r w:rsidR="00C72CC3">
        <w:rPr>
          <w:rFonts w:ascii="Arial" w:hAnsi="Arial" w:cs="Arial"/>
          <w:sz w:val="24"/>
          <w:szCs w:val="24"/>
        </w:rPr>
        <w:t>declaration</w:t>
      </w:r>
      <w:r>
        <w:rPr>
          <w:rFonts w:ascii="Arial" w:hAnsi="Arial" w:cs="Arial"/>
          <w:sz w:val="24"/>
          <w:szCs w:val="24"/>
        </w:rPr>
        <w:t>.</w:t>
      </w:r>
    </w:p>
    <w:p w14:paraId="0166B833" w14:textId="77777777" w:rsidR="009E24E1" w:rsidRDefault="009E24E1" w:rsidP="009E24E1">
      <w:pPr>
        <w:rPr>
          <w:rFonts w:ascii="Arial" w:hAnsi="Arial"/>
          <w:snapToGrid w:val="0"/>
          <w:sz w:val="24"/>
          <w:lang w:eastAsia="en-US"/>
        </w:rPr>
      </w:pPr>
    </w:p>
    <w:tbl>
      <w:tblPr>
        <w:tblW w:w="9179" w:type="dxa"/>
        <w:tblInd w:w="108" w:type="dxa"/>
        <w:tblLayout w:type="fixed"/>
        <w:tblLook w:val="01E0" w:firstRow="1" w:lastRow="1" w:firstColumn="1" w:lastColumn="1" w:noHBand="0" w:noVBand="0"/>
      </w:tblPr>
      <w:tblGrid>
        <w:gridCol w:w="2127"/>
        <w:gridCol w:w="7052"/>
      </w:tblGrid>
      <w:tr w:rsidR="009E24E1" w14:paraId="7303565D" w14:textId="77777777" w:rsidTr="004548EE">
        <w:tc>
          <w:tcPr>
            <w:tcW w:w="2127" w:type="dxa"/>
          </w:tcPr>
          <w:p w14:paraId="5CB53EEA" w14:textId="77777777" w:rsidR="009E24E1" w:rsidRPr="00ED3982" w:rsidRDefault="009E24E1" w:rsidP="00163E0F">
            <w:pPr>
              <w:spacing w:before="120" w:after="120"/>
              <w:rPr>
                <w:rFonts w:ascii="Arial" w:hAnsi="Arial"/>
                <w:b/>
                <w:snapToGrid w:val="0"/>
                <w:sz w:val="24"/>
                <w:lang w:eastAsia="en-US"/>
              </w:rPr>
            </w:pPr>
            <w:r w:rsidRPr="00ED3982">
              <w:rPr>
                <w:rFonts w:ascii="Arial" w:hAnsi="Arial"/>
                <w:b/>
                <w:snapToGrid w:val="0"/>
                <w:sz w:val="24"/>
                <w:lang w:eastAsia="en-US"/>
              </w:rPr>
              <w:t xml:space="preserve">Name:      </w:t>
            </w:r>
          </w:p>
        </w:tc>
        <w:tc>
          <w:tcPr>
            <w:tcW w:w="7052" w:type="dxa"/>
            <w:tcBorders>
              <w:bottom w:val="single" w:sz="4" w:space="0" w:color="auto"/>
            </w:tcBorders>
            <w:shd w:val="clear" w:color="auto" w:fill="F3F3F3"/>
            <w:vAlign w:val="center"/>
          </w:tcPr>
          <w:p w14:paraId="303B6E4D" w14:textId="77777777" w:rsidR="009E24E1" w:rsidRPr="00567A88" w:rsidRDefault="0078723A" w:rsidP="00ED3982">
            <w:pPr>
              <w:ind w:left="317"/>
              <w:rPr>
                <w:rFonts w:ascii="Arial" w:hAnsi="Arial"/>
              </w:rPr>
            </w:pPr>
            <w:r w:rsidRPr="00C3783B">
              <w:rPr>
                <w:rFonts w:ascii="Arial" w:hAnsi="Arial"/>
                <w:b/>
                <w:sz w:val="24"/>
              </w:rPr>
              <w:fldChar w:fldCharType="begin">
                <w:ffData>
                  <w:name w:val=""/>
                  <w:enabled/>
                  <w:calcOnExit w:val="0"/>
                  <w:textInput>
                    <w:default w:val="[Enter name here]"/>
                    <w:maxLength w:val="100"/>
                  </w:textInput>
                </w:ffData>
              </w:fldChar>
            </w:r>
            <w:r w:rsidR="00ED3982" w:rsidRPr="00C3783B">
              <w:rPr>
                <w:rFonts w:ascii="Arial" w:hAnsi="Arial"/>
                <w:b/>
                <w:sz w:val="24"/>
              </w:rPr>
              <w:instrText xml:space="preserve"> FORMTEXT </w:instrText>
            </w:r>
            <w:r w:rsidRPr="00C3783B">
              <w:rPr>
                <w:rFonts w:ascii="Arial" w:hAnsi="Arial"/>
                <w:b/>
                <w:sz w:val="24"/>
              </w:rPr>
            </w:r>
            <w:r w:rsidRPr="00C3783B">
              <w:rPr>
                <w:rFonts w:ascii="Arial" w:hAnsi="Arial"/>
                <w:b/>
                <w:sz w:val="24"/>
              </w:rPr>
              <w:fldChar w:fldCharType="separate"/>
            </w:r>
            <w:r w:rsidR="00ED3982" w:rsidRPr="00C3783B">
              <w:rPr>
                <w:rFonts w:ascii="Arial" w:hAnsi="Arial"/>
                <w:b/>
                <w:noProof/>
                <w:sz w:val="24"/>
              </w:rPr>
              <w:t>[Enter name here]</w:t>
            </w:r>
            <w:r w:rsidRPr="00C3783B">
              <w:rPr>
                <w:rFonts w:ascii="Arial" w:hAnsi="Arial"/>
                <w:b/>
                <w:sz w:val="24"/>
              </w:rPr>
              <w:fldChar w:fldCharType="end"/>
            </w:r>
          </w:p>
        </w:tc>
      </w:tr>
      <w:tr w:rsidR="009E24E1" w14:paraId="62221355" w14:textId="77777777" w:rsidTr="004548EE">
        <w:tc>
          <w:tcPr>
            <w:tcW w:w="2127" w:type="dxa"/>
          </w:tcPr>
          <w:p w14:paraId="6215182E" w14:textId="77777777" w:rsidR="009E24E1" w:rsidRPr="00ED3982" w:rsidRDefault="009E24E1" w:rsidP="00163E0F">
            <w:pPr>
              <w:spacing w:before="120" w:after="120"/>
              <w:rPr>
                <w:rFonts w:ascii="Arial" w:hAnsi="Arial"/>
                <w:b/>
                <w:snapToGrid w:val="0"/>
                <w:sz w:val="24"/>
                <w:lang w:eastAsia="en-US"/>
              </w:rPr>
            </w:pPr>
            <w:r w:rsidRPr="00ED3982">
              <w:rPr>
                <w:rFonts w:ascii="Arial" w:hAnsi="Arial"/>
                <w:b/>
                <w:snapToGrid w:val="0"/>
                <w:sz w:val="24"/>
                <w:lang w:eastAsia="en-US"/>
              </w:rPr>
              <w:t xml:space="preserve">Title:      </w:t>
            </w:r>
          </w:p>
        </w:tc>
        <w:tc>
          <w:tcPr>
            <w:tcW w:w="7052" w:type="dxa"/>
            <w:tcBorders>
              <w:top w:val="single" w:sz="4" w:space="0" w:color="auto"/>
              <w:bottom w:val="single" w:sz="4" w:space="0" w:color="auto"/>
            </w:tcBorders>
            <w:shd w:val="clear" w:color="auto" w:fill="F3F3F3"/>
            <w:vAlign w:val="center"/>
          </w:tcPr>
          <w:p w14:paraId="5E4D9A37" w14:textId="77777777" w:rsidR="009E24E1" w:rsidRPr="00567A88" w:rsidRDefault="0078723A" w:rsidP="00ED3982">
            <w:pPr>
              <w:ind w:left="317"/>
              <w:rPr>
                <w:rFonts w:ascii="Arial" w:hAnsi="Arial"/>
              </w:rPr>
            </w:pPr>
            <w:r w:rsidRPr="00C3783B">
              <w:rPr>
                <w:rFonts w:ascii="Arial" w:hAnsi="Arial"/>
                <w:b/>
                <w:sz w:val="24"/>
              </w:rPr>
              <w:fldChar w:fldCharType="begin">
                <w:ffData>
                  <w:name w:val=""/>
                  <w:enabled/>
                  <w:calcOnExit w:val="0"/>
                  <w:textInput>
                    <w:default w:val="[Enter title here]"/>
                    <w:maxLength w:val="100"/>
                  </w:textInput>
                </w:ffData>
              </w:fldChar>
            </w:r>
            <w:r w:rsidR="00ED3982" w:rsidRPr="00C3783B">
              <w:rPr>
                <w:rFonts w:ascii="Arial" w:hAnsi="Arial"/>
                <w:b/>
                <w:sz w:val="24"/>
              </w:rPr>
              <w:instrText xml:space="preserve"> FORMTEXT </w:instrText>
            </w:r>
            <w:r w:rsidRPr="00C3783B">
              <w:rPr>
                <w:rFonts w:ascii="Arial" w:hAnsi="Arial"/>
                <w:b/>
                <w:sz w:val="24"/>
              </w:rPr>
            </w:r>
            <w:r w:rsidRPr="00C3783B">
              <w:rPr>
                <w:rFonts w:ascii="Arial" w:hAnsi="Arial"/>
                <w:b/>
                <w:sz w:val="24"/>
              </w:rPr>
              <w:fldChar w:fldCharType="separate"/>
            </w:r>
            <w:r w:rsidR="00ED3982" w:rsidRPr="00C3783B">
              <w:rPr>
                <w:rFonts w:ascii="Arial" w:hAnsi="Arial"/>
                <w:b/>
                <w:noProof/>
                <w:sz w:val="24"/>
              </w:rPr>
              <w:t>[Enter title here]</w:t>
            </w:r>
            <w:r w:rsidRPr="00C3783B">
              <w:rPr>
                <w:rFonts w:ascii="Arial" w:hAnsi="Arial"/>
                <w:b/>
                <w:sz w:val="24"/>
              </w:rPr>
              <w:fldChar w:fldCharType="end"/>
            </w:r>
          </w:p>
        </w:tc>
      </w:tr>
      <w:tr w:rsidR="009E24E1" w14:paraId="6B754673" w14:textId="77777777" w:rsidTr="004548EE">
        <w:tc>
          <w:tcPr>
            <w:tcW w:w="2127" w:type="dxa"/>
          </w:tcPr>
          <w:p w14:paraId="504C9E89" w14:textId="77777777" w:rsidR="009E24E1" w:rsidRPr="00ED3982" w:rsidRDefault="009E24E1" w:rsidP="00163E0F">
            <w:pPr>
              <w:spacing w:before="120" w:after="120"/>
              <w:rPr>
                <w:rFonts w:ascii="Arial" w:hAnsi="Arial"/>
                <w:b/>
                <w:snapToGrid w:val="0"/>
                <w:sz w:val="24"/>
                <w:lang w:eastAsia="en-US"/>
              </w:rPr>
            </w:pPr>
            <w:r w:rsidRPr="00ED3982">
              <w:rPr>
                <w:rFonts w:ascii="Arial" w:hAnsi="Arial"/>
                <w:b/>
                <w:snapToGrid w:val="0"/>
                <w:sz w:val="24"/>
                <w:lang w:eastAsia="en-US"/>
              </w:rPr>
              <w:t xml:space="preserve">Position in Company : </w:t>
            </w:r>
          </w:p>
        </w:tc>
        <w:tc>
          <w:tcPr>
            <w:tcW w:w="7052" w:type="dxa"/>
            <w:tcBorders>
              <w:top w:val="single" w:sz="4" w:space="0" w:color="auto"/>
              <w:bottom w:val="single" w:sz="4" w:space="0" w:color="auto"/>
            </w:tcBorders>
            <w:shd w:val="clear" w:color="auto" w:fill="F3F3F3"/>
            <w:vAlign w:val="center"/>
          </w:tcPr>
          <w:p w14:paraId="266AD4DF" w14:textId="77777777" w:rsidR="009E24E1" w:rsidRDefault="0078723A" w:rsidP="00ED3982">
            <w:pPr>
              <w:ind w:left="317"/>
              <w:rPr>
                <w:rFonts w:ascii="Arial" w:hAnsi="Arial"/>
                <w:sz w:val="24"/>
              </w:rPr>
            </w:pPr>
            <w:r w:rsidRPr="00C3783B">
              <w:rPr>
                <w:rFonts w:ascii="Arial" w:hAnsi="Arial"/>
                <w:b/>
                <w:sz w:val="24"/>
              </w:rPr>
              <w:fldChar w:fldCharType="begin">
                <w:ffData>
                  <w:name w:val=""/>
                  <w:enabled/>
                  <w:calcOnExit w:val="0"/>
                  <w:textInput>
                    <w:default w:val="[Enter position here]"/>
                    <w:maxLength w:val="100"/>
                  </w:textInput>
                </w:ffData>
              </w:fldChar>
            </w:r>
            <w:r w:rsidR="00ED3982" w:rsidRPr="00C3783B">
              <w:rPr>
                <w:rFonts w:ascii="Arial" w:hAnsi="Arial"/>
                <w:b/>
                <w:sz w:val="24"/>
              </w:rPr>
              <w:instrText xml:space="preserve"> FORMTEXT </w:instrText>
            </w:r>
            <w:r w:rsidRPr="00C3783B">
              <w:rPr>
                <w:rFonts w:ascii="Arial" w:hAnsi="Arial"/>
                <w:b/>
                <w:sz w:val="24"/>
              </w:rPr>
            </w:r>
            <w:r w:rsidRPr="00C3783B">
              <w:rPr>
                <w:rFonts w:ascii="Arial" w:hAnsi="Arial"/>
                <w:b/>
                <w:sz w:val="24"/>
              </w:rPr>
              <w:fldChar w:fldCharType="separate"/>
            </w:r>
            <w:r w:rsidR="00ED3982" w:rsidRPr="00C3783B">
              <w:rPr>
                <w:rFonts w:ascii="Arial" w:hAnsi="Arial"/>
                <w:b/>
                <w:noProof/>
                <w:sz w:val="24"/>
              </w:rPr>
              <w:t>[Enter position here]</w:t>
            </w:r>
            <w:r w:rsidRPr="00C3783B">
              <w:rPr>
                <w:rFonts w:ascii="Arial" w:hAnsi="Arial"/>
                <w:b/>
                <w:sz w:val="24"/>
              </w:rPr>
              <w:fldChar w:fldCharType="end"/>
            </w:r>
          </w:p>
        </w:tc>
      </w:tr>
    </w:tbl>
    <w:p w14:paraId="0D1CA902" w14:textId="77777777" w:rsidR="009E24E1" w:rsidRDefault="009E24E1" w:rsidP="009E24E1">
      <w:pPr>
        <w:rPr>
          <w:rFonts w:ascii="Arial" w:hAnsi="Arial"/>
          <w:snapToGrid w:val="0"/>
          <w:sz w:val="24"/>
          <w:lang w:eastAsia="en-US"/>
        </w:rPr>
      </w:pPr>
    </w:p>
    <w:p w14:paraId="1F8C75B0" w14:textId="7947FD1F" w:rsidR="009229A2" w:rsidRDefault="00AA24A3" w:rsidP="002D283B">
      <w:pPr>
        <w:pStyle w:val="Heading1"/>
      </w:pPr>
      <w:r>
        <w:rPr>
          <w:sz w:val="24"/>
        </w:rPr>
        <w:br w:type="page"/>
      </w:r>
      <w:bookmarkStart w:id="77" w:name="_Toc17987430"/>
      <w:r w:rsidR="00383E14">
        <w:t xml:space="preserve">SECTION </w:t>
      </w:r>
      <w:r w:rsidR="00EC0BFB">
        <w:t>F</w:t>
      </w:r>
      <w:r w:rsidR="00383E14">
        <w:t xml:space="preserve"> – DOCUMENT RETURN REGISTER</w:t>
      </w:r>
      <w:bookmarkEnd w:id="77"/>
    </w:p>
    <w:p w14:paraId="6A8BB11C" w14:textId="77777777" w:rsidR="00F34998" w:rsidRPr="00F34998" w:rsidRDefault="00F34998" w:rsidP="00F34998">
      <w:pPr>
        <w:rPr>
          <w:lang w:eastAsia="en-US"/>
        </w:rPr>
      </w:pPr>
    </w:p>
    <w:p w14:paraId="0C1666A7" w14:textId="77777777" w:rsidR="00022DFB" w:rsidRPr="00BA7DED" w:rsidRDefault="00022DFB" w:rsidP="00022DFB">
      <w:pPr>
        <w:rPr>
          <w:rFonts w:ascii="Arial" w:hAnsi="Arial"/>
          <w:snapToGrid w:val="0"/>
          <w:sz w:val="16"/>
          <w:szCs w:val="16"/>
          <w:lang w:eastAsia="en-US"/>
        </w:rPr>
      </w:pPr>
    </w:p>
    <w:p w14:paraId="526CC239" w14:textId="77777777" w:rsidR="009229A2" w:rsidRDefault="006B0284" w:rsidP="009A0386">
      <w:pPr>
        <w:tabs>
          <w:tab w:val="left" w:pos="5954"/>
        </w:tabs>
        <w:ind w:left="-142" w:right="-340"/>
        <w:rPr>
          <w:rFonts w:ascii="Arial" w:hAnsi="Arial"/>
          <w:snapToGrid w:val="0"/>
          <w:sz w:val="24"/>
          <w:lang w:eastAsia="en-US"/>
        </w:rPr>
      </w:pPr>
      <w:r>
        <w:rPr>
          <w:rFonts w:ascii="Arial" w:hAnsi="Arial"/>
          <w:snapToGrid w:val="0"/>
          <w:sz w:val="24"/>
          <w:lang w:eastAsia="en-US"/>
        </w:rPr>
        <w:t>Economic Operator</w:t>
      </w:r>
      <w:r w:rsidR="00DE56A7" w:rsidRPr="00DE56A7">
        <w:rPr>
          <w:rFonts w:ascii="Arial" w:hAnsi="Arial"/>
          <w:snapToGrid w:val="0"/>
          <w:sz w:val="24"/>
          <w:lang w:eastAsia="en-US"/>
        </w:rPr>
        <w:t>s</w:t>
      </w:r>
      <w:r w:rsidR="00DE56A7" w:rsidRPr="00DE56A7">
        <w:rPr>
          <w:rFonts w:ascii="Arial" w:hAnsi="Arial"/>
          <w:b/>
          <w:snapToGrid w:val="0"/>
          <w:sz w:val="24"/>
          <w:lang w:eastAsia="en-US"/>
        </w:rPr>
        <w:t xml:space="preserve"> </w:t>
      </w:r>
      <w:r w:rsidR="00AC6D35">
        <w:rPr>
          <w:rFonts w:ascii="Arial" w:hAnsi="Arial" w:cs="Arial"/>
          <w:sz w:val="24"/>
          <w:szCs w:val="24"/>
        </w:rPr>
        <w:t xml:space="preserve">who have completed </w:t>
      </w:r>
      <w:r w:rsidR="00AC6D35" w:rsidRPr="009A0386">
        <w:rPr>
          <w:rFonts w:ascii="Arial" w:hAnsi="Arial" w:cs="Arial"/>
          <w:b/>
          <w:sz w:val="24"/>
          <w:szCs w:val="24"/>
        </w:rPr>
        <w:t>Option 2</w:t>
      </w:r>
      <w:r w:rsidR="00AC6D35">
        <w:rPr>
          <w:rFonts w:ascii="Arial" w:hAnsi="Arial" w:cs="Arial"/>
          <w:sz w:val="24"/>
          <w:szCs w:val="24"/>
        </w:rPr>
        <w:t xml:space="preserve"> or </w:t>
      </w:r>
      <w:r w:rsidR="00AC6D35" w:rsidRPr="009A0386">
        <w:rPr>
          <w:rFonts w:ascii="Arial" w:hAnsi="Arial" w:cs="Arial"/>
          <w:b/>
          <w:sz w:val="24"/>
          <w:szCs w:val="24"/>
        </w:rPr>
        <w:t>Option 3</w:t>
      </w:r>
      <w:r w:rsidR="00AC6D35">
        <w:rPr>
          <w:rFonts w:ascii="Arial" w:hAnsi="Arial" w:cs="Arial"/>
          <w:sz w:val="24"/>
          <w:szCs w:val="24"/>
        </w:rPr>
        <w:t xml:space="preserve"> of </w:t>
      </w:r>
      <w:r w:rsidR="00AC6D35" w:rsidRPr="009A0386">
        <w:rPr>
          <w:rFonts w:ascii="Arial" w:hAnsi="Arial" w:cs="Arial"/>
          <w:b/>
          <w:sz w:val="24"/>
          <w:szCs w:val="24"/>
        </w:rPr>
        <w:t>PQQ1</w:t>
      </w:r>
      <w:r w:rsidR="009A0386">
        <w:rPr>
          <w:rFonts w:ascii="Arial" w:hAnsi="Arial" w:cs="Arial"/>
          <w:sz w:val="24"/>
          <w:szCs w:val="24"/>
        </w:rPr>
        <w:t xml:space="preserve"> or </w:t>
      </w:r>
      <w:r w:rsidR="009A0386" w:rsidRPr="009A0386">
        <w:rPr>
          <w:rFonts w:ascii="Arial" w:hAnsi="Arial" w:cs="Arial"/>
          <w:b/>
          <w:sz w:val="24"/>
          <w:szCs w:val="24"/>
        </w:rPr>
        <w:t>PQQ1C</w:t>
      </w:r>
      <w:r w:rsidR="00AC6D35">
        <w:rPr>
          <w:rFonts w:ascii="Arial" w:hAnsi="Arial" w:cs="Arial"/>
          <w:sz w:val="24"/>
          <w:szCs w:val="24"/>
        </w:rPr>
        <w:t xml:space="preserve">, </w:t>
      </w:r>
      <w:r w:rsidR="00B05A12">
        <w:rPr>
          <w:rFonts w:ascii="Arial" w:hAnsi="Arial" w:cs="Arial"/>
          <w:b/>
          <w:sz w:val="24"/>
          <w:szCs w:val="24"/>
        </w:rPr>
        <w:t>Section</w:t>
      </w:r>
      <w:r w:rsidR="00B05A12" w:rsidRPr="009A0386">
        <w:rPr>
          <w:rFonts w:ascii="Arial" w:hAnsi="Arial" w:cs="Arial"/>
          <w:b/>
          <w:sz w:val="24"/>
          <w:szCs w:val="24"/>
        </w:rPr>
        <w:t xml:space="preserve"> </w:t>
      </w:r>
      <w:r w:rsidR="00AC6D35" w:rsidRPr="009A0386">
        <w:rPr>
          <w:rFonts w:ascii="Arial" w:hAnsi="Arial" w:cs="Arial"/>
          <w:b/>
          <w:sz w:val="24"/>
          <w:szCs w:val="24"/>
        </w:rPr>
        <w:t>B</w:t>
      </w:r>
      <w:r w:rsidR="00AC6D35">
        <w:rPr>
          <w:rFonts w:ascii="Arial" w:hAnsi="Arial" w:cs="Arial"/>
          <w:sz w:val="24"/>
          <w:szCs w:val="24"/>
        </w:rPr>
        <w:t>, Question [</w:t>
      </w:r>
      <w:r w:rsidR="00AC6D35" w:rsidRPr="009A0386">
        <w:rPr>
          <w:rFonts w:ascii="Arial" w:hAnsi="Arial" w:cs="Arial"/>
          <w:b/>
          <w:sz w:val="24"/>
          <w:szCs w:val="24"/>
        </w:rPr>
        <w:t>B-</w:t>
      </w:r>
      <w:r w:rsidR="00B05A12" w:rsidRPr="009A0386">
        <w:rPr>
          <w:rFonts w:ascii="Arial" w:hAnsi="Arial" w:cs="Arial"/>
          <w:b/>
          <w:sz w:val="24"/>
          <w:szCs w:val="24"/>
        </w:rPr>
        <w:t>0</w:t>
      </w:r>
      <w:r w:rsidR="00B05A12">
        <w:rPr>
          <w:rFonts w:ascii="Arial" w:hAnsi="Arial" w:cs="Arial"/>
          <w:b/>
          <w:sz w:val="24"/>
          <w:szCs w:val="24"/>
        </w:rPr>
        <w:t>2</w:t>
      </w:r>
      <w:r w:rsidR="00AC6D35">
        <w:rPr>
          <w:rFonts w:ascii="Arial" w:hAnsi="Arial" w:cs="Arial"/>
          <w:sz w:val="24"/>
          <w:szCs w:val="24"/>
        </w:rPr>
        <w:t>] must</w:t>
      </w:r>
      <w:r w:rsidR="00DE56A7" w:rsidRPr="00DE56A7">
        <w:rPr>
          <w:rFonts w:ascii="Arial" w:hAnsi="Arial"/>
          <w:snapToGrid w:val="0"/>
          <w:sz w:val="24"/>
          <w:lang w:eastAsia="en-US"/>
        </w:rPr>
        <w:t xml:space="preserve"> </w:t>
      </w:r>
      <w:r w:rsidR="000B196D">
        <w:rPr>
          <w:rFonts w:ascii="Arial" w:hAnsi="Arial"/>
          <w:snapToGrid w:val="0"/>
          <w:sz w:val="24"/>
          <w:lang w:eastAsia="en-US"/>
        </w:rPr>
        <w:t xml:space="preserve">ensure that all </w:t>
      </w:r>
      <w:r w:rsidR="009229A2">
        <w:rPr>
          <w:rFonts w:ascii="Arial" w:hAnsi="Arial"/>
          <w:snapToGrid w:val="0"/>
          <w:sz w:val="24"/>
          <w:lang w:eastAsia="en-US"/>
        </w:rPr>
        <w:t>documents, as summarised below, are returned with this PQQ</w:t>
      </w:r>
      <w:r>
        <w:rPr>
          <w:rFonts w:ascii="Arial" w:hAnsi="Arial"/>
          <w:snapToGrid w:val="0"/>
          <w:sz w:val="24"/>
          <w:lang w:eastAsia="en-US"/>
        </w:rPr>
        <w:t>1A</w:t>
      </w:r>
      <w:r w:rsidR="009A0386">
        <w:rPr>
          <w:rFonts w:ascii="Arial" w:hAnsi="Arial"/>
          <w:snapToGrid w:val="0"/>
          <w:sz w:val="24"/>
          <w:lang w:eastAsia="en-US"/>
        </w:rPr>
        <w:t xml:space="preserve"> </w:t>
      </w:r>
      <w:r w:rsidR="00DE56A7">
        <w:rPr>
          <w:rFonts w:ascii="Arial" w:hAnsi="Arial"/>
          <w:snapToGrid w:val="0"/>
          <w:sz w:val="24"/>
          <w:lang w:eastAsia="en-US"/>
        </w:rPr>
        <w:t>-</w:t>
      </w:r>
      <w:r w:rsidRPr="006B0284">
        <w:rPr>
          <w:rFonts w:ascii="Arial" w:hAnsi="Arial"/>
          <w:color w:val="000000"/>
          <w:sz w:val="24"/>
        </w:rPr>
        <w:t xml:space="preserve"> </w:t>
      </w:r>
      <w:r w:rsidR="006060B3">
        <w:rPr>
          <w:rFonts w:ascii="Arial" w:hAnsi="Arial"/>
          <w:color w:val="000000"/>
          <w:sz w:val="24"/>
        </w:rPr>
        <w:t xml:space="preserve">Economic Operator </w:t>
      </w:r>
      <w:r>
        <w:rPr>
          <w:rFonts w:ascii="Arial" w:hAnsi="Arial"/>
          <w:color w:val="000000"/>
          <w:sz w:val="24"/>
        </w:rPr>
        <w:t>Financial Addendum</w:t>
      </w:r>
      <w:r w:rsidR="00B36007">
        <w:rPr>
          <w:rFonts w:ascii="Arial" w:hAnsi="Arial"/>
          <w:snapToGrid w:val="0"/>
          <w:sz w:val="24"/>
          <w:lang w:eastAsia="en-US"/>
        </w:rPr>
        <w:t>.</w:t>
      </w:r>
    </w:p>
    <w:p w14:paraId="3163EF55" w14:textId="77777777" w:rsidR="00A324EC" w:rsidRPr="00547401" w:rsidRDefault="00A324EC" w:rsidP="009229A2">
      <w:pPr>
        <w:rPr>
          <w:sz w:val="16"/>
          <w:szCs w:val="1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2409"/>
        <w:gridCol w:w="4962"/>
        <w:gridCol w:w="1417"/>
      </w:tblGrid>
      <w:tr w:rsidR="009229A2" w14:paraId="1C9C4C4F" w14:textId="77777777" w:rsidTr="007D0C80">
        <w:trPr>
          <w:trHeight w:val="409"/>
        </w:trPr>
        <w:tc>
          <w:tcPr>
            <w:tcW w:w="9923" w:type="dxa"/>
            <w:gridSpan w:val="4"/>
            <w:shd w:val="clear" w:color="auto" w:fill="CCFFCC"/>
            <w:vAlign w:val="center"/>
          </w:tcPr>
          <w:p w14:paraId="61E1558F" w14:textId="77777777" w:rsidR="009229A2" w:rsidRPr="00DE4943" w:rsidRDefault="009229A2" w:rsidP="009229A2">
            <w:pPr>
              <w:jc w:val="center"/>
              <w:rPr>
                <w:rFonts w:ascii="Arial" w:hAnsi="Arial"/>
                <w:b/>
                <w:snapToGrid w:val="0"/>
                <w:sz w:val="22"/>
                <w:szCs w:val="22"/>
                <w:lang w:eastAsia="en-US"/>
              </w:rPr>
            </w:pPr>
            <w:r w:rsidRPr="00DE4943">
              <w:rPr>
                <w:rFonts w:ascii="Arial" w:hAnsi="Arial"/>
                <w:b/>
                <w:snapToGrid w:val="0"/>
                <w:sz w:val="22"/>
                <w:szCs w:val="22"/>
                <w:lang w:eastAsia="en-US"/>
              </w:rPr>
              <w:t>Document Return Register</w:t>
            </w:r>
          </w:p>
        </w:tc>
      </w:tr>
      <w:tr w:rsidR="009229A2" w14:paraId="6594ED2F" w14:textId="77777777" w:rsidTr="00B05A12">
        <w:trPr>
          <w:trHeight w:val="569"/>
        </w:trPr>
        <w:tc>
          <w:tcPr>
            <w:tcW w:w="1135" w:type="dxa"/>
            <w:shd w:val="clear" w:color="auto" w:fill="CCFFCC"/>
            <w:vAlign w:val="center"/>
          </w:tcPr>
          <w:p w14:paraId="332821C1" w14:textId="77777777" w:rsidR="009229A2" w:rsidRPr="00DE4943" w:rsidRDefault="009229A2" w:rsidP="009229A2">
            <w:pPr>
              <w:jc w:val="center"/>
              <w:rPr>
                <w:rFonts w:ascii="Arial" w:hAnsi="Arial"/>
                <w:b/>
                <w:snapToGrid w:val="0"/>
                <w:sz w:val="18"/>
                <w:szCs w:val="18"/>
                <w:lang w:eastAsia="en-US"/>
              </w:rPr>
            </w:pPr>
            <w:r w:rsidRPr="00DE4943">
              <w:rPr>
                <w:rFonts w:ascii="Arial" w:hAnsi="Arial"/>
                <w:b/>
                <w:snapToGrid w:val="0"/>
                <w:sz w:val="18"/>
                <w:szCs w:val="18"/>
                <w:lang w:eastAsia="en-US"/>
              </w:rPr>
              <w:t>Appendix</w:t>
            </w:r>
          </w:p>
          <w:p w14:paraId="25A3C5A7" w14:textId="77777777" w:rsidR="009229A2" w:rsidRPr="00DE4943" w:rsidRDefault="009229A2" w:rsidP="009229A2">
            <w:pPr>
              <w:jc w:val="center"/>
              <w:rPr>
                <w:rFonts w:ascii="Arial" w:hAnsi="Arial"/>
                <w:b/>
                <w:snapToGrid w:val="0"/>
                <w:sz w:val="24"/>
                <w:lang w:eastAsia="en-US"/>
              </w:rPr>
            </w:pPr>
            <w:r w:rsidRPr="00DE4943">
              <w:rPr>
                <w:rFonts w:ascii="Arial" w:hAnsi="Arial"/>
                <w:b/>
                <w:snapToGrid w:val="0"/>
                <w:sz w:val="18"/>
                <w:szCs w:val="18"/>
                <w:lang w:eastAsia="en-US"/>
              </w:rPr>
              <w:t>No</w:t>
            </w:r>
          </w:p>
        </w:tc>
        <w:tc>
          <w:tcPr>
            <w:tcW w:w="2409" w:type="dxa"/>
            <w:shd w:val="clear" w:color="auto" w:fill="CCFFCC"/>
            <w:vAlign w:val="center"/>
          </w:tcPr>
          <w:p w14:paraId="16E257A9" w14:textId="77777777" w:rsidR="009229A2" w:rsidRPr="00DE4943" w:rsidRDefault="009229A2" w:rsidP="009229A2">
            <w:pPr>
              <w:jc w:val="center"/>
              <w:rPr>
                <w:rFonts w:ascii="Arial" w:hAnsi="Arial"/>
                <w:b/>
                <w:snapToGrid w:val="0"/>
                <w:lang w:eastAsia="en-US"/>
              </w:rPr>
            </w:pPr>
            <w:r w:rsidRPr="00DE4943">
              <w:rPr>
                <w:rFonts w:ascii="Arial" w:hAnsi="Arial"/>
                <w:b/>
                <w:snapToGrid w:val="0"/>
                <w:lang w:eastAsia="en-US"/>
              </w:rPr>
              <w:t>Question Reference</w:t>
            </w:r>
          </w:p>
        </w:tc>
        <w:tc>
          <w:tcPr>
            <w:tcW w:w="4962" w:type="dxa"/>
            <w:shd w:val="clear" w:color="auto" w:fill="CCFFCC"/>
            <w:vAlign w:val="center"/>
          </w:tcPr>
          <w:p w14:paraId="0449A685" w14:textId="77777777" w:rsidR="009229A2" w:rsidRPr="00DE4943" w:rsidRDefault="009229A2" w:rsidP="009229A2">
            <w:pPr>
              <w:jc w:val="center"/>
              <w:rPr>
                <w:rFonts w:ascii="Arial" w:hAnsi="Arial"/>
                <w:b/>
                <w:snapToGrid w:val="0"/>
                <w:lang w:eastAsia="en-US"/>
              </w:rPr>
            </w:pPr>
            <w:r w:rsidRPr="00DE4943">
              <w:rPr>
                <w:rFonts w:ascii="Arial" w:hAnsi="Arial"/>
                <w:b/>
                <w:snapToGrid w:val="0"/>
                <w:lang w:eastAsia="en-US"/>
              </w:rPr>
              <w:t xml:space="preserve">Document </w:t>
            </w:r>
            <w:r w:rsidR="005B29BF">
              <w:rPr>
                <w:rFonts w:ascii="Arial" w:hAnsi="Arial"/>
                <w:b/>
                <w:snapToGrid w:val="0"/>
                <w:lang w:eastAsia="en-US"/>
              </w:rPr>
              <w:t xml:space="preserve">File </w:t>
            </w:r>
            <w:r w:rsidRPr="00DE4943">
              <w:rPr>
                <w:rFonts w:ascii="Arial" w:hAnsi="Arial"/>
                <w:b/>
                <w:snapToGrid w:val="0"/>
                <w:lang w:eastAsia="en-US"/>
              </w:rPr>
              <w:t>Naming Convention</w:t>
            </w:r>
          </w:p>
        </w:tc>
        <w:tc>
          <w:tcPr>
            <w:tcW w:w="1417" w:type="dxa"/>
            <w:shd w:val="clear" w:color="auto" w:fill="CCFFCC"/>
            <w:vAlign w:val="center"/>
          </w:tcPr>
          <w:p w14:paraId="1885F1AB" w14:textId="77777777" w:rsidR="009229A2" w:rsidRPr="00DE4943" w:rsidRDefault="006F3811" w:rsidP="009229A2">
            <w:pPr>
              <w:jc w:val="center"/>
              <w:rPr>
                <w:rFonts w:ascii="Arial" w:hAnsi="Arial"/>
                <w:b/>
                <w:snapToGrid w:val="0"/>
                <w:sz w:val="24"/>
                <w:lang w:eastAsia="en-US"/>
              </w:rPr>
            </w:pPr>
            <w:r>
              <w:rPr>
                <w:rFonts w:ascii="Arial" w:hAnsi="Arial"/>
                <w:b/>
                <w:snapToGrid w:val="0"/>
                <w:sz w:val="18"/>
                <w:szCs w:val="18"/>
                <w:lang w:eastAsia="en-US"/>
              </w:rPr>
              <w:t xml:space="preserve">Tick </w:t>
            </w:r>
            <w:bookmarkStart w:id="78" w:name="Check7"/>
            <w:r w:rsidR="0078723A" w:rsidRPr="00B301CC">
              <w:rPr>
                <w:rFonts w:ascii="Arial" w:hAnsi="Arial"/>
                <w:b/>
                <w:snapToGrid w:val="0"/>
                <w:sz w:val="18"/>
                <w:szCs w:val="18"/>
                <w:highlight w:val="yellow"/>
                <w:lang w:eastAsia="en-US"/>
              </w:rPr>
              <w:fldChar w:fldCharType="begin">
                <w:ffData>
                  <w:name w:val="Check7"/>
                  <w:enabled w:val="0"/>
                  <w:calcOnExit w:val="0"/>
                  <w:checkBox>
                    <w:size w:val="24"/>
                    <w:default w:val="1"/>
                  </w:checkBox>
                </w:ffData>
              </w:fldChar>
            </w:r>
            <w:r w:rsidRPr="00B301CC">
              <w:rPr>
                <w:rFonts w:ascii="Arial" w:hAnsi="Arial"/>
                <w:b/>
                <w:snapToGrid w:val="0"/>
                <w:sz w:val="18"/>
                <w:szCs w:val="18"/>
                <w:highlight w:val="yellow"/>
                <w:lang w:eastAsia="en-US"/>
              </w:rPr>
              <w:instrText xml:space="preserve"> FORMCHECKBOX </w:instrText>
            </w:r>
            <w:r w:rsidR="0066342A">
              <w:rPr>
                <w:rFonts w:ascii="Arial" w:hAnsi="Arial"/>
                <w:b/>
                <w:snapToGrid w:val="0"/>
                <w:sz w:val="18"/>
                <w:szCs w:val="18"/>
                <w:highlight w:val="yellow"/>
                <w:lang w:eastAsia="en-US"/>
              </w:rPr>
            </w:r>
            <w:r w:rsidR="0066342A">
              <w:rPr>
                <w:rFonts w:ascii="Arial" w:hAnsi="Arial"/>
                <w:b/>
                <w:snapToGrid w:val="0"/>
                <w:sz w:val="18"/>
                <w:szCs w:val="18"/>
                <w:highlight w:val="yellow"/>
                <w:lang w:eastAsia="en-US"/>
              </w:rPr>
              <w:fldChar w:fldCharType="separate"/>
            </w:r>
            <w:r w:rsidR="0078723A" w:rsidRPr="00B301CC">
              <w:rPr>
                <w:rFonts w:ascii="Arial" w:hAnsi="Arial"/>
                <w:b/>
                <w:snapToGrid w:val="0"/>
                <w:sz w:val="18"/>
                <w:szCs w:val="18"/>
                <w:highlight w:val="yellow"/>
                <w:lang w:eastAsia="en-US"/>
              </w:rPr>
              <w:fldChar w:fldCharType="end"/>
            </w:r>
            <w:bookmarkEnd w:id="78"/>
            <w:r>
              <w:rPr>
                <w:rFonts w:ascii="Arial" w:hAnsi="Arial"/>
                <w:b/>
                <w:snapToGrid w:val="0"/>
                <w:sz w:val="18"/>
                <w:szCs w:val="18"/>
                <w:lang w:eastAsia="en-US"/>
              </w:rPr>
              <w:t xml:space="preserve"> </w:t>
            </w:r>
            <w:r w:rsidRPr="00B301CC">
              <w:rPr>
                <w:rFonts w:ascii="Arial" w:hAnsi="Arial"/>
                <w:snapToGrid w:val="0"/>
                <w:sz w:val="18"/>
                <w:szCs w:val="18"/>
                <w:lang w:eastAsia="en-US"/>
              </w:rPr>
              <w:t xml:space="preserve">the documents that have been </w:t>
            </w:r>
            <w:r>
              <w:rPr>
                <w:rFonts w:ascii="Arial" w:hAnsi="Arial"/>
                <w:snapToGrid w:val="0"/>
                <w:sz w:val="18"/>
                <w:szCs w:val="18"/>
                <w:lang w:eastAsia="en-US"/>
              </w:rPr>
              <w:t>submitted</w:t>
            </w:r>
          </w:p>
        </w:tc>
      </w:tr>
      <w:tr w:rsidR="0064604C" w14:paraId="6EF46122" w14:textId="77777777" w:rsidTr="00B05A12">
        <w:trPr>
          <w:trHeight w:val="817"/>
        </w:trPr>
        <w:tc>
          <w:tcPr>
            <w:tcW w:w="1135" w:type="dxa"/>
            <w:vAlign w:val="center"/>
          </w:tcPr>
          <w:p w14:paraId="1D5C0988" w14:textId="77777777" w:rsidR="0064604C" w:rsidRPr="00995799" w:rsidRDefault="00383E14" w:rsidP="009229A2">
            <w:pPr>
              <w:spacing w:before="120" w:after="120"/>
              <w:jc w:val="center"/>
              <w:rPr>
                <w:rFonts w:ascii="Arial" w:hAnsi="Arial"/>
                <w:b/>
                <w:snapToGrid w:val="0"/>
                <w:sz w:val="24"/>
                <w:lang w:eastAsia="en-US"/>
              </w:rPr>
            </w:pPr>
            <w:r>
              <w:rPr>
                <w:rFonts w:ascii="Arial" w:hAnsi="Arial"/>
                <w:b/>
                <w:snapToGrid w:val="0"/>
                <w:sz w:val="24"/>
                <w:lang w:eastAsia="en-US"/>
              </w:rPr>
              <w:t>1</w:t>
            </w:r>
          </w:p>
        </w:tc>
        <w:tc>
          <w:tcPr>
            <w:tcW w:w="2409" w:type="dxa"/>
            <w:vAlign w:val="center"/>
          </w:tcPr>
          <w:p w14:paraId="6EE657A2" w14:textId="77777777" w:rsidR="0064604C" w:rsidRPr="00A36C32" w:rsidRDefault="00383E14" w:rsidP="00934FDF">
            <w:pPr>
              <w:jc w:val="center"/>
              <w:rPr>
                <w:rFonts w:ascii="Arial" w:hAnsi="Arial"/>
                <w:b/>
                <w:snapToGrid w:val="0"/>
                <w:sz w:val="24"/>
                <w:lang w:eastAsia="en-US"/>
              </w:rPr>
            </w:pPr>
            <w:r>
              <w:rPr>
                <w:rFonts w:ascii="Arial" w:hAnsi="Arial"/>
                <w:b/>
                <w:snapToGrid w:val="0"/>
                <w:sz w:val="24"/>
                <w:lang w:eastAsia="en-US"/>
              </w:rPr>
              <w:t>B</w:t>
            </w:r>
            <w:r w:rsidR="0064604C">
              <w:rPr>
                <w:rFonts w:ascii="Arial" w:hAnsi="Arial"/>
                <w:b/>
                <w:snapToGrid w:val="0"/>
                <w:sz w:val="24"/>
                <w:lang w:eastAsia="en-US"/>
              </w:rPr>
              <w:t>-</w:t>
            </w:r>
            <w:r w:rsidR="004F7769" w:rsidRPr="00A36C32">
              <w:rPr>
                <w:rFonts w:ascii="Arial" w:hAnsi="Arial"/>
                <w:b/>
                <w:snapToGrid w:val="0"/>
                <w:sz w:val="24"/>
                <w:lang w:eastAsia="en-US"/>
              </w:rPr>
              <w:t>0</w:t>
            </w:r>
            <w:r w:rsidR="004F7769">
              <w:rPr>
                <w:rFonts w:ascii="Arial" w:hAnsi="Arial"/>
                <w:b/>
                <w:snapToGrid w:val="0"/>
                <w:sz w:val="24"/>
                <w:lang w:eastAsia="en-US"/>
              </w:rPr>
              <w:t>1</w:t>
            </w:r>
            <w:r w:rsidR="0064604C" w:rsidRPr="00A36C32">
              <w:rPr>
                <w:rFonts w:ascii="Arial" w:hAnsi="Arial"/>
                <w:b/>
                <w:snapToGrid w:val="0"/>
                <w:sz w:val="24"/>
                <w:lang w:eastAsia="en-US"/>
              </w:rPr>
              <w:t>(</w:t>
            </w:r>
            <w:r w:rsidR="00A34A67">
              <w:rPr>
                <w:rFonts w:ascii="Arial" w:hAnsi="Arial"/>
                <w:b/>
                <w:snapToGrid w:val="0"/>
                <w:sz w:val="24"/>
                <w:lang w:eastAsia="en-US"/>
              </w:rPr>
              <w:t>A</w:t>
            </w:r>
            <w:r w:rsidR="0064604C">
              <w:rPr>
                <w:rFonts w:ascii="Arial" w:hAnsi="Arial"/>
                <w:b/>
                <w:snapToGrid w:val="0"/>
                <w:sz w:val="24"/>
                <w:lang w:eastAsia="en-US"/>
              </w:rPr>
              <w:t xml:space="preserve">, </w:t>
            </w:r>
            <w:r w:rsidR="00A34A67">
              <w:rPr>
                <w:rFonts w:ascii="Arial" w:hAnsi="Arial"/>
                <w:b/>
                <w:snapToGrid w:val="0"/>
                <w:sz w:val="24"/>
                <w:lang w:eastAsia="en-US"/>
              </w:rPr>
              <w:t>B</w:t>
            </w:r>
            <w:r w:rsidR="0064604C">
              <w:rPr>
                <w:rFonts w:ascii="Arial" w:hAnsi="Arial"/>
                <w:b/>
                <w:snapToGrid w:val="0"/>
                <w:sz w:val="24"/>
                <w:lang w:eastAsia="en-US"/>
              </w:rPr>
              <w:t xml:space="preserve"> or </w:t>
            </w:r>
            <w:r w:rsidR="00A34A67">
              <w:rPr>
                <w:rFonts w:ascii="Arial" w:hAnsi="Arial"/>
                <w:b/>
                <w:snapToGrid w:val="0"/>
                <w:sz w:val="24"/>
                <w:lang w:eastAsia="en-US"/>
              </w:rPr>
              <w:t>C</w:t>
            </w:r>
            <w:r w:rsidR="0064604C" w:rsidRPr="00A36C32">
              <w:rPr>
                <w:rFonts w:ascii="Arial" w:hAnsi="Arial"/>
                <w:b/>
                <w:snapToGrid w:val="0"/>
                <w:sz w:val="24"/>
                <w:lang w:eastAsia="en-US"/>
              </w:rPr>
              <w:t>)</w:t>
            </w:r>
          </w:p>
          <w:p w14:paraId="15BCC8A8" w14:textId="77777777" w:rsidR="0064604C" w:rsidRPr="00547401" w:rsidRDefault="0064604C" w:rsidP="00934FDF">
            <w:pPr>
              <w:jc w:val="center"/>
              <w:rPr>
                <w:rFonts w:ascii="Arial" w:hAnsi="Arial"/>
                <w:b/>
                <w:snapToGrid w:val="0"/>
                <w:sz w:val="16"/>
                <w:szCs w:val="16"/>
                <w:lang w:eastAsia="en-US"/>
              </w:rPr>
            </w:pPr>
            <w:r>
              <w:rPr>
                <w:rFonts w:ascii="Arial" w:hAnsi="Arial" w:cs="Arial"/>
                <w:sz w:val="16"/>
                <w:szCs w:val="16"/>
              </w:rPr>
              <w:t>General Information</w:t>
            </w:r>
            <w:r w:rsidRPr="00547401">
              <w:rPr>
                <w:rFonts w:ascii="Arial" w:hAnsi="Arial" w:cs="Arial"/>
                <w:sz w:val="16"/>
                <w:szCs w:val="16"/>
              </w:rPr>
              <w:t xml:space="preserve"> details</w:t>
            </w:r>
          </w:p>
        </w:tc>
        <w:tc>
          <w:tcPr>
            <w:tcW w:w="4962" w:type="dxa"/>
            <w:vAlign w:val="center"/>
          </w:tcPr>
          <w:p w14:paraId="066A909A" w14:textId="77777777" w:rsidR="0064604C" w:rsidRPr="00C069FD" w:rsidRDefault="0078723A" w:rsidP="00B05A12">
            <w:pPr>
              <w:spacing w:before="120" w:after="120"/>
              <w:ind w:right="-199"/>
              <w:rPr>
                <w:rFonts w:ascii="Arial" w:hAnsi="Arial" w:cs="Arial"/>
                <w:snapToGrid w:val="0"/>
                <w:lang w:eastAsia="en-US"/>
              </w:rPr>
            </w:pPr>
            <w:r>
              <w:rPr>
                <w:rFonts w:ascii="Arial" w:hAnsi="Arial" w:cs="Arial"/>
                <w:color w:val="0000FF"/>
              </w:rPr>
              <w:fldChar w:fldCharType="begin">
                <w:ffData>
                  <w:name w:val=""/>
                  <w:enabled/>
                  <w:calcOnExit w:val="0"/>
                  <w:textInput>
                    <w:default w:val="Economic Operator Name"/>
                  </w:textInput>
                </w:ffData>
              </w:fldChar>
            </w:r>
            <w:r w:rsidR="00A65F1A">
              <w:rPr>
                <w:rFonts w:ascii="Arial" w:hAnsi="Arial" w:cs="Arial"/>
                <w:color w:val="0000FF"/>
              </w:rPr>
              <w:instrText xml:space="preserve"> FORMTEXT </w:instrText>
            </w:r>
            <w:r>
              <w:rPr>
                <w:rFonts w:ascii="Arial" w:hAnsi="Arial" w:cs="Arial"/>
                <w:color w:val="0000FF"/>
              </w:rPr>
            </w:r>
            <w:r>
              <w:rPr>
                <w:rFonts w:ascii="Arial" w:hAnsi="Arial" w:cs="Arial"/>
                <w:color w:val="0000FF"/>
              </w:rPr>
              <w:fldChar w:fldCharType="separate"/>
            </w:r>
            <w:r w:rsidR="00A65F1A">
              <w:rPr>
                <w:rFonts w:ascii="Arial" w:hAnsi="Arial" w:cs="Arial"/>
                <w:noProof/>
                <w:color w:val="0000FF"/>
              </w:rPr>
              <w:t>Economic Operator Name</w:t>
            </w:r>
            <w:r>
              <w:rPr>
                <w:rFonts w:ascii="Arial" w:hAnsi="Arial" w:cs="Arial"/>
                <w:color w:val="0000FF"/>
              </w:rPr>
              <w:fldChar w:fldCharType="end"/>
            </w:r>
            <w:r w:rsidR="0064604C" w:rsidRPr="00C069FD">
              <w:rPr>
                <w:rFonts w:ascii="Arial" w:hAnsi="Arial" w:cs="Arial"/>
              </w:rPr>
              <w:t>-</w:t>
            </w:r>
            <w:r w:rsidR="00A65676">
              <w:rPr>
                <w:rFonts w:ascii="Arial" w:hAnsi="Arial" w:cs="Arial"/>
                <w:b/>
              </w:rPr>
              <w:t>PQQ1A-</w:t>
            </w:r>
            <w:r w:rsidR="00B05A12">
              <w:rPr>
                <w:rFonts w:ascii="Arial" w:hAnsi="Arial" w:cs="Arial"/>
                <w:b/>
              </w:rPr>
              <w:t>A</w:t>
            </w:r>
            <w:r w:rsidR="00383E14">
              <w:rPr>
                <w:rFonts w:ascii="Arial" w:hAnsi="Arial" w:cs="Arial"/>
                <w:b/>
              </w:rPr>
              <w:t>1</w:t>
            </w:r>
            <w:r w:rsidR="00BA2E46">
              <w:rPr>
                <w:rFonts w:ascii="Arial" w:hAnsi="Arial" w:cs="Arial"/>
                <w:b/>
              </w:rPr>
              <w:t>-</w:t>
            </w:r>
            <w:r w:rsidR="00383E14">
              <w:rPr>
                <w:rFonts w:ascii="Arial" w:hAnsi="Arial" w:cs="Arial"/>
                <w:b/>
              </w:rPr>
              <w:t>B</w:t>
            </w:r>
            <w:r w:rsidR="00641724">
              <w:rPr>
                <w:rFonts w:ascii="Arial" w:hAnsi="Arial" w:cs="Arial"/>
                <w:b/>
              </w:rPr>
              <w:t>-</w:t>
            </w:r>
            <w:r w:rsidR="00763A1E">
              <w:rPr>
                <w:rFonts w:ascii="Arial" w:hAnsi="Arial" w:cs="Arial"/>
                <w:b/>
              </w:rPr>
              <w:t>01A</w:t>
            </w:r>
            <w:r w:rsidR="00383E14">
              <w:rPr>
                <w:rFonts w:ascii="Arial" w:hAnsi="Arial" w:cs="Arial"/>
                <w:b/>
              </w:rPr>
              <w:t>-</w:t>
            </w:r>
            <w:r w:rsidR="00A34A67">
              <w:rPr>
                <w:rFonts w:ascii="Arial" w:hAnsi="Arial" w:cs="Arial"/>
                <w:b/>
              </w:rPr>
              <w:t>B</w:t>
            </w:r>
            <w:r w:rsidR="0064604C">
              <w:rPr>
                <w:rFonts w:ascii="Arial" w:hAnsi="Arial" w:cs="Arial"/>
                <w:b/>
              </w:rPr>
              <w:t xml:space="preserve"> </w:t>
            </w:r>
          </w:p>
        </w:tc>
        <w:tc>
          <w:tcPr>
            <w:tcW w:w="1417" w:type="dxa"/>
            <w:shd w:val="clear" w:color="auto" w:fill="F3F3F3"/>
            <w:vAlign w:val="center"/>
          </w:tcPr>
          <w:p w14:paraId="413A26EE" w14:textId="77777777" w:rsidR="0064604C" w:rsidRDefault="0078723A" w:rsidP="00934FDF">
            <w:pPr>
              <w:spacing w:before="120" w:after="120"/>
              <w:jc w:val="center"/>
              <w:rPr>
                <w:rFonts w:ascii="Arial" w:hAnsi="Arial"/>
                <w:snapToGrid w:val="0"/>
                <w:sz w:val="24"/>
                <w:lang w:eastAsia="en-US"/>
              </w:rPr>
            </w:pPr>
            <w:r w:rsidRPr="004548EE">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64604C" w:rsidRPr="004548EE">
              <w:rPr>
                <w:rFonts w:ascii="Arial" w:hAnsi="Arial"/>
                <w:snapToGrid w:val="0"/>
                <w:sz w:val="24"/>
                <w:highlight w:val="yellow"/>
                <w:lang w:eastAsia="en-US"/>
              </w:rPr>
              <w:instrText xml:space="preserve"> FORMCHECKBOX </w:instrText>
            </w:r>
            <w:r w:rsidR="0066342A">
              <w:rPr>
                <w:rFonts w:ascii="Arial" w:hAnsi="Arial"/>
                <w:snapToGrid w:val="0"/>
                <w:sz w:val="24"/>
                <w:highlight w:val="yellow"/>
                <w:lang w:eastAsia="en-US"/>
              </w:rPr>
            </w:r>
            <w:r w:rsidR="0066342A">
              <w:rPr>
                <w:rFonts w:ascii="Arial" w:hAnsi="Arial"/>
                <w:snapToGrid w:val="0"/>
                <w:sz w:val="24"/>
                <w:highlight w:val="yellow"/>
                <w:lang w:eastAsia="en-US"/>
              </w:rPr>
              <w:fldChar w:fldCharType="separate"/>
            </w:r>
            <w:r w:rsidRPr="004548EE">
              <w:rPr>
                <w:rFonts w:ascii="Arial" w:hAnsi="Arial"/>
                <w:snapToGrid w:val="0"/>
                <w:sz w:val="24"/>
                <w:highlight w:val="yellow"/>
                <w:lang w:eastAsia="en-US"/>
              </w:rPr>
              <w:fldChar w:fldCharType="end"/>
            </w:r>
          </w:p>
        </w:tc>
      </w:tr>
      <w:tr w:rsidR="0064604C" w14:paraId="549B4059" w14:textId="77777777" w:rsidTr="00B05A12">
        <w:trPr>
          <w:trHeight w:val="716"/>
        </w:trPr>
        <w:tc>
          <w:tcPr>
            <w:tcW w:w="1135" w:type="dxa"/>
            <w:vAlign w:val="center"/>
          </w:tcPr>
          <w:p w14:paraId="303F4C0A" w14:textId="77777777" w:rsidR="0064604C" w:rsidRPr="00995799" w:rsidRDefault="00383E14" w:rsidP="00383A8A">
            <w:pPr>
              <w:spacing w:before="120" w:after="120"/>
              <w:jc w:val="center"/>
              <w:rPr>
                <w:rFonts w:ascii="Arial" w:hAnsi="Arial"/>
                <w:b/>
                <w:snapToGrid w:val="0"/>
                <w:sz w:val="24"/>
                <w:lang w:eastAsia="en-US"/>
              </w:rPr>
            </w:pPr>
            <w:r>
              <w:rPr>
                <w:rFonts w:ascii="Arial" w:hAnsi="Arial"/>
                <w:b/>
                <w:snapToGrid w:val="0"/>
                <w:sz w:val="24"/>
                <w:lang w:eastAsia="en-US"/>
              </w:rPr>
              <w:t>2</w:t>
            </w:r>
          </w:p>
        </w:tc>
        <w:tc>
          <w:tcPr>
            <w:tcW w:w="2409" w:type="dxa"/>
            <w:vAlign w:val="center"/>
          </w:tcPr>
          <w:p w14:paraId="0754EAB0" w14:textId="77777777" w:rsidR="0064604C" w:rsidRPr="00A36C32" w:rsidRDefault="00383E14" w:rsidP="00934FDF">
            <w:pPr>
              <w:jc w:val="center"/>
              <w:rPr>
                <w:rFonts w:ascii="Arial" w:hAnsi="Arial"/>
                <w:b/>
                <w:snapToGrid w:val="0"/>
                <w:sz w:val="24"/>
                <w:lang w:eastAsia="en-US"/>
              </w:rPr>
            </w:pPr>
            <w:r>
              <w:rPr>
                <w:rFonts w:ascii="Arial" w:hAnsi="Arial"/>
                <w:b/>
                <w:snapToGrid w:val="0"/>
                <w:sz w:val="24"/>
                <w:lang w:eastAsia="en-US"/>
              </w:rPr>
              <w:t>B</w:t>
            </w:r>
            <w:r w:rsidR="007C4471">
              <w:rPr>
                <w:rFonts w:ascii="Arial" w:hAnsi="Arial"/>
                <w:b/>
                <w:snapToGrid w:val="0"/>
                <w:sz w:val="24"/>
                <w:lang w:eastAsia="en-US"/>
              </w:rPr>
              <w:t>-</w:t>
            </w:r>
            <w:r w:rsidR="004F7769">
              <w:rPr>
                <w:rFonts w:ascii="Arial" w:hAnsi="Arial"/>
                <w:b/>
                <w:snapToGrid w:val="0"/>
                <w:sz w:val="24"/>
                <w:lang w:eastAsia="en-US"/>
              </w:rPr>
              <w:t>02</w:t>
            </w:r>
          </w:p>
          <w:p w14:paraId="5FBC0740" w14:textId="77777777" w:rsidR="0064604C" w:rsidRPr="004E4FAE" w:rsidRDefault="0064604C" w:rsidP="00934FDF">
            <w:pPr>
              <w:jc w:val="center"/>
              <w:rPr>
                <w:rFonts w:ascii="Arial" w:hAnsi="Arial"/>
                <w:b/>
                <w:snapToGrid w:val="0"/>
                <w:sz w:val="16"/>
                <w:szCs w:val="16"/>
                <w:lang w:eastAsia="en-US"/>
              </w:rPr>
            </w:pPr>
            <w:r w:rsidRPr="004E4FAE">
              <w:rPr>
                <w:rFonts w:ascii="Arial" w:hAnsi="Arial"/>
                <w:snapToGrid w:val="0"/>
                <w:sz w:val="16"/>
                <w:szCs w:val="16"/>
                <w:lang w:eastAsia="en-US"/>
              </w:rPr>
              <w:t>2 x references for work category</w:t>
            </w:r>
          </w:p>
        </w:tc>
        <w:tc>
          <w:tcPr>
            <w:tcW w:w="4962" w:type="dxa"/>
            <w:vAlign w:val="center"/>
          </w:tcPr>
          <w:p w14:paraId="4B6F0D9F" w14:textId="77777777" w:rsidR="0064604C" w:rsidRPr="00C069FD" w:rsidRDefault="0078723A" w:rsidP="00B05A12">
            <w:pPr>
              <w:spacing w:before="120" w:after="120"/>
              <w:rPr>
                <w:rFonts w:ascii="Arial" w:hAnsi="Arial"/>
                <w:snapToGrid w:val="0"/>
                <w:lang w:eastAsia="en-US"/>
              </w:rPr>
            </w:pPr>
            <w:r>
              <w:rPr>
                <w:rFonts w:ascii="Arial" w:hAnsi="Arial" w:cs="Arial"/>
                <w:color w:val="0000FF"/>
              </w:rPr>
              <w:fldChar w:fldCharType="begin">
                <w:ffData>
                  <w:name w:val=""/>
                  <w:enabled/>
                  <w:calcOnExit w:val="0"/>
                  <w:textInput>
                    <w:default w:val="Economic Operator Name"/>
                  </w:textInput>
                </w:ffData>
              </w:fldChar>
            </w:r>
            <w:r w:rsidR="00A65F1A">
              <w:rPr>
                <w:rFonts w:ascii="Arial" w:hAnsi="Arial" w:cs="Arial"/>
                <w:color w:val="0000FF"/>
              </w:rPr>
              <w:instrText xml:space="preserve"> FORMTEXT </w:instrText>
            </w:r>
            <w:r>
              <w:rPr>
                <w:rFonts w:ascii="Arial" w:hAnsi="Arial" w:cs="Arial"/>
                <w:color w:val="0000FF"/>
              </w:rPr>
            </w:r>
            <w:r>
              <w:rPr>
                <w:rFonts w:ascii="Arial" w:hAnsi="Arial" w:cs="Arial"/>
                <w:color w:val="0000FF"/>
              </w:rPr>
              <w:fldChar w:fldCharType="separate"/>
            </w:r>
            <w:r w:rsidR="00A65F1A">
              <w:rPr>
                <w:rFonts w:ascii="Arial" w:hAnsi="Arial" w:cs="Arial"/>
                <w:noProof/>
                <w:color w:val="0000FF"/>
              </w:rPr>
              <w:t>Economic Operator Name</w:t>
            </w:r>
            <w:r>
              <w:rPr>
                <w:rFonts w:ascii="Arial" w:hAnsi="Arial" w:cs="Arial"/>
                <w:color w:val="0000FF"/>
              </w:rPr>
              <w:fldChar w:fldCharType="end"/>
            </w:r>
            <w:r w:rsidR="0064604C" w:rsidRPr="00C069FD">
              <w:rPr>
                <w:rFonts w:ascii="Arial" w:hAnsi="Arial" w:cs="Arial"/>
              </w:rPr>
              <w:t>-</w:t>
            </w:r>
            <w:r w:rsidR="0064604C">
              <w:rPr>
                <w:rFonts w:ascii="Arial" w:hAnsi="Arial" w:cs="Arial"/>
                <w:b/>
              </w:rPr>
              <w:t>PQQ1</w:t>
            </w:r>
            <w:r w:rsidR="00A65676">
              <w:rPr>
                <w:rFonts w:ascii="Arial" w:hAnsi="Arial" w:cs="Arial"/>
                <w:b/>
              </w:rPr>
              <w:t>A-</w:t>
            </w:r>
            <w:r w:rsidR="00B05A12">
              <w:rPr>
                <w:rFonts w:ascii="Arial" w:hAnsi="Arial" w:cs="Arial"/>
                <w:b/>
              </w:rPr>
              <w:t>A</w:t>
            </w:r>
            <w:r w:rsidR="00383E14">
              <w:rPr>
                <w:rFonts w:ascii="Arial" w:hAnsi="Arial" w:cs="Arial"/>
                <w:b/>
              </w:rPr>
              <w:t>2</w:t>
            </w:r>
            <w:r w:rsidR="00BA2E46">
              <w:rPr>
                <w:rFonts w:ascii="Arial" w:hAnsi="Arial" w:cs="Arial"/>
                <w:b/>
              </w:rPr>
              <w:t>-</w:t>
            </w:r>
            <w:r w:rsidR="00383E14">
              <w:rPr>
                <w:rFonts w:ascii="Arial" w:hAnsi="Arial" w:cs="Arial"/>
                <w:b/>
              </w:rPr>
              <w:t>B</w:t>
            </w:r>
            <w:r w:rsidR="00641724">
              <w:rPr>
                <w:rFonts w:ascii="Arial" w:hAnsi="Arial" w:cs="Arial"/>
                <w:b/>
              </w:rPr>
              <w:t>-</w:t>
            </w:r>
            <w:r w:rsidR="00763A1E">
              <w:rPr>
                <w:rFonts w:ascii="Arial" w:hAnsi="Arial" w:cs="Arial"/>
                <w:b/>
              </w:rPr>
              <w:t>02</w:t>
            </w:r>
          </w:p>
        </w:tc>
        <w:tc>
          <w:tcPr>
            <w:tcW w:w="1417" w:type="dxa"/>
            <w:shd w:val="clear" w:color="auto" w:fill="F3F3F3"/>
            <w:vAlign w:val="center"/>
          </w:tcPr>
          <w:p w14:paraId="7E6A71C3" w14:textId="77777777" w:rsidR="0064604C" w:rsidRPr="00E70690" w:rsidRDefault="0078723A" w:rsidP="00934FDF">
            <w:pPr>
              <w:spacing w:before="120" w:after="120"/>
              <w:jc w:val="center"/>
              <w:rPr>
                <w:rFonts w:ascii="Arial" w:hAnsi="Arial"/>
                <w:snapToGrid w:val="0"/>
                <w:sz w:val="24"/>
                <w:lang w:eastAsia="en-US"/>
              </w:rPr>
            </w:pPr>
            <w:r w:rsidRPr="004548EE">
              <w:rPr>
                <w:rFonts w:ascii="Arial" w:hAnsi="Arial"/>
                <w:snapToGrid w:val="0"/>
                <w:sz w:val="24"/>
                <w:highlight w:val="yellow"/>
                <w:lang w:eastAsia="en-US"/>
              </w:rPr>
              <w:fldChar w:fldCharType="begin">
                <w:ffData>
                  <w:name w:val="Check1"/>
                  <w:enabled/>
                  <w:calcOnExit w:val="0"/>
                  <w:checkBox>
                    <w:sizeAuto/>
                    <w:default w:val="0"/>
                    <w:checked w:val="0"/>
                  </w:checkBox>
                </w:ffData>
              </w:fldChar>
            </w:r>
            <w:r w:rsidR="0064604C" w:rsidRPr="004548EE">
              <w:rPr>
                <w:rFonts w:ascii="Arial" w:hAnsi="Arial"/>
                <w:snapToGrid w:val="0"/>
                <w:sz w:val="24"/>
                <w:highlight w:val="yellow"/>
                <w:lang w:eastAsia="en-US"/>
              </w:rPr>
              <w:instrText xml:space="preserve"> FORMCHECKBOX </w:instrText>
            </w:r>
            <w:r w:rsidR="0066342A">
              <w:rPr>
                <w:rFonts w:ascii="Arial" w:hAnsi="Arial"/>
                <w:snapToGrid w:val="0"/>
                <w:sz w:val="24"/>
                <w:highlight w:val="yellow"/>
                <w:lang w:eastAsia="en-US"/>
              </w:rPr>
            </w:r>
            <w:r w:rsidR="0066342A">
              <w:rPr>
                <w:rFonts w:ascii="Arial" w:hAnsi="Arial"/>
                <w:snapToGrid w:val="0"/>
                <w:sz w:val="24"/>
                <w:highlight w:val="yellow"/>
                <w:lang w:eastAsia="en-US"/>
              </w:rPr>
              <w:fldChar w:fldCharType="separate"/>
            </w:r>
            <w:r w:rsidRPr="004548EE">
              <w:rPr>
                <w:rFonts w:ascii="Arial" w:hAnsi="Arial"/>
                <w:snapToGrid w:val="0"/>
                <w:sz w:val="24"/>
                <w:highlight w:val="yellow"/>
                <w:lang w:eastAsia="en-US"/>
              </w:rPr>
              <w:fldChar w:fldCharType="end"/>
            </w:r>
          </w:p>
        </w:tc>
      </w:tr>
    </w:tbl>
    <w:p w14:paraId="63006F92" w14:textId="77777777" w:rsidR="008B1782" w:rsidRDefault="008B1782" w:rsidP="008B1782">
      <w:pPr>
        <w:ind w:left="-142" w:right="-340"/>
        <w:jc w:val="both"/>
        <w:rPr>
          <w:rFonts w:ascii="Arial" w:hAnsi="Arial" w:cs="Arial"/>
          <w:sz w:val="24"/>
          <w:szCs w:val="24"/>
        </w:rPr>
      </w:pPr>
    </w:p>
    <w:p w14:paraId="22C51AB1" w14:textId="77777777" w:rsidR="006E5722" w:rsidRDefault="006E5722" w:rsidP="00F87750">
      <w:pPr>
        <w:ind w:right="-340"/>
        <w:jc w:val="both"/>
        <w:rPr>
          <w:rFonts w:ascii="Arial" w:hAnsi="Arial" w:cs="Arial"/>
          <w:sz w:val="24"/>
          <w:szCs w:val="24"/>
        </w:rPr>
      </w:pPr>
    </w:p>
    <w:p w14:paraId="7E9DCC4B" w14:textId="77777777" w:rsidR="008B1782" w:rsidRDefault="009A0386" w:rsidP="008B1782">
      <w:pPr>
        <w:ind w:left="-142" w:right="-340"/>
        <w:jc w:val="both"/>
        <w:rPr>
          <w:rFonts w:ascii="Arial" w:hAnsi="Arial" w:cs="Arial"/>
          <w:b/>
          <w:sz w:val="24"/>
          <w:szCs w:val="24"/>
        </w:rPr>
      </w:pPr>
      <w:r w:rsidRPr="00826A26">
        <w:rPr>
          <w:rFonts w:ascii="Arial" w:hAnsi="Arial" w:cs="Arial"/>
          <w:sz w:val="24"/>
          <w:szCs w:val="24"/>
        </w:rPr>
        <w:t xml:space="preserve">It is </w:t>
      </w:r>
      <w:r w:rsidRPr="00D20C95">
        <w:rPr>
          <w:rFonts w:ascii="Arial" w:hAnsi="Arial"/>
          <w:snapToGrid w:val="0"/>
          <w:sz w:val="24"/>
          <w:lang w:eastAsia="en-US"/>
        </w:rPr>
        <w:t>the</w:t>
      </w:r>
      <w:r w:rsidRPr="00826A26">
        <w:rPr>
          <w:rFonts w:ascii="Arial" w:hAnsi="Arial" w:cs="Arial"/>
          <w:sz w:val="24"/>
          <w:szCs w:val="24"/>
        </w:rPr>
        <w:t xml:space="preserve"> </w:t>
      </w:r>
      <w:r>
        <w:rPr>
          <w:rFonts w:ascii="Arial" w:hAnsi="Arial" w:cs="Arial"/>
          <w:sz w:val="24"/>
          <w:szCs w:val="24"/>
        </w:rPr>
        <w:t xml:space="preserve">Economic Operator’s </w:t>
      </w:r>
      <w:r w:rsidRPr="00826A26">
        <w:rPr>
          <w:rFonts w:ascii="Arial" w:hAnsi="Arial" w:cs="Arial"/>
          <w:sz w:val="24"/>
          <w:szCs w:val="24"/>
        </w:rPr>
        <w:t xml:space="preserve">responsibility to ensure that the PQQP </w:t>
      </w:r>
      <w:r w:rsidR="00383E14">
        <w:rPr>
          <w:rFonts w:ascii="Arial" w:hAnsi="Arial" w:cs="Arial"/>
          <w:sz w:val="24"/>
          <w:szCs w:val="24"/>
        </w:rPr>
        <w:t>Submission and the</w:t>
      </w:r>
      <w:r w:rsidR="00F34998">
        <w:rPr>
          <w:rFonts w:ascii="Arial" w:hAnsi="Arial" w:cs="Arial"/>
          <w:sz w:val="24"/>
          <w:szCs w:val="24"/>
        </w:rPr>
        <w:t xml:space="preserve"> </w:t>
      </w:r>
      <w:r w:rsidRPr="00826A26">
        <w:rPr>
          <w:rFonts w:ascii="Arial" w:hAnsi="Arial" w:cs="Arial"/>
          <w:sz w:val="24"/>
          <w:szCs w:val="24"/>
        </w:rPr>
        <w:t>requisite supporting information, are fully completed and returned</w:t>
      </w:r>
      <w:r>
        <w:rPr>
          <w:rFonts w:ascii="Arial" w:hAnsi="Arial" w:cs="Arial"/>
          <w:sz w:val="24"/>
          <w:szCs w:val="24"/>
        </w:rPr>
        <w:t xml:space="preserve"> as instructed using the </w:t>
      </w:r>
      <w:r w:rsidR="008B1782" w:rsidRPr="000123C0">
        <w:rPr>
          <w:rFonts w:ascii="Arial" w:hAnsi="Arial" w:cs="Arial"/>
          <w:b/>
          <w:sz w:val="24"/>
          <w:szCs w:val="24"/>
          <w:u w:val="single"/>
        </w:rPr>
        <w:t>N</w:t>
      </w:r>
      <w:r w:rsidR="008B1782">
        <w:rPr>
          <w:rFonts w:ascii="Arial" w:hAnsi="Arial" w:cs="Arial"/>
          <w:b/>
          <w:sz w:val="24"/>
          <w:szCs w:val="24"/>
          <w:u w:val="single"/>
        </w:rPr>
        <w:t>AMING</w:t>
      </w:r>
      <w:r w:rsidR="008B1782" w:rsidRPr="000123C0">
        <w:rPr>
          <w:rFonts w:ascii="Arial" w:hAnsi="Arial" w:cs="Arial"/>
          <w:b/>
          <w:sz w:val="24"/>
          <w:szCs w:val="24"/>
          <w:u w:val="single"/>
        </w:rPr>
        <w:t xml:space="preserve"> </w:t>
      </w:r>
      <w:r w:rsidR="008B1782" w:rsidRPr="000123C0">
        <w:rPr>
          <w:rFonts w:ascii="Arial" w:hAnsi="Arial" w:cs="Arial"/>
          <w:b/>
          <w:caps/>
          <w:sz w:val="24"/>
          <w:szCs w:val="24"/>
          <w:u w:val="single"/>
        </w:rPr>
        <w:t>convention</w:t>
      </w:r>
      <w:r w:rsidR="008B1782">
        <w:rPr>
          <w:rFonts w:ascii="Arial" w:hAnsi="Arial" w:cs="Arial"/>
          <w:sz w:val="24"/>
          <w:szCs w:val="24"/>
        </w:rPr>
        <w:t xml:space="preserve"> outlined in the above table. Where it states “</w:t>
      </w:r>
      <w:r w:rsidR="00A65F1A" w:rsidRPr="00A65F1A">
        <w:rPr>
          <w:rFonts w:ascii="Arial" w:hAnsi="Arial" w:cs="Arial"/>
          <w:color w:val="0000FF"/>
          <w:sz w:val="24"/>
          <w:szCs w:val="24"/>
        </w:rPr>
        <w:t>Economic Operator Name</w:t>
      </w:r>
      <w:r w:rsidR="00A65F1A">
        <w:rPr>
          <w:rFonts w:ascii="Arial" w:hAnsi="Arial" w:cs="Arial"/>
          <w:sz w:val="24"/>
          <w:szCs w:val="24"/>
        </w:rPr>
        <w:t>” the Economic O</w:t>
      </w:r>
      <w:r w:rsidR="00E82839">
        <w:rPr>
          <w:rFonts w:ascii="Arial" w:hAnsi="Arial" w:cs="Arial"/>
          <w:sz w:val="24"/>
          <w:szCs w:val="24"/>
        </w:rPr>
        <w:t>perator</w:t>
      </w:r>
      <w:r w:rsidR="00E95424">
        <w:rPr>
          <w:rFonts w:ascii="Arial" w:hAnsi="Arial" w:cs="Arial"/>
          <w:sz w:val="24"/>
          <w:szCs w:val="24"/>
        </w:rPr>
        <w:t xml:space="preserve">, member of a </w:t>
      </w:r>
      <w:r w:rsidR="000B6C11">
        <w:rPr>
          <w:rFonts w:ascii="Arial" w:hAnsi="Arial" w:cs="Arial"/>
          <w:sz w:val="24"/>
          <w:szCs w:val="24"/>
        </w:rPr>
        <w:t>G</w:t>
      </w:r>
      <w:r w:rsidR="00E95424">
        <w:rPr>
          <w:rFonts w:ascii="Arial" w:hAnsi="Arial" w:cs="Arial"/>
          <w:sz w:val="24"/>
          <w:szCs w:val="24"/>
        </w:rPr>
        <w:t xml:space="preserve">roup of </w:t>
      </w:r>
      <w:r w:rsidR="000B6C11">
        <w:rPr>
          <w:rFonts w:ascii="Arial" w:hAnsi="Arial" w:cs="Arial"/>
          <w:sz w:val="24"/>
          <w:szCs w:val="24"/>
        </w:rPr>
        <w:t>E</w:t>
      </w:r>
      <w:r w:rsidR="00E95424">
        <w:rPr>
          <w:rFonts w:ascii="Arial" w:hAnsi="Arial" w:cs="Arial"/>
          <w:sz w:val="24"/>
          <w:szCs w:val="24"/>
        </w:rPr>
        <w:t xml:space="preserve">conomic </w:t>
      </w:r>
      <w:r w:rsidR="000B6C11">
        <w:rPr>
          <w:rFonts w:ascii="Arial" w:hAnsi="Arial" w:cs="Arial"/>
          <w:sz w:val="24"/>
          <w:szCs w:val="24"/>
        </w:rPr>
        <w:t>O</w:t>
      </w:r>
      <w:r w:rsidR="00E95424">
        <w:rPr>
          <w:rFonts w:ascii="Arial" w:hAnsi="Arial" w:cs="Arial"/>
          <w:sz w:val="24"/>
          <w:szCs w:val="24"/>
        </w:rPr>
        <w:t>perators or Other Entity</w:t>
      </w:r>
      <w:r w:rsidR="008B1782">
        <w:rPr>
          <w:rFonts w:ascii="Arial" w:hAnsi="Arial" w:cs="Arial"/>
          <w:sz w:val="24"/>
          <w:szCs w:val="24"/>
        </w:rPr>
        <w:t xml:space="preserve"> shall insert </w:t>
      </w:r>
      <w:r w:rsidR="003B5130">
        <w:rPr>
          <w:rFonts w:ascii="Arial" w:hAnsi="Arial" w:cs="Arial"/>
          <w:sz w:val="24"/>
          <w:szCs w:val="24"/>
        </w:rPr>
        <w:t xml:space="preserve">its </w:t>
      </w:r>
      <w:r w:rsidR="008B1782">
        <w:rPr>
          <w:rFonts w:ascii="Arial" w:hAnsi="Arial" w:cs="Arial"/>
          <w:sz w:val="24"/>
          <w:szCs w:val="24"/>
        </w:rPr>
        <w:t xml:space="preserve">name. </w:t>
      </w:r>
      <w:r w:rsidR="003B5130">
        <w:rPr>
          <w:rFonts w:ascii="Arial" w:hAnsi="Arial" w:cs="Arial"/>
          <w:sz w:val="24"/>
          <w:szCs w:val="24"/>
        </w:rPr>
        <w:t>For example, i</w:t>
      </w:r>
      <w:r w:rsidR="008B1782">
        <w:rPr>
          <w:rFonts w:ascii="Arial" w:hAnsi="Arial" w:cs="Arial"/>
          <w:sz w:val="24"/>
          <w:szCs w:val="24"/>
        </w:rPr>
        <w:t>f your company name was “AN Oth</w:t>
      </w:r>
      <w:r w:rsidR="00541E71">
        <w:rPr>
          <w:rFonts w:ascii="Arial" w:hAnsi="Arial" w:cs="Arial"/>
          <w:sz w:val="24"/>
          <w:szCs w:val="24"/>
        </w:rPr>
        <w:t xml:space="preserve">er Ltd” and </w:t>
      </w:r>
      <w:r w:rsidR="00B36007">
        <w:rPr>
          <w:rFonts w:ascii="Arial" w:hAnsi="Arial" w:cs="Arial"/>
          <w:sz w:val="24"/>
          <w:szCs w:val="24"/>
        </w:rPr>
        <w:t xml:space="preserve">you are </w:t>
      </w:r>
      <w:r w:rsidR="00541E71">
        <w:rPr>
          <w:rFonts w:ascii="Arial" w:hAnsi="Arial" w:cs="Arial"/>
          <w:sz w:val="24"/>
          <w:szCs w:val="24"/>
        </w:rPr>
        <w:t xml:space="preserve">returning </w:t>
      </w:r>
      <w:r w:rsidR="00541E71" w:rsidRPr="009A0386">
        <w:rPr>
          <w:rFonts w:ascii="Arial" w:hAnsi="Arial" w:cs="Arial"/>
          <w:b/>
          <w:sz w:val="24"/>
          <w:szCs w:val="24"/>
        </w:rPr>
        <w:t xml:space="preserve">Appendix </w:t>
      </w:r>
      <w:r w:rsidR="00383E14">
        <w:rPr>
          <w:rFonts w:ascii="Arial" w:hAnsi="Arial" w:cs="Arial"/>
          <w:b/>
          <w:sz w:val="24"/>
          <w:szCs w:val="24"/>
        </w:rPr>
        <w:t>2</w:t>
      </w:r>
      <w:r w:rsidR="00B05A12">
        <w:rPr>
          <w:rFonts w:ascii="Arial" w:hAnsi="Arial" w:cs="Arial"/>
          <w:sz w:val="24"/>
          <w:szCs w:val="24"/>
        </w:rPr>
        <w:t xml:space="preserve"> </w:t>
      </w:r>
      <w:r w:rsidR="00541E71">
        <w:rPr>
          <w:rFonts w:ascii="Arial" w:hAnsi="Arial" w:cs="Arial"/>
          <w:sz w:val="24"/>
          <w:szCs w:val="24"/>
        </w:rPr>
        <w:t>t</w:t>
      </w:r>
      <w:r w:rsidR="00B36007">
        <w:rPr>
          <w:rFonts w:ascii="Arial" w:hAnsi="Arial" w:cs="Arial"/>
          <w:sz w:val="24"/>
          <w:szCs w:val="24"/>
        </w:rPr>
        <w:t>he document should be saved as</w:t>
      </w:r>
      <w:r w:rsidR="008B1782">
        <w:rPr>
          <w:rFonts w:ascii="Arial" w:hAnsi="Arial" w:cs="Arial"/>
          <w:sz w:val="24"/>
          <w:szCs w:val="24"/>
        </w:rPr>
        <w:t xml:space="preserve">; </w:t>
      </w:r>
      <w:r w:rsidR="008B1782" w:rsidRPr="00B646A5">
        <w:rPr>
          <w:rFonts w:ascii="Arial" w:hAnsi="Arial" w:cs="Arial"/>
          <w:b/>
          <w:sz w:val="24"/>
          <w:szCs w:val="24"/>
        </w:rPr>
        <w:t>AN Other Ltd-</w:t>
      </w:r>
      <w:r w:rsidR="00EC4FAE">
        <w:rPr>
          <w:rFonts w:ascii="Arial" w:hAnsi="Arial" w:cs="Arial"/>
          <w:b/>
          <w:sz w:val="24"/>
          <w:szCs w:val="24"/>
        </w:rPr>
        <w:t>PQQ1</w:t>
      </w:r>
      <w:r w:rsidR="00541E71">
        <w:rPr>
          <w:rFonts w:ascii="Arial" w:hAnsi="Arial" w:cs="Arial"/>
          <w:b/>
          <w:sz w:val="24"/>
          <w:szCs w:val="24"/>
        </w:rPr>
        <w:t>A-</w:t>
      </w:r>
      <w:r w:rsidR="00B05A12">
        <w:rPr>
          <w:rFonts w:ascii="Arial" w:hAnsi="Arial" w:cs="Arial"/>
          <w:b/>
          <w:sz w:val="24"/>
          <w:szCs w:val="24"/>
        </w:rPr>
        <w:t>A</w:t>
      </w:r>
      <w:r w:rsidR="000F429E">
        <w:rPr>
          <w:rFonts w:ascii="Arial" w:hAnsi="Arial" w:cs="Arial"/>
          <w:b/>
          <w:sz w:val="24"/>
          <w:szCs w:val="24"/>
        </w:rPr>
        <w:t>2</w:t>
      </w:r>
      <w:r w:rsidR="00541E71">
        <w:rPr>
          <w:rFonts w:ascii="Arial" w:hAnsi="Arial" w:cs="Arial"/>
          <w:b/>
          <w:sz w:val="24"/>
          <w:szCs w:val="24"/>
        </w:rPr>
        <w:t>-</w:t>
      </w:r>
      <w:r w:rsidR="000F429E">
        <w:rPr>
          <w:rFonts w:ascii="Arial" w:hAnsi="Arial" w:cs="Arial"/>
          <w:b/>
          <w:sz w:val="24"/>
          <w:szCs w:val="24"/>
        </w:rPr>
        <w:t>B</w:t>
      </w:r>
      <w:r w:rsidR="000842DC">
        <w:rPr>
          <w:rFonts w:ascii="Arial" w:hAnsi="Arial" w:cs="Arial"/>
          <w:b/>
          <w:sz w:val="24"/>
          <w:szCs w:val="24"/>
        </w:rPr>
        <w:t>-</w:t>
      </w:r>
      <w:r w:rsidR="00B05A12">
        <w:rPr>
          <w:rFonts w:ascii="Arial" w:hAnsi="Arial" w:cs="Arial"/>
          <w:b/>
          <w:sz w:val="24"/>
          <w:szCs w:val="24"/>
        </w:rPr>
        <w:t>02</w:t>
      </w:r>
      <w:r w:rsidR="008B1782">
        <w:rPr>
          <w:rFonts w:ascii="Arial" w:hAnsi="Arial" w:cs="Arial"/>
          <w:b/>
          <w:sz w:val="24"/>
          <w:szCs w:val="24"/>
        </w:rPr>
        <w:t>.</w:t>
      </w:r>
    </w:p>
    <w:p w14:paraId="06B34AD7" w14:textId="77777777" w:rsidR="00541E71" w:rsidRDefault="00541E71" w:rsidP="008B1782">
      <w:pPr>
        <w:ind w:left="-142" w:right="-340"/>
        <w:jc w:val="both"/>
        <w:rPr>
          <w:rFonts w:ascii="Arial" w:hAnsi="Arial" w:cs="Arial"/>
          <w:b/>
          <w:i/>
          <w:sz w:val="24"/>
          <w:szCs w:val="24"/>
        </w:rPr>
      </w:pPr>
    </w:p>
    <w:p w14:paraId="274ADBAB" w14:textId="77777777" w:rsidR="008B1782" w:rsidRDefault="008B1782" w:rsidP="00F87750">
      <w:pPr>
        <w:ind w:left="-142" w:right="-340"/>
        <w:jc w:val="both"/>
        <w:rPr>
          <w:rFonts w:ascii="Arial" w:hAnsi="Arial" w:cs="Arial"/>
          <w:sz w:val="24"/>
          <w:szCs w:val="24"/>
        </w:rPr>
      </w:pPr>
      <w:r w:rsidRPr="00E82EE3">
        <w:rPr>
          <w:rFonts w:ascii="Arial" w:hAnsi="Arial" w:cs="Arial"/>
          <w:b/>
          <w:i/>
          <w:sz w:val="24"/>
          <w:szCs w:val="24"/>
        </w:rPr>
        <w:t>Note</w:t>
      </w:r>
      <w:r w:rsidRPr="00647727">
        <w:rPr>
          <w:rFonts w:ascii="Arial" w:hAnsi="Arial" w:cs="Arial"/>
          <w:sz w:val="24"/>
          <w:szCs w:val="24"/>
        </w:rPr>
        <w:t xml:space="preserve"> </w:t>
      </w:r>
      <w:r>
        <w:rPr>
          <w:rFonts w:ascii="Arial" w:hAnsi="Arial" w:cs="Arial"/>
          <w:sz w:val="24"/>
          <w:szCs w:val="24"/>
        </w:rPr>
        <w:t xml:space="preserve">: </w:t>
      </w:r>
      <w:r w:rsidR="005B29BF">
        <w:rPr>
          <w:rFonts w:ascii="Arial" w:hAnsi="Arial" w:cs="Arial"/>
          <w:sz w:val="24"/>
          <w:szCs w:val="24"/>
        </w:rPr>
        <w:t xml:space="preserve">the </w:t>
      </w:r>
      <w:r w:rsidR="008106EB">
        <w:rPr>
          <w:rFonts w:ascii="Arial" w:hAnsi="Arial"/>
          <w:snapToGrid w:val="0"/>
          <w:sz w:val="24"/>
          <w:szCs w:val="24"/>
          <w:lang w:eastAsia="en-US"/>
        </w:rPr>
        <w:t xml:space="preserve">document </w:t>
      </w:r>
      <w:r w:rsidR="005B29BF">
        <w:rPr>
          <w:rFonts w:ascii="Arial" w:hAnsi="Arial"/>
          <w:snapToGrid w:val="0"/>
          <w:sz w:val="24"/>
          <w:szCs w:val="24"/>
          <w:lang w:eastAsia="en-US"/>
        </w:rPr>
        <w:t xml:space="preserve">file </w:t>
      </w:r>
      <w:r w:rsidR="008106EB">
        <w:rPr>
          <w:rFonts w:ascii="Arial" w:hAnsi="Arial"/>
          <w:snapToGrid w:val="0"/>
          <w:sz w:val="24"/>
          <w:szCs w:val="24"/>
          <w:lang w:eastAsia="en-US"/>
        </w:rPr>
        <w:t>naming c</w:t>
      </w:r>
      <w:r w:rsidR="008106EB" w:rsidRPr="0005056F">
        <w:rPr>
          <w:rFonts w:ascii="Arial" w:hAnsi="Arial"/>
          <w:snapToGrid w:val="0"/>
          <w:sz w:val="24"/>
          <w:szCs w:val="24"/>
          <w:lang w:eastAsia="en-US"/>
        </w:rPr>
        <w:t>onvention</w:t>
      </w:r>
      <w:r w:rsidR="005B29BF">
        <w:rPr>
          <w:rFonts w:ascii="Arial" w:hAnsi="Arial"/>
          <w:snapToGrid w:val="0"/>
          <w:sz w:val="24"/>
          <w:szCs w:val="24"/>
          <w:lang w:eastAsia="en-US"/>
        </w:rPr>
        <w:t xml:space="preserve"> as set out above </w:t>
      </w:r>
      <w:r w:rsidR="008106EB">
        <w:rPr>
          <w:rFonts w:ascii="Arial" w:hAnsi="Arial" w:cs="Arial"/>
          <w:sz w:val="24"/>
          <w:szCs w:val="24"/>
        </w:rPr>
        <w:t>should also be labelled within the header of each document respectively.</w:t>
      </w:r>
    </w:p>
    <w:p w14:paraId="7DDA067C" w14:textId="77777777" w:rsidR="00022DFB" w:rsidRPr="00ED4E8D" w:rsidRDefault="00022DFB" w:rsidP="00ED4E8D">
      <w:pPr>
        <w:rPr>
          <w:rFonts w:ascii="Arial" w:hAnsi="Arial" w:cs="Arial"/>
          <w:sz w:val="24"/>
          <w:szCs w:val="24"/>
        </w:rPr>
      </w:pPr>
    </w:p>
    <w:sectPr w:rsidR="00022DFB" w:rsidRPr="00ED4E8D" w:rsidSect="00F87750">
      <w:pgSz w:w="11906" w:h="16838"/>
      <w:pgMar w:top="1276" w:right="991" w:bottom="851" w:left="1276" w:header="720" w:footer="56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F7CC07" w14:textId="77777777" w:rsidR="00D06679" w:rsidRDefault="00D06679">
      <w:r>
        <w:separator/>
      </w:r>
    </w:p>
  </w:endnote>
  <w:endnote w:type="continuationSeparator" w:id="0">
    <w:p w14:paraId="23B3161B" w14:textId="77777777" w:rsidR="00D06679" w:rsidRDefault="00D06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9524C" w14:textId="17809CA2" w:rsidR="002D283B" w:rsidRDefault="002D283B" w:rsidP="002D283B">
    <w:pPr>
      <w:pStyle w:val="Footer"/>
      <w:tabs>
        <w:tab w:val="center" w:pos="4536"/>
        <w:tab w:val="right" w:pos="8931"/>
      </w:tabs>
      <w:rPr>
        <w:rStyle w:val="PageNumber"/>
        <w:rFonts w:ascii="Arial" w:hAnsi="Arial" w:cs="Arial"/>
        <w:snapToGrid w:val="0"/>
        <w:sz w:val="18"/>
        <w:szCs w:val="18"/>
      </w:rPr>
    </w:pPr>
    <w:r>
      <w:rPr>
        <w:rFonts w:ascii="Cambria" w:hAnsi="Cambria"/>
        <w:noProof/>
        <w:sz w:val="10"/>
        <w:szCs w:val="10"/>
      </w:rPr>
      <mc:AlternateContent>
        <mc:Choice Requires="wps">
          <w:drawing>
            <wp:anchor distT="0" distB="0" distL="114300" distR="114300" simplePos="0" relativeHeight="251657728" behindDoc="0" locked="0" layoutInCell="1" allowOverlap="1" wp14:anchorId="2743D991" wp14:editId="454F4C95">
              <wp:simplePos x="0" y="0"/>
              <wp:positionH relativeFrom="column">
                <wp:posOffset>-48260</wp:posOffset>
              </wp:positionH>
              <wp:positionV relativeFrom="paragraph">
                <wp:posOffset>36830</wp:posOffset>
              </wp:positionV>
              <wp:extent cx="6083935"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9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5F56CD" id="Line 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2.9pt" to="475.2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1LP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"/>
          </w:pict>
        </mc:Fallback>
      </mc:AlternateContent>
    </w:r>
  </w:p>
  <w:p w14:paraId="3C08989B" w14:textId="2135D0D5" w:rsidR="002D283B" w:rsidRPr="002D283B" w:rsidRDefault="002D283B" w:rsidP="002D283B">
    <w:pPr>
      <w:pStyle w:val="Footer"/>
      <w:tabs>
        <w:tab w:val="center" w:pos="4536"/>
        <w:tab w:val="right" w:pos="8931"/>
      </w:tabs>
      <w:rPr>
        <w:rStyle w:val="PageNumber"/>
        <w:rFonts w:ascii="Arial" w:hAnsi="Arial" w:cs="Arial"/>
        <w:snapToGrid w:val="0"/>
        <w:sz w:val="18"/>
        <w:szCs w:val="18"/>
      </w:rPr>
    </w:pPr>
    <w:r w:rsidRPr="002D283B">
      <w:rPr>
        <w:rStyle w:val="PageNumber"/>
        <w:rFonts w:ascii="Arial" w:hAnsi="Arial" w:cs="Arial"/>
        <w:snapToGrid w:val="0"/>
        <w:sz w:val="18"/>
        <w:szCs w:val="18"/>
      </w:rPr>
      <w:t>Catalyst Version 1 – April 2019</w:t>
    </w:r>
  </w:p>
  <w:p w14:paraId="58DAE774" w14:textId="467175D4" w:rsidR="00EC145C" w:rsidRPr="002D283B" w:rsidRDefault="00EC145C" w:rsidP="002D283B">
    <w:pPr>
      <w:pStyle w:val="Footer"/>
      <w:tabs>
        <w:tab w:val="clear" w:pos="8306"/>
        <w:tab w:val="right" w:pos="9356"/>
      </w:tabs>
    </w:pPr>
    <w:r w:rsidRPr="00C32732">
      <w:rPr>
        <w:rStyle w:val="PageNumber"/>
        <w:rFonts w:ascii="Arial" w:hAnsi="Arial" w:cs="Arial"/>
        <w:snapToGrid w:val="0"/>
        <w:sz w:val="18"/>
        <w:szCs w:val="18"/>
      </w:rPr>
      <w:tab/>
    </w:r>
    <w:r w:rsidR="002D283B">
      <w:rPr>
        <w:rStyle w:val="PageNumber"/>
        <w:rFonts w:ascii="Arial" w:hAnsi="Arial" w:cs="Arial"/>
        <w:snapToGrid w:val="0"/>
        <w:sz w:val="18"/>
        <w:szCs w:val="18"/>
      </w:rPr>
      <w:tab/>
    </w:r>
    <w:r>
      <w:rPr>
        <w:rStyle w:val="PageNumber"/>
        <w:rFonts w:ascii="Arial" w:hAnsi="Arial" w:cs="Arial"/>
        <w:snapToGrid w:val="0"/>
        <w:sz w:val="18"/>
        <w:szCs w:val="18"/>
      </w:rPr>
      <w:t xml:space="preserve">          </w:t>
    </w:r>
    <w:r w:rsidRPr="002D283B">
      <w:rPr>
        <w:rFonts w:ascii="Arial" w:hAnsi="Arial" w:cs="Arial"/>
      </w:rPr>
      <w:t xml:space="preserve">Page </w:t>
    </w:r>
    <w:r w:rsidR="0078723A" w:rsidRPr="002D283B">
      <w:rPr>
        <w:rFonts w:ascii="Arial" w:hAnsi="Arial" w:cs="Arial"/>
        <w:sz w:val="24"/>
        <w:szCs w:val="24"/>
      </w:rPr>
      <w:fldChar w:fldCharType="begin"/>
    </w:r>
    <w:r w:rsidRPr="002D283B">
      <w:rPr>
        <w:rFonts w:ascii="Arial" w:hAnsi="Arial" w:cs="Arial"/>
      </w:rPr>
      <w:instrText xml:space="preserve"> PAGE </w:instrText>
    </w:r>
    <w:r w:rsidR="0078723A" w:rsidRPr="002D283B">
      <w:rPr>
        <w:rFonts w:ascii="Arial" w:hAnsi="Arial" w:cs="Arial"/>
        <w:sz w:val="24"/>
        <w:szCs w:val="24"/>
      </w:rPr>
      <w:fldChar w:fldCharType="separate"/>
    </w:r>
    <w:r w:rsidR="0097622D" w:rsidRPr="002D283B">
      <w:rPr>
        <w:rFonts w:ascii="Arial" w:hAnsi="Arial" w:cs="Arial"/>
        <w:noProof/>
      </w:rPr>
      <w:t>15</w:t>
    </w:r>
    <w:r w:rsidR="0078723A" w:rsidRPr="002D283B">
      <w:rPr>
        <w:rFonts w:ascii="Arial" w:hAnsi="Arial" w:cs="Arial"/>
        <w:sz w:val="24"/>
        <w:szCs w:val="24"/>
      </w:rPr>
      <w:fldChar w:fldCharType="end"/>
    </w:r>
    <w:r w:rsidRPr="002D283B">
      <w:rPr>
        <w:rFonts w:ascii="Arial" w:hAnsi="Arial" w:cs="Arial"/>
      </w:rPr>
      <w:t xml:space="preserve"> of </w:t>
    </w:r>
    <w:r w:rsidR="0078723A" w:rsidRPr="002D283B">
      <w:rPr>
        <w:rFonts w:ascii="Arial" w:hAnsi="Arial" w:cs="Arial"/>
        <w:sz w:val="24"/>
        <w:szCs w:val="24"/>
      </w:rPr>
      <w:fldChar w:fldCharType="begin"/>
    </w:r>
    <w:r w:rsidRPr="002D283B">
      <w:rPr>
        <w:rFonts w:ascii="Arial" w:hAnsi="Arial" w:cs="Arial"/>
      </w:rPr>
      <w:instrText xml:space="preserve"> NUMPAGES  </w:instrText>
    </w:r>
    <w:r w:rsidR="0078723A" w:rsidRPr="002D283B">
      <w:rPr>
        <w:rFonts w:ascii="Arial" w:hAnsi="Arial" w:cs="Arial"/>
        <w:sz w:val="24"/>
        <w:szCs w:val="24"/>
      </w:rPr>
      <w:fldChar w:fldCharType="separate"/>
    </w:r>
    <w:r w:rsidR="0097622D" w:rsidRPr="002D283B">
      <w:rPr>
        <w:rFonts w:ascii="Arial" w:hAnsi="Arial" w:cs="Arial"/>
        <w:noProof/>
      </w:rPr>
      <w:t>15</w:t>
    </w:r>
    <w:r w:rsidR="0078723A" w:rsidRPr="002D283B">
      <w:rPr>
        <w:rFonts w:ascii="Arial" w:hAnsi="Arial" w:cs="Arial"/>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0FADF" w14:textId="77777777" w:rsidR="00126FE8" w:rsidRDefault="00126FE8" w:rsidP="00126FE8">
    <w:pPr>
      <w:pStyle w:val="Footer"/>
      <w:tabs>
        <w:tab w:val="center" w:pos="4536"/>
        <w:tab w:val="right" w:pos="8931"/>
      </w:tabs>
      <w:rPr>
        <w:rStyle w:val="PageNumber"/>
        <w:rFonts w:ascii="Arial" w:hAnsi="Arial" w:cs="Arial"/>
        <w:snapToGrid w:val="0"/>
        <w:sz w:val="18"/>
        <w:szCs w:val="18"/>
      </w:rPr>
    </w:pPr>
    <w:r>
      <w:rPr>
        <w:rFonts w:ascii="Cambria" w:hAnsi="Cambria"/>
        <w:noProof/>
        <w:sz w:val="10"/>
        <w:szCs w:val="10"/>
      </w:rPr>
      <mc:AlternateContent>
        <mc:Choice Requires="wps">
          <w:drawing>
            <wp:anchor distT="0" distB="0" distL="114300" distR="114300" simplePos="0" relativeHeight="251661824" behindDoc="0" locked="0" layoutInCell="1" allowOverlap="1" wp14:anchorId="1AB42A60" wp14:editId="0CCA732E">
              <wp:simplePos x="0" y="0"/>
              <wp:positionH relativeFrom="column">
                <wp:posOffset>-48260</wp:posOffset>
              </wp:positionH>
              <wp:positionV relativeFrom="paragraph">
                <wp:posOffset>36830</wp:posOffset>
              </wp:positionV>
              <wp:extent cx="6083935" cy="0"/>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839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58984F" id="Line 6"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2.9pt" to="475.2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mKb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"/>
          </w:pict>
        </mc:Fallback>
      </mc:AlternateContent>
    </w:r>
  </w:p>
  <w:p w14:paraId="32D509BD" w14:textId="77777777" w:rsidR="00126FE8" w:rsidRPr="002D283B" w:rsidRDefault="00126FE8" w:rsidP="00126FE8">
    <w:pPr>
      <w:pStyle w:val="Footer"/>
      <w:tabs>
        <w:tab w:val="center" w:pos="4536"/>
        <w:tab w:val="right" w:pos="8931"/>
      </w:tabs>
      <w:rPr>
        <w:rStyle w:val="PageNumber"/>
        <w:rFonts w:ascii="Arial" w:hAnsi="Arial" w:cs="Arial"/>
        <w:snapToGrid w:val="0"/>
        <w:sz w:val="18"/>
        <w:szCs w:val="18"/>
      </w:rPr>
    </w:pPr>
    <w:r w:rsidRPr="002D283B">
      <w:rPr>
        <w:rStyle w:val="PageNumber"/>
        <w:rFonts w:ascii="Arial" w:hAnsi="Arial" w:cs="Arial"/>
        <w:snapToGrid w:val="0"/>
        <w:sz w:val="18"/>
        <w:szCs w:val="18"/>
      </w:rPr>
      <w:t>Catalyst Version 1 – April 2019</w:t>
    </w:r>
  </w:p>
  <w:p w14:paraId="7D860D2B" w14:textId="4DB15811" w:rsidR="00126FE8" w:rsidRDefault="00126FE8" w:rsidP="00126FE8">
    <w:pPr>
      <w:pStyle w:val="Footer"/>
      <w:tabs>
        <w:tab w:val="clear" w:pos="8306"/>
        <w:tab w:val="right" w:pos="9356"/>
      </w:tabs>
    </w:pPr>
    <w:r w:rsidRPr="00C32732">
      <w:rPr>
        <w:rStyle w:val="PageNumber"/>
        <w:rFonts w:ascii="Arial" w:hAnsi="Arial" w:cs="Arial"/>
        <w:snapToGrid w:val="0"/>
        <w:sz w:val="18"/>
        <w:szCs w:val="18"/>
      </w:rPr>
      <w:tab/>
    </w:r>
    <w:r>
      <w:rPr>
        <w:rStyle w:val="PageNumber"/>
        <w:rFonts w:ascii="Arial" w:hAnsi="Arial" w:cs="Arial"/>
        <w:snapToGrid w:val="0"/>
        <w:sz w:val="18"/>
        <w:szCs w:val="18"/>
      </w:rPr>
      <w:tab/>
      <w:t xml:space="preserve">          </w:t>
    </w:r>
    <w:r w:rsidRPr="002D283B">
      <w:rPr>
        <w:rFonts w:ascii="Arial" w:hAnsi="Arial" w:cs="Arial"/>
      </w:rPr>
      <w:t xml:space="preserve">Page </w:t>
    </w:r>
    <w:r w:rsidRPr="002D283B">
      <w:rPr>
        <w:rFonts w:ascii="Arial" w:hAnsi="Arial" w:cs="Arial"/>
        <w:sz w:val="24"/>
        <w:szCs w:val="24"/>
      </w:rPr>
      <w:fldChar w:fldCharType="begin"/>
    </w:r>
    <w:r w:rsidRPr="002D283B">
      <w:rPr>
        <w:rFonts w:ascii="Arial" w:hAnsi="Arial" w:cs="Arial"/>
      </w:rPr>
      <w:instrText xml:space="preserve"> PAGE </w:instrText>
    </w:r>
    <w:r w:rsidRPr="002D283B">
      <w:rPr>
        <w:rFonts w:ascii="Arial" w:hAnsi="Arial" w:cs="Arial"/>
        <w:sz w:val="24"/>
        <w:szCs w:val="24"/>
      </w:rPr>
      <w:fldChar w:fldCharType="separate"/>
    </w:r>
    <w:r>
      <w:rPr>
        <w:rFonts w:ascii="Arial" w:hAnsi="Arial" w:cs="Arial"/>
        <w:sz w:val="24"/>
        <w:szCs w:val="24"/>
      </w:rPr>
      <w:t>3</w:t>
    </w:r>
    <w:r w:rsidRPr="002D283B">
      <w:rPr>
        <w:rFonts w:ascii="Arial" w:hAnsi="Arial" w:cs="Arial"/>
        <w:sz w:val="24"/>
        <w:szCs w:val="24"/>
      </w:rPr>
      <w:fldChar w:fldCharType="end"/>
    </w:r>
    <w:r w:rsidRPr="002D283B">
      <w:rPr>
        <w:rFonts w:ascii="Arial" w:hAnsi="Arial" w:cs="Arial"/>
      </w:rPr>
      <w:t xml:space="preserve"> of </w:t>
    </w:r>
    <w:r w:rsidRPr="002D283B">
      <w:rPr>
        <w:rFonts w:ascii="Arial" w:hAnsi="Arial" w:cs="Arial"/>
        <w:sz w:val="24"/>
        <w:szCs w:val="24"/>
      </w:rPr>
      <w:fldChar w:fldCharType="begin"/>
    </w:r>
    <w:r w:rsidRPr="002D283B">
      <w:rPr>
        <w:rFonts w:ascii="Arial" w:hAnsi="Arial" w:cs="Arial"/>
      </w:rPr>
      <w:instrText xml:space="preserve"> NUMPAGES  </w:instrText>
    </w:r>
    <w:r w:rsidRPr="002D283B">
      <w:rPr>
        <w:rFonts w:ascii="Arial" w:hAnsi="Arial" w:cs="Arial"/>
        <w:sz w:val="24"/>
        <w:szCs w:val="24"/>
      </w:rPr>
      <w:fldChar w:fldCharType="separate"/>
    </w:r>
    <w:r>
      <w:rPr>
        <w:rFonts w:ascii="Arial" w:hAnsi="Arial" w:cs="Arial"/>
        <w:sz w:val="24"/>
        <w:szCs w:val="24"/>
      </w:rPr>
      <w:t>14</w:t>
    </w:r>
    <w:r w:rsidRPr="002D283B">
      <w:rPr>
        <w:rFonts w:ascii="Arial" w:hAnsi="Arial" w:cs="Arial"/>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E2196" w14:textId="77777777" w:rsidR="00D06679" w:rsidRDefault="00D06679">
      <w:r>
        <w:separator/>
      </w:r>
    </w:p>
  </w:footnote>
  <w:footnote w:type="continuationSeparator" w:id="0">
    <w:p w14:paraId="3A1C990A" w14:textId="77777777" w:rsidR="00D06679" w:rsidRDefault="00D06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77BCE" w14:textId="11C2A3E3" w:rsidR="00EC145C" w:rsidRPr="00C32732" w:rsidRDefault="00EC145C">
    <w:pPr>
      <w:pStyle w:val="Header"/>
      <w:rPr>
        <w:rFonts w:ascii="Arial" w:hAnsi="Arial" w:cs="Arial"/>
        <w:sz w:val="18"/>
        <w:szCs w:val="18"/>
      </w:rPr>
    </w:pPr>
    <w:r w:rsidRPr="00C32732">
      <w:rPr>
        <w:rFonts w:ascii="Arial" w:hAnsi="Arial" w:cs="Arial"/>
        <w:b/>
        <w:sz w:val="18"/>
        <w:szCs w:val="18"/>
        <w:u w:val="single"/>
      </w:rPr>
      <w:t>PQQ1A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7F77E" w14:textId="77777777" w:rsidR="00126FE8" w:rsidRPr="00F87750" w:rsidRDefault="00126FE8" w:rsidP="00F87750">
    <w:pPr>
      <w:pStyle w:val="Header"/>
      <w:rPr>
        <w:sz w:val="18"/>
        <w:szCs w:val="18"/>
      </w:rPr>
    </w:pPr>
    <w:r w:rsidRPr="00F87750">
      <w:rPr>
        <w:rFonts w:ascii="Arial" w:hAnsi="Arial" w:cs="Arial"/>
        <w:b/>
        <w:sz w:val="18"/>
        <w:szCs w:val="18"/>
        <w:u w:val="single"/>
      </w:rPr>
      <w:t>PQQ1A</w:t>
    </w:r>
  </w:p>
  <w:p w14:paraId="0DEE5F3D" w14:textId="77777777" w:rsidR="00126FE8" w:rsidRDefault="00126F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6941788"/>
    <w:lvl w:ilvl="0">
      <w:start w:val="1"/>
      <w:numFmt w:val="decimal"/>
      <w:pStyle w:val="ListNumber"/>
      <w:lvlText w:val="%1."/>
      <w:lvlJc w:val="left"/>
      <w:pPr>
        <w:tabs>
          <w:tab w:val="num" w:pos="360"/>
        </w:tabs>
        <w:ind w:left="360" w:hanging="360"/>
      </w:pPr>
    </w:lvl>
  </w:abstractNum>
  <w:abstractNum w:abstractNumId="1" w15:restartNumberingAfterBreak="0">
    <w:nsid w:val="FFFFFFFE"/>
    <w:multiLevelType w:val="singleLevel"/>
    <w:tmpl w:val="CA1C0B48"/>
    <w:lvl w:ilvl="0">
      <w:numFmt w:val="bullet"/>
      <w:lvlText w:val="*"/>
      <w:lvlJc w:val="left"/>
    </w:lvl>
  </w:abstractNum>
  <w:abstractNum w:abstractNumId="2" w15:restartNumberingAfterBreak="0">
    <w:nsid w:val="006F4831"/>
    <w:multiLevelType w:val="multilevel"/>
    <w:tmpl w:val="AA24B0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7"/>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5233939"/>
    <w:multiLevelType w:val="multilevel"/>
    <w:tmpl w:val="0409001F"/>
    <w:styleLink w:val="111111"/>
    <w:lvl w:ilvl="0">
      <w:start w:val="1"/>
      <w:numFmt w:val="decimal"/>
      <w:lvlText w:val="%1."/>
      <w:lvlJc w:val="left"/>
      <w:pPr>
        <w:tabs>
          <w:tab w:val="num" w:pos="1440"/>
        </w:tabs>
        <w:ind w:left="1080" w:hanging="360"/>
      </w:pPr>
    </w:lvl>
    <w:lvl w:ilvl="1">
      <w:start w:val="1"/>
      <w:numFmt w:val="decimal"/>
      <w:lvlText w:val="%1.%2."/>
      <w:lvlJc w:val="left"/>
      <w:pPr>
        <w:tabs>
          <w:tab w:val="num" w:pos="2880"/>
        </w:tabs>
        <w:ind w:left="1872" w:hanging="432"/>
      </w:pPr>
    </w:lvl>
    <w:lvl w:ilvl="2">
      <w:start w:val="1"/>
      <w:numFmt w:val="decimal"/>
      <w:lvlText w:val="%1.%2.%3."/>
      <w:lvlJc w:val="left"/>
      <w:pPr>
        <w:tabs>
          <w:tab w:val="num" w:pos="3240"/>
        </w:tabs>
        <w:ind w:left="1944" w:hanging="504"/>
      </w:pPr>
    </w:lvl>
    <w:lvl w:ilvl="3">
      <w:start w:val="1"/>
      <w:numFmt w:val="decimal"/>
      <w:lvlText w:val="%1.%2.%3.%4."/>
      <w:lvlJc w:val="left"/>
      <w:pPr>
        <w:tabs>
          <w:tab w:val="num" w:pos="4320"/>
        </w:tabs>
        <w:ind w:left="2448" w:hanging="648"/>
      </w:pPr>
    </w:lvl>
    <w:lvl w:ilvl="4">
      <w:start w:val="1"/>
      <w:numFmt w:val="decimal"/>
      <w:lvlText w:val="%1.%2.%3.%4.%5."/>
      <w:lvlJc w:val="left"/>
      <w:pPr>
        <w:tabs>
          <w:tab w:val="num" w:pos="5040"/>
        </w:tabs>
        <w:ind w:left="2952" w:hanging="792"/>
      </w:pPr>
    </w:lvl>
    <w:lvl w:ilvl="5">
      <w:start w:val="1"/>
      <w:numFmt w:val="decimal"/>
      <w:lvlText w:val="%1.%2.%3.%4.%5.%6."/>
      <w:lvlJc w:val="left"/>
      <w:pPr>
        <w:tabs>
          <w:tab w:val="num" w:pos="6120"/>
        </w:tabs>
        <w:ind w:left="3456" w:hanging="936"/>
      </w:pPr>
    </w:lvl>
    <w:lvl w:ilvl="6">
      <w:start w:val="1"/>
      <w:numFmt w:val="decimal"/>
      <w:lvlText w:val="%1.%2.%3.%4.%5.%6.%7."/>
      <w:lvlJc w:val="left"/>
      <w:pPr>
        <w:tabs>
          <w:tab w:val="num" w:pos="7200"/>
        </w:tabs>
        <w:ind w:left="3960" w:hanging="1080"/>
      </w:pPr>
    </w:lvl>
    <w:lvl w:ilvl="7">
      <w:start w:val="1"/>
      <w:numFmt w:val="decimal"/>
      <w:lvlText w:val="%1.%2.%3.%4.%5.%6.%7.%8."/>
      <w:lvlJc w:val="left"/>
      <w:pPr>
        <w:tabs>
          <w:tab w:val="num" w:pos="7920"/>
        </w:tabs>
        <w:ind w:left="4464" w:hanging="1224"/>
      </w:pPr>
    </w:lvl>
    <w:lvl w:ilvl="8">
      <w:start w:val="1"/>
      <w:numFmt w:val="decimal"/>
      <w:lvlText w:val="%1.%2.%3.%4.%5.%6.%7.%8.%9."/>
      <w:lvlJc w:val="left"/>
      <w:pPr>
        <w:tabs>
          <w:tab w:val="num" w:pos="9000"/>
        </w:tabs>
        <w:ind w:left="5040" w:hanging="1440"/>
      </w:pPr>
    </w:lvl>
  </w:abstractNum>
  <w:abstractNum w:abstractNumId="4" w15:restartNumberingAfterBreak="0">
    <w:nsid w:val="07A56E49"/>
    <w:multiLevelType w:val="hybridMultilevel"/>
    <w:tmpl w:val="66B0D0A6"/>
    <w:lvl w:ilvl="0" w:tplc="ECECB130">
      <w:start w:val="1"/>
      <w:numFmt w:val="decimal"/>
      <w:lvlText w:val="[1B-0%1]"/>
      <w:lvlJc w:val="left"/>
      <w:pPr>
        <w:tabs>
          <w:tab w:val="num" w:pos="360"/>
        </w:tabs>
        <w:ind w:left="360" w:hanging="360"/>
      </w:pPr>
      <w:rPr>
        <w:rFonts w:ascii="Arial" w:hAnsi="Arial" w:cs="Arial" w:hint="default"/>
      </w:rPr>
    </w:lvl>
    <w:lvl w:ilvl="1" w:tplc="08090019" w:tentative="1">
      <w:start w:val="1"/>
      <w:numFmt w:val="lowerLetter"/>
      <w:lvlText w:val="%2."/>
      <w:lvlJc w:val="left"/>
      <w:pPr>
        <w:tabs>
          <w:tab w:val="num" w:pos="1298"/>
        </w:tabs>
        <w:ind w:left="1298" w:hanging="360"/>
      </w:pPr>
    </w:lvl>
    <w:lvl w:ilvl="2" w:tplc="0809001B" w:tentative="1">
      <w:start w:val="1"/>
      <w:numFmt w:val="lowerRoman"/>
      <w:lvlText w:val="%3."/>
      <w:lvlJc w:val="right"/>
      <w:pPr>
        <w:tabs>
          <w:tab w:val="num" w:pos="2018"/>
        </w:tabs>
        <w:ind w:left="2018" w:hanging="180"/>
      </w:pPr>
    </w:lvl>
    <w:lvl w:ilvl="3" w:tplc="0809000F" w:tentative="1">
      <w:start w:val="1"/>
      <w:numFmt w:val="decimal"/>
      <w:lvlText w:val="%4."/>
      <w:lvlJc w:val="left"/>
      <w:pPr>
        <w:tabs>
          <w:tab w:val="num" w:pos="2738"/>
        </w:tabs>
        <w:ind w:left="2738" w:hanging="360"/>
      </w:pPr>
    </w:lvl>
    <w:lvl w:ilvl="4" w:tplc="08090019" w:tentative="1">
      <w:start w:val="1"/>
      <w:numFmt w:val="lowerLetter"/>
      <w:lvlText w:val="%5."/>
      <w:lvlJc w:val="left"/>
      <w:pPr>
        <w:tabs>
          <w:tab w:val="num" w:pos="3458"/>
        </w:tabs>
        <w:ind w:left="3458" w:hanging="360"/>
      </w:pPr>
    </w:lvl>
    <w:lvl w:ilvl="5" w:tplc="0809001B" w:tentative="1">
      <w:start w:val="1"/>
      <w:numFmt w:val="lowerRoman"/>
      <w:lvlText w:val="%6."/>
      <w:lvlJc w:val="right"/>
      <w:pPr>
        <w:tabs>
          <w:tab w:val="num" w:pos="4178"/>
        </w:tabs>
        <w:ind w:left="4178" w:hanging="180"/>
      </w:pPr>
    </w:lvl>
    <w:lvl w:ilvl="6" w:tplc="0809000F" w:tentative="1">
      <w:start w:val="1"/>
      <w:numFmt w:val="decimal"/>
      <w:lvlText w:val="%7."/>
      <w:lvlJc w:val="left"/>
      <w:pPr>
        <w:tabs>
          <w:tab w:val="num" w:pos="4898"/>
        </w:tabs>
        <w:ind w:left="4898" w:hanging="360"/>
      </w:pPr>
    </w:lvl>
    <w:lvl w:ilvl="7" w:tplc="08090019" w:tentative="1">
      <w:start w:val="1"/>
      <w:numFmt w:val="lowerLetter"/>
      <w:lvlText w:val="%8."/>
      <w:lvlJc w:val="left"/>
      <w:pPr>
        <w:tabs>
          <w:tab w:val="num" w:pos="5618"/>
        </w:tabs>
        <w:ind w:left="5618" w:hanging="360"/>
      </w:pPr>
    </w:lvl>
    <w:lvl w:ilvl="8" w:tplc="0809001B" w:tentative="1">
      <w:start w:val="1"/>
      <w:numFmt w:val="lowerRoman"/>
      <w:lvlText w:val="%9."/>
      <w:lvlJc w:val="right"/>
      <w:pPr>
        <w:tabs>
          <w:tab w:val="num" w:pos="6338"/>
        </w:tabs>
        <w:ind w:left="6338" w:hanging="180"/>
      </w:pPr>
    </w:lvl>
  </w:abstractNum>
  <w:abstractNum w:abstractNumId="5" w15:restartNumberingAfterBreak="0">
    <w:nsid w:val="0DD43134"/>
    <w:multiLevelType w:val="hybridMultilevel"/>
    <w:tmpl w:val="8E5277F0"/>
    <w:lvl w:ilvl="0" w:tplc="E52C5DD6">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7C63AD"/>
    <w:multiLevelType w:val="hybridMultilevel"/>
    <w:tmpl w:val="5E0A157C"/>
    <w:lvl w:ilvl="0" w:tplc="C28639F2">
      <w:start w:val="1"/>
      <w:numFmt w:val="decimal"/>
      <w:lvlText w:val="[EF-0%1]"/>
      <w:lvlJc w:val="left"/>
      <w:pPr>
        <w:tabs>
          <w:tab w:val="num" w:pos="720"/>
        </w:tabs>
        <w:ind w:left="720" w:hanging="360"/>
      </w:pPr>
      <w:rPr>
        <w:rFonts w:ascii="Arial" w:hAnsi="Arial" w:cs="Arial" w:hint="default"/>
        <w:caps w:val="0"/>
      </w:rPr>
    </w:lvl>
    <w:lvl w:ilvl="1" w:tplc="0809000F">
      <w:start w:val="1"/>
      <w:numFmt w:val="decimal"/>
      <w:lvlText w:val="%2."/>
      <w:lvlJc w:val="left"/>
      <w:pPr>
        <w:tabs>
          <w:tab w:val="num" w:pos="1440"/>
        </w:tabs>
        <w:ind w:left="1440" w:hanging="360"/>
      </w:pPr>
      <w:rPr>
        <w:rFonts w:hint="default"/>
        <w:caps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5756A56"/>
    <w:multiLevelType w:val="hybridMultilevel"/>
    <w:tmpl w:val="89FE70A4"/>
    <w:lvl w:ilvl="0" w:tplc="474CBD8A">
      <w:start w:val="1"/>
      <w:numFmt w:val="bullet"/>
      <w:lvlText w:val=""/>
      <w:lvlJc w:val="left"/>
      <w:pPr>
        <w:tabs>
          <w:tab w:val="num" w:pos="720"/>
        </w:tabs>
        <w:ind w:left="720" w:hanging="360"/>
      </w:pPr>
      <w:rPr>
        <w:rFonts w:ascii="Symbol" w:hAnsi="Symbol" w:hint="default"/>
        <w:color w:val="0000FF"/>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D20C6"/>
    <w:multiLevelType w:val="multilevel"/>
    <w:tmpl w:val="8286CD3C"/>
    <w:lvl w:ilvl="0">
      <w:start w:val="1"/>
      <w:numFmt w:val="lowerLetter"/>
      <w:lvlText w:val="[B-01%1]"/>
      <w:lvlJc w:val="left"/>
      <w:pPr>
        <w:tabs>
          <w:tab w:val="num" w:pos="360"/>
        </w:tabs>
        <w:ind w:left="360" w:hanging="360"/>
      </w:pPr>
      <w:rPr>
        <w:rFonts w:ascii="Arial" w:hAnsi="Arial" w:cs="Arial" w:hint="default"/>
        <w:caps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1D6B4E15"/>
    <w:multiLevelType w:val="multilevel"/>
    <w:tmpl w:val="AED6F77E"/>
    <w:lvl w:ilvl="0">
      <w:start w:val="1"/>
      <w:numFmt w:val="lowerLetter"/>
      <w:pStyle w:val="List"/>
      <w:lvlText w:val="(%1)"/>
      <w:lvlJc w:val="left"/>
      <w:pPr>
        <w:tabs>
          <w:tab w:val="num" w:pos="1440"/>
        </w:tabs>
        <w:ind w:left="1440" w:hanging="720"/>
      </w:pPr>
      <w:rPr>
        <w:rFonts w:ascii="Times New Roman" w:hAnsi="Times New Roman"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30229A"/>
    <w:multiLevelType w:val="hybridMultilevel"/>
    <w:tmpl w:val="C8889114"/>
    <w:lvl w:ilvl="0" w:tplc="FFFFFFFF">
      <w:start w:val="1"/>
      <w:numFmt w:val="lowerLetter"/>
      <w:lvlText w:val="(%1)"/>
      <w:lvlJc w:val="left"/>
      <w:pPr>
        <w:tabs>
          <w:tab w:val="num" w:pos="927"/>
        </w:tabs>
        <w:ind w:left="927" w:hanging="36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94D3882"/>
    <w:multiLevelType w:val="multilevel"/>
    <w:tmpl w:val="0D20C214"/>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CBF61F0"/>
    <w:multiLevelType w:val="multilevel"/>
    <w:tmpl w:val="8AB82DE8"/>
    <w:lvl w:ilvl="0">
      <w:start w:val="2"/>
      <w:numFmt w:val="decimal"/>
      <w:lvlText w:val="[B-0%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E6A50B0"/>
    <w:multiLevelType w:val="hybridMultilevel"/>
    <w:tmpl w:val="6496625E"/>
    <w:lvl w:ilvl="0" w:tplc="F9B0755A">
      <w:start w:val="1"/>
      <w:numFmt w:val="bullet"/>
      <w:lvlText w:val=""/>
      <w:lvlJc w:val="left"/>
      <w:pPr>
        <w:tabs>
          <w:tab w:val="num" w:pos="1080"/>
        </w:tabs>
        <w:ind w:left="1080" w:hanging="360"/>
      </w:pPr>
      <w:rPr>
        <w:rFonts w:ascii="Symbol" w:hAnsi="Symbol" w:hint="default"/>
      </w:rPr>
    </w:lvl>
    <w:lvl w:ilvl="1" w:tplc="08090019" w:tentative="1">
      <w:start w:val="1"/>
      <w:numFmt w:val="bullet"/>
      <w:lvlText w:val="o"/>
      <w:lvlJc w:val="left"/>
      <w:pPr>
        <w:tabs>
          <w:tab w:val="num" w:pos="1800"/>
        </w:tabs>
        <w:ind w:left="1800" w:hanging="360"/>
      </w:pPr>
      <w:rPr>
        <w:rFonts w:ascii="Courier New" w:hAnsi="Courier New" w:hint="default"/>
      </w:rPr>
    </w:lvl>
    <w:lvl w:ilvl="2" w:tplc="0809001B" w:tentative="1">
      <w:start w:val="1"/>
      <w:numFmt w:val="bullet"/>
      <w:lvlText w:val=""/>
      <w:lvlJc w:val="left"/>
      <w:pPr>
        <w:tabs>
          <w:tab w:val="num" w:pos="2520"/>
        </w:tabs>
        <w:ind w:left="2520" w:hanging="360"/>
      </w:pPr>
      <w:rPr>
        <w:rFonts w:ascii="Wingdings" w:hAnsi="Wingdings" w:hint="default"/>
      </w:rPr>
    </w:lvl>
    <w:lvl w:ilvl="3" w:tplc="0809000F" w:tentative="1">
      <w:start w:val="1"/>
      <w:numFmt w:val="bullet"/>
      <w:lvlText w:val=""/>
      <w:lvlJc w:val="left"/>
      <w:pPr>
        <w:tabs>
          <w:tab w:val="num" w:pos="3240"/>
        </w:tabs>
        <w:ind w:left="3240" w:hanging="360"/>
      </w:pPr>
      <w:rPr>
        <w:rFonts w:ascii="Symbol" w:hAnsi="Symbol" w:hint="default"/>
      </w:rPr>
    </w:lvl>
    <w:lvl w:ilvl="4" w:tplc="08090019" w:tentative="1">
      <w:start w:val="1"/>
      <w:numFmt w:val="bullet"/>
      <w:lvlText w:val="o"/>
      <w:lvlJc w:val="left"/>
      <w:pPr>
        <w:tabs>
          <w:tab w:val="num" w:pos="3960"/>
        </w:tabs>
        <w:ind w:left="3960" w:hanging="360"/>
      </w:pPr>
      <w:rPr>
        <w:rFonts w:ascii="Courier New" w:hAnsi="Courier New" w:hint="default"/>
      </w:rPr>
    </w:lvl>
    <w:lvl w:ilvl="5" w:tplc="0809001B" w:tentative="1">
      <w:start w:val="1"/>
      <w:numFmt w:val="bullet"/>
      <w:lvlText w:val=""/>
      <w:lvlJc w:val="left"/>
      <w:pPr>
        <w:tabs>
          <w:tab w:val="num" w:pos="4680"/>
        </w:tabs>
        <w:ind w:left="4680" w:hanging="360"/>
      </w:pPr>
      <w:rPr>
        <w:rFonts w:ascii="Wingdings" w:hAnsi="Wingdings" w:hint="default"/>
      </w:rPr>
    </w:lvl>
    <w:lvl w:ilvl="6" w:tplc="0809000F" w:tentative="1">
      <w:start w:val="1"/>
      <w:numFmt w:val="bullet"/>
      <w:lvlText w:val=""/>
      <w:lvlJc w:val="left"/>
      <w:pPr>
        <w:tabs>
          <w:tab w:val="num" w:pos="5400"/>
        </w:tabs>
        <w:ind w:left="5400" w:hanging="360"/>
      </w:pPr>
      <w:rPr>
        <w:rFonts w:ascii="Symbol" w:hAnsi="Symbol" w:hint="default"/>
      </w:rPr>
    </w:lvl>
    <w:lvl w:ilvl="7" w:tplc="08090019" w:tentative="1">
      <w:start w:val="1"/>
      <w:numFmt w:val="bullet"/>
      <w:lvlText w:val="o"/>
      <w:lvlJc w:val="left"/>
      <w:pPr>
        <w:tabs>
          <w:tab w:val="num" w:pos="6120"/>
        </w:tabs>
        <w:ind w:left="6120" w:hanging="360"/>
      </w:pPr>
      <w:rPr>
        <w:rFonts w:ascii="Courier New" w:hAnsi="Courier New" w:hint="default"/>
      </w:rPr>
    </w:lvl>
    <w:lvl w:ilvl="8" w:tplc="0809001B"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4A14733"/>
    <w:multiLevelType w:val="multilevel"/>
    <w:tmpl w:val="346C765A"/>
    <w:lvl w:ilvl="0">
      <w:start w:val="1"/>
      <w:numFmt w:val="decimal"/>
      <w:lvlText w:val="[A-0%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FC7526"/>
    <w:multiLevelType w:val="multilevel"/>
    <w:tmpl w:val="89FE70A4"/>
    <w:lvl w:ilvl="0">
      <w:start w:val="1"/>
      <w:numFmt w:val="bullet"/>
      <w:lvlText w:val=""/>
      <w:lvlJc w:val="left"/>
      <w:pPr>
        <w:tabs>
          <w:tab w:val="num" w:pos="720"/>
        </w:tabs>
        <w:ind w:left="720" w:hanging="360"/>
      </w:pPr>
      <w:rPr>
        <w:rFonts w:ascii="Symbol" w:hAnsi="Symbol" w:hint="default"/>
        <w:color w:val="0000FF"/>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65254E"/>
    <w:multiLevelType w:val="hybridMultilevel"/>
    <w:tmpl w:val="A0C2E072"/>
    <w:lvl w:ilvl="0" w:tplc="08090001" w:tentative="1">
      <w:start w:val="1"/>
      <w:numFmt w:val="decimal"/>
      <w:lvlText w:val="%1."/>
      <w:lvlJc w:val="left"/>
      <w:pPr>
        <w:tabs>
          <w:tab w:val="num" w:pos="2561"/>
        </w:tabs>
        <w:ind w:left="2561" w:hanging="360"/>
      </w:pPr>
    </w:lvl>
    <w:lvl w:ilvl="1" w:tplc="08090019" w:tentative="1">
      <w:start w:val="1"/>
      <w:numFmt w:val="lowerLetter"/>
      <w:lvlText w:val="%2."/>
      <w:lvlJc w:val="left"/>
      <w:pPr>
        <w:tabs>
          <w:tab w:val="num" w:pos="1481"/>
        </w:tabs>
        <w:ind w:left="1481" w:hanging="360"/>
      </w:pPr>
    </w:lvl>
    <w:lvl w:ilvl="2" w:tplc="0809001B" w:tentative="1">
      <w:start w:val="1"/>
      <w:numFmt w:val="lowerRoman"/>
      <w:lvlText w:val="%3."/>
      <w:lvlJc w:val="right"/>
      <w:pPr>
        <w:tabs>
          <w:tab w:val="num" w:pos="2201"/>
        </w:tabs>
        <w:ind w:left="2201" w:hanging="180"/>
      </w:pPr>
    </w:lvl>
    <w:lvl w:ilvl="3" w:tplc="0809000F" w:tentative="1">
      <w:start w:val="1"/>
      <w:numFmt w:val="decimal"/>
      <w:lvlText w:val="%4."/>
      <w:lvlJc w:val="left"/>
      <w:pPr>
        <w:tabs>
          <w:tab w:val="num" w:pos="2921"/>
        </w:tabs>
        <w:ind w:left="2921" w:hanging="360"/>
      </w:pPr>
    </w:lvl>
    <w:lvl w:ilvl="4" w:tplc="08090019" w:tentative="1">
      <w:start w:val="1"/>
      <w:numFmt w:val="lowerLetter"/>
      <w:lvlText w:val="%5."/>
      <w:lvlJc w:val="left"/>
      <w:pPr>
        <w:tabs>
          <w:tab w:val="num" w:pos="3641"/>
        </w:tabs>
        <w:ind w:left="3641" w:hanging="360"/>
      </w:pPr>
    </w:lvl>
    <w:lvl w:ilvl="5" w:tplc="0809001B" w:tentative="1">
      <w:start w:val="1"/>
      <w:numFmt w:val="lowerRoman"/>
      <w:lvlText w:val="%6."/>
      <w:lvlJc w:val="right"/>
      <w:pPr>
        <w:tabs>
          <w:tab w:val="num" w:pos="4361"/>
        </w:tabs>
        <w:ind w:left="4361" w:hanging="180"/>
      </w:pPr>
    </w:lvl>
    <w:lvl w:ilvl="6" w:tplc="0809000F" w:tentative="1">
      <w:start w:val="1"/>
      <w:numFmt w:val="decimal"/>
      <w:lvlText w:val="%7."/>
      <w:lvlJc w:val="left"/>
      <w:pPr>
        <w:tabs>
          <w:tab w:val="num" w:pos="5081"/>
        </w:tabs>
        <w:ind w:left="5081" w:hanging="360"/>
      </w:pPr>
    </w:lvl>
    <w:lvl w:ilvl="7" w:tplc="08090019" w:tentative="1">
      <w:start w:val="1"/>
      <w:numFmt w:val="lowerLetter"/>
      <w:lvlText w:val="%8."/>
      <w:lvlJc w:val="left"/>
      <w:pPr>
        <w:tabs>
          <w:tab w:val="num" w:pos="5801"/>
        </w:tabs>
        <w:ind w:left="5801" w:hanging="360"/>
      </w:pPr>
    </w:lvl>
    <w:lvl w:ilvl="8" w:tplc="0809001B" w:tentative="1">
      <w:start w:val="1"/>
      <w:numFmt w:val="lowerRoman"/>
      <w:lvlText w:val="%9."/>
      <w:lvlJc w:val="right"/>
      <w:pPr>
        <w:tabs>
          <w:tab w:val="num" w:pos="6521"/>
        </w:tabs>
        <w:ind w:left="6521" w:hanging="180"/>
      </w:pPr>
    </w:lvl>
  </w:abstractNum>
  <w:abstractNum w:abstractNumId="17" w15:restartNumberingAfterBreak="0">
    <w:nsid w:val="37021879"/>
    <w:multiLevelType w:val="hybridMultilevel"/>
    <w:tmpl w:val="0C4AC226"/>
    <w:lvl w:ilvl="0" w:tplc="D1D8DAD8">
      <w:start w:val="1"/>
      <w:numFmt w:val="lowerRoman"/>
      <w:lvlText w:val="(%1)"/>
      <w:lvlJc w:val="left"/>
      <w:pPr>
        <w:tabs>
          <w:tab w:val="num" w:pos="720"/>
        </w:tabs>
        <w:ind w:left="720" w:hanging="360"/>
      </w:pPr>
      <w:rPr>
        <w:rFonts w:hint="default"/>
        <w:b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71305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DAB79CF"/>
    <w:multiLevelType w:val="hybridMultilevel"/>
    <w:tmpl w:val="23664DF2"/>
    <w:lvl w:ilvl="0" w:tplc="B72ED314">
      <w:start w:val="1"/>
      <w:numFmt w:val="lowerLetter"/>
      <w:lvlText w:val="(%1)"/>
      <w:lvlJc w:val="left"/>
      <w:pPr>
        <w:tabs>
          <w:tab w:val="num" w:pos="720"/>
        </w:tabs>
        <w:ind w:left="720" w:hanging="360"/>
      </w:pPr>
      <w:rPr>
        <w:rFonts w:ascii="Arial" w:hAnsi="Arial" w:cs="Arial"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F044B27"/>
    <w:multiLevelType w:val="hybridMultilevel"/>
    <w:tmpl w:val="20F0FA72"/>
    <w:lvl w:ilvl="0" w:tplc="5DF87FC4">
      <w:start w:val="1"/>
      <w:numFmt w:val="decimal"/>
      <w:lvlText w:val="%1."/>
      <w:lvlJc w:val="left"/>
      <w:pPr>
        <w:tabs>
          <w:tab w:val="num" w:pos="360"/>
        </w:tabs>
        <w:ind w:left="360" w:hanging="360"/>
      </w:pPr>
      <w:rPr>
        <w:rFonts w:ascii="Arial" w:eastAsia="Times New Roman" w:hAnsi="Arial" w:cs="Arial"/>
      </w:rPr>
    </w:lvl>
    <w:lvl w:ilvl="1" w:tplc="08090003">
      <w:start w:val="1"/>
      <w:numFmt w:val="bullet"/>
      <w:lvlText w:val=""/>
      <w:lvlJc w:val="left"/>
      <w:pPr>
        <w:tabs>
          <w:tab w:val="num" w:pos="1440"/>
        </w:tabs>
        <w:ind w:left="1440" w:hanging="360"/>
      </w:pPr>
      <w:rPr>
        <w:rFonts w:ascii="Wingdings" w:hAnsi="Wingdings" w:hint="default"/>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1" w15:restartNumberingAfterBreak="0">
    <w:nsid w:val="3FA606D4"/>
    <w:multiLevelType w:val="multilevel"/>
    <w:tmpl w:val="FA588D68"/>
    <w:lvl w:ilvl="0">
      <w:start w:val="1"/>
      <w:numFmt w:val="decimal"/>
      <w:lvlText w:val="[Q-0%1]"/>
      <w:lvlJc w:val="left"/>
      <w:pPr>
        <w:tabs>
          <w:tab w:val="num" w:pos="360"/>
        </w:tabs>
        <w:ind w:left="360" w:hanging="360"/>
      </w:pPr>
      <w:rPr>
        <w:rFonts w:ascii="Arial" w:hAnsi="Arial" w:cs="Arial" w:hint="default"/>
        <w:caps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419F3237"/>
    <w:multiLevelType w:val="hybridMultilevel"/>
    <w:tmpl w:val="FB546638"/>
    <w:lvl w:ilvl="0" w:tplc="2968CFC0">
      <w:start w:val="1"/>
      <w:numFmt w:val="decimal"/>
      <w:lvlText w:val="%1"/>
      <w:lvlJc w:val="left"/>
      <w:pPr>
        <w:tabs>
          <w:tab w:val="num" w:pos="454"/>
        </w:tabs>
        <w:ind w:left="454" w:hanging="454"/>
      </w:pPr>
      <w:rPr>
        <w:rFonts w:hint="default"/>
        <w:b w:val="0"/>
        <w:i w:val="0"/>
        <w:color w:val="auto"/>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8E70795"/>
    <w:multiLevelType w:val="singleLevel"/>
    <w:tmpl w:val="24F04F34"/>
    <w:lvl w:ilvl="0">
      <w:start w:val="7"/>
      <w:numFmt w:val="lowerLetter"/>
      <w:lvlText w:val="%1."/>
      <w:lvlJc w:val="left"/>
      <w:pPr>
        <w:tabs>
          <w:tab w:val="num" w:pos="1170"/>
        </w:tabs>
        <w:ind w:left="1170" w:hanging="630"/>
      </w:pPr>
      <w:rPr>
        <w:rFonts w:hint="default"/>
      </w:rPr>
    </w:lvl>
  </w:abstractNum>
  <w:abstractNum w:abstractNumId="24" w15:restartNumberingAfterBreak="0">
    <w:nsid w:val="497848B0"/>
    <w:multiLevelType w:val="multilevel"/>
    <w:tmpl w:val="C8889114"/>
    <w:lvl w:ilvl="0">
      <w:start w:val="1"/>
      <w:numFmt w:val="lowerLetter"/>
      <w:lvlText w:val="(%1)"/>
      <w:lvlJc w:val="left"/>
      <w:pPr>
        <w:tabs>
          <w:tab w:val="num" w:pos="927"/>
        </w:tabs>
        <w:ind w:left="927"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A7079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05B7C96"/>
    <w:multiLevelType w:val="hybridMultilevel"/>
    <w:tmpl w:val="FA588D68"/>
    <w:lvl w:ilvl="0" w:tplc="F2BE24EC">
      <w:start w:val="1"/>
      <w:numFmt w:val="decimal"/>
      <w:lvlText w:val="[Q-0%1]"/>
      <w:lvlJc w:val="left"/>
      <w:pPr>
        <w:tabs>
          <w:tab w:val="num" w:pos="360"/>
        </w:tabs>
        <w:ind w:left="360" w:hanging="360"/>
      </w:pPr>
      <w:rPr>
        <w:rFonts w:ascii="Arial" w:hAnsi="Arial" w:cs="Arial" w:hint="default"/>
        <w:caps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7" w15:restartNumberingAfterBreak="0">
    <w:nsid w:val="53135626"/>
    <w:multiLevelType w:val="multilevel"/>
    <w:tmpl w:val="44EECC3E"/>
    <w:lvl w:ilvl="0">
      <w:start w:val="1"/>
      <w:numFmt w:val="decimal"/>
      <w:lvlText w:val="[EF-0%1]"/>
      <w:lvlJc w:val="left"/>
      <w:pPr>
        <w:tabs>
          <w:tab w:val="num" w:pos="720"/>
        </w:tabs>
        <w:ind w:left="720" w:hanging="360"/>
      </w:pPr>
      <w:rPr>
        <w:rFonts w:ascii="Arial" w:hAnsi="Arial" w:cs="Arial" w:hint="default"/>
        <w:caps w:val="0"/>
      </w:rPr>
    </w:lvl>
    <w:lvl w:ilvl="1">
      <w:start w:val="1"/>
      <w:numFmt w:val="upperRoman"/>
      <w:lvlText w:val="(%2)"/>
      <w:lvlJc w:val="left"/>
      <w:pPr>
        <w:tabs>
          <w:tab w:val="num" w:pos="1800"/>
        </w:tabs>
        <w:ind w:left="1800" w:hanging="72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132310"/>
    <w:multiLevelType w:val="multilevel"/>
    <w:tmpl w:val="FE56BF2A"/>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7411781"/>
    <w:multiLevelType w:val="hybridMultilevel"/>
    <w:tmpl w:val="2FF428EC"/>
    <w:lvl w:ilvl="0" w:tplc="784C71AE">
      <w:start w:val="1"/>
      <w:numFmt w:val="upperLetter"/>
      <w:lvlText w:val="(%1)"/>
      <w:lvlJc w:val="left"/>
      <w:pPr>
        <w:tabs>
          <w:tab w:val="num" w:pos="360"/>
        </w:tabs>
        <w:ind w:left="36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630E5D1B"/>
    <w:multiLevelType w:val="multilevel"/>
    <w:tmpl w:val="57E431FE"/>
    <w:lvl w:ilvl="0">
      <w:start w:val="23"/>
      <w:numFmt w:val="decimal"/>
      <w:lvlText w:val="%1."/>
      <w:lvlJc w:val="left"/>
      <w:pPr>
        <w:tabs>
          <w:tab w:val="num" w:pos="530"/>
        </w:tabs>
        <w:ind w:left="530" w:hanging="360"/>
      </w:pPr>
      <w:rPr>
        <w:b/>
        <w:i w:val="0"/>
      </w:rPr>
    </w:lvl>
    <w:lvl w:ilvl="1">
      <w:start w:val="1"/>
      <w:numFmt w:val="decimal"/>
      <w:pStyle w:val="H2"/>
      <w:suff w:val="space"/>
      <w:lvlText w:val="(%2)"/>
      <w:lvlJc w:val="left"/>
      <w:pPr>
        <w:ind w:left="0" w:firstLine="170"/>
      </w:pPr>
      <w:rPr>
        <w:b w:val="0"/>
        <w:i w:val="0"/>
      </w:rPr>
    </w:lvl>
    <w:lvl w:ilvl="2">
      <w:start w:val="1"/>
      <w:numFmt w:val="lowerLetter"/>
      <w:pStyle w:val="N3"/>
      <w:lvlText w:val="(%3)"/>
      <w:lvlJc w:val="left"/>
      <w:pPr>
        <w:tabs>
          <w:tab w:val="num" w:pos="737"/>
        </w:tabs>
        <w:ind w:left="737" w:hanging="397"/>
      </w:pPr>
    </w:lvl>
    <w:lvl w:ilvl="3">
      <w:start w:val="1"/>
      <w:numFmt w:val="lowerRoman"/>
      <w:pStyle w:val="N4"/>
      <w:lvlText w:val="(%4)"/>
      <w:lvlJc w:val="right"/>
      <w:pPr>
        <w:tabs>
          <w:tab w:val="num" w:pos="1134"/>
        </w:tabs>
        <w:ind w:left="1134" w:hanging="113"/>
      </w:pPr>
    </w:lvl>
    <w:lvl w:ilvl="4">
      <w:start w:val="27"/>
      <w:numFmt w:val="lowerLetter"/>
      <w:pStyle w:val="N5"/>
      <w:lvlText w:val="(%5)"/>
      <w:lvlJc w:val="left"/>
      <w:pPr>
        <w:tabs>
          <w:tab w:val="num" w:pos="1701"/>
        </w:tabs>
        <w:ind w:left="1701" w:hanging="567"/>
      </w:pPr>
    </w:lvl>
    <w:lvl w:ilvl="5">
      <w:start w:val="1"/>
      <w:numFmt w:val="lowerLetter"/>
      <w:lvlText w:val="(%6)"/>
      <w:lvlJc w:val="left"/>
      <w:pPr>
        <w:tabs>
          <w:tab w:val="num" w:pos="720"/>
        </w:tabs>
        <w:ind w:left="720" w:hanging="720"/>
      </w:pPr>
    </w:lvl>
    <w:lvl w:ilvl="6">
      <w:start w:val="1"/>
      <w:numFmt w:val="lowerRoman"/>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Roman"/>
      <w:lvlText w:val="(%9)"/>
      <w:lvlJc w:val="left"/>
      <w:pPr>
        <w:tabs>
          <w:tab w:val="num" w:pos="2880"/>
        </w:tabs>
        <w:ind w:left="2880" w:hanging="720"/>
      </w:pPr>
    </w:lvl>
  </w:abstractNum>
  <w:abstractNum w:abstractNumId="31" w15:restartNumberingAfterBreak="0">
    <w:nsid w:val="67711BD6"/>
    <w:multiLevelType w:val="hybridMultilevel"/>
    <w:tmpl w:val="24F05DE8"/>
    <w:lvl w:ilvl="0" w:tplc="73D4F600">
      <w:start w:val="1"/>
      <w:numFmt w:val="bullet"/>
      <w:lvlText w:val="-"/>
      <w:lvlJc w:val="left"/>
      <w:pPr>
        <w:tabs>
          <w:tab w:val="num" w:pos="360"/>
        </w:tabs>
        <w:ind w:left="360" w:hanging="360"/>
      </w:pPr>
      <w:rPr>
        <w:rFonts w:ascii="Arial" w:hAnsi="Aria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8210ABE"/>
    <w:multiLevelType w:val="hybridMultilevel"/>
    <w:tmpl w:val="1D5480B0"/>
    <w:lvl w:ilvl="0" w:tplc="8CF867C8">
      <w:start w:val="1"/>
      <w:numFmt w:val="lowerLetter"/>
      <w:lvlText w:val="(%1)"/>
      <w:lvlJc w:val="left"/>
      <w:pPr>
        <w:tabs>
          <w:tab w:val="num" w:pos="720"/>
        </w:tabs>
        <w:ind w:left="720" w:hanging="360"/>
      </w:pPr>
      <w:rPr>
        <w:rFonts w:hint="default"/>
        <w:b/>
      </w:rPr>
    </w:lvl>
    <w:lvl w:ilvl="1" w:tplc="001C877E">
      <w:start w:val="1"/>
      <w:numFmt w:val="lowerLetter"/>
      <w:lvlText w:val="(%2)"/>
      <w:lvlJc w:val="left"/>
      <w:pPr>
        <w:tabs>
          <w:tab w:val="num" w:pos="1440"/>
        </w:tabs>
        <w:ind w:left="1440" w:hanging="360"/>
      </w:pPr>
      <w:rPr>
        <w:rFonts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69C73A26"/>
    <w:multiLevelType w:val="multilevel"/>
    <w:tmpl w:val="66B0D0A6"/>
    <w:lvl w:ilvl="0">
      <w:start w:val="1"/>
      <w:numFmt w:val="decimal"/>
      <w:lvlText w:val="[1B-0%1]"/>
      <w:lvlJc w:val="left"/>
      <w:pPr>
        <w:tabs>
          <w:tab w:val="num" w:pos="360"/>
        </w:tabs>
        <w:ind w:left="360" w:hanging="360"/>
      </w:pPr>
      <w:rPr>
        <w:rFonts w:ascii="Arial" w:hAnsi="Arial" w:cs="Arial" w:hint="default"/>
      </w:rPr>
    </w:lvl>
    <w:lvl w:ilvl="1">
      <w:start w:val="1"/>
      <w:numFmt w:val="lowerLetter"/>
      <w:lvlText w:val="%2."/>
      <w:lvlJc w:val="left"/>
      <w:pPr>
        <w:tabs>
          <w:tab w:val="num" w:pos="1298"/>
        </w:tabs>
        <w:ind w:left="1298" w:hanging="360"/>
      </w:pPr>
    </w:lvl>
    <w:lvl w:ilvl="2">
      <w:start w:val="1"/>
      <w:numFmt w:val="lowerRoman"/>
      <w:lvlText w:val="%3."/>
      <w:lvlJc w:val="right"/>
      <w:pPr>
        <w:tabs>
          <w:tab w:val="num" w:pos="2018"/>
        </w:tabs>
        <w:ind w:left="2018" w:hanging="18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34" w15:restartNumberingAfterBreak="0">
    <w:nsid w:val="76FC68EB"/>
    <w:multiLevelType w:val="hybridMultilevel"/>
    <w:tmpl w:val="82BE3360"/>
    <w:lvl w:ilvl="0" w:tplc="64DEED9A">
      <w:start w:val="1"/>
      <w:numFmt w:val="bullet"/>
      <w:lvlText w:val=""/>
      <w:lvlJc w:val="left"/>
      <w:pPr>
        <w:tabs>
          <w:tab w:val="num" w:pos="1080"/>
        </w:tabs>
        <w:ind w:left="1080" w:hanging="360"/>
      </w:pPr>
      <w:rPr>
        <w:rFonts w:ascii="Symbol" w:hAnsi="Symbol" w:hint="default"/>
      </w:rPr>
    </w:lvl>
    <w:lvl w:ilvl="1" w:tplc="08090019" w:tentative="1">
      <w:start w:val="1"/>
      <w:numFmt w:val="bullet"/>
      <w:lvlText w:val="o"/>
      <w:lvlJc w:val="left"/>
      <w:pPr>
        <w:tabs>
          <w:tab w:val="num" w:pos="1800"/>
        </w:tabs>
        <w:ind w:left="1800" w:hanging="360"/>
      </w:pPr>
      <w:rPr>
        <w:rFonts w:ascii="Courier New" w:hAnsi="Courier New" w:hint="default"/>
      </w:rPr>
    </w:lvl>
    <w:lvl w:ilvl="2" w:tplc="0809001B" w:tentative="1">
      <w:start w:val="1"/>
      <w:numFmt w:val="bullet"/>
      <w:lvlText w:val=""/>
      <w:lvlJc w:val="left"/>
      <w:pPr>
        <w:tabs>
          <w:tab w:val="num" w:pos="2520"/>
        </w:tabs>
        <w:ind w:left="2520" w:hanging="360"/>
      </w:pPr>
      <w:rPr>
        <w:rFonts w:ascii="Wingdings" w:hAnsi="Wingdings" w:hint="default"/>
      </w:rPr>
    </w:lvl>
    <w:lvl w:ilvl="3" w:tplc="0809000F" w:tentative="1">
      <w:start w:val="1"/>
      <w:numFmt w:val="bullet"/>
      <w:lvlText w:val=""/>
      <w:lvlJc w:val="left"/>
      <w:pPr>
        <w:tabs>
          <w:tab w:val="num" w:pos="3240"/>
        </w:tabs>
        <w:ind w:left="3240" w:hanging="360"/>
      </w:pPr>
      <w:rPr>
        <w:rFonts w:ascii="Symbol" w:hAnsi="Symbol" w:hint="default"/>
      </w:rPr>
    </w:lvl>
    <w:lvl w:ilvl="4" w:tplc="08090019" w:tentative="1">
      <w:start w:val="1"/>
      <w:numFmt w:val="bullet"/>
      <w:lvlText w:val="o"/>
      <w:lvlJc w:val="left"/>
      <w:pPr>
        <w:tabs>
          <w:tab w:val="num" w:pos="3960"/>
        </w:tabs>
        <w:ind w:left="3960" w:hanging="360"/>
      </w:pPr>
      <w:rPr>
        <w:rFonts w:ascii="Courier New" w:hAnsi="Courier New" w:hint="default"/>
      </w:rPr>
    </w:lvl>
    <w:lvl w:ilvl="5" w:tplc="0809001B" w:tentative="1">
      <w:start w:val="1"/>
      <w:numFmt w:val="bullet"/>
      <w:lvlText w:val=""/>
      <w:lvlJc w:val="left"/>
      <w:pPr>
        <w:tabs>
          <w:tab w:val="num" w:pos="4680"/>
        </w:tabs>
        <w:ind w:left="4680" w:hanging="360"/>
      </w:pPr>
      <w:rPr>
        <w:rFonts w:ascii="Wingdings" w:hAnsi="Wingdings" w:hint="default"/>
      </w:rPr>
    </w:lvl>
    <w:lvl w:ilvl="6" w:tplc="0809000F" w:tentative="1">
      <w:start w:val="1"/>
      <w:numFmt w:val="bullet"/>
      <w:lvlText w:val=""/>
      <w:lvlJc w:val="left"/>
      <w:pPr>
        <w:tabs>
          <w:tab w:val="num" w:pos="5400"/>
        </w:tabs>
        <w:ind w:left="5400" w:hanging="360"/>
      </w:pPr>
      <w:rPr>
        <w:rFonts w:ascii="Symbol" w:hAnsi="Symbol" w:hint="default"/>
      </w:rPr>
    </w:lvl>
    <w:lvl w:ilvl="7" w:tplc="08090019" w:tentative="1">
      <w:start w:val="1"/>
      <w:numFmt w:val="bullet"/>
      <w:lvlText w:val="o"/>
      <w:lvlJc w:val="left"/>
      <w:pPr>
        <w:tabs>
          <w:tab w:val="num" w:pos="6120"/>
        </w:tabs>
        <w:ind w:left="6120" w:hanging="360"/>
      </w:pPr>
      <w:rPr>
        <w:rFonts w:ascii="Courier New" w:hAnsi="Courier New" w:hint="default"/>
      </w:rPr>
    </w:lvl>
    <w:lvl w:ilvl="8" w:tplc="0809001B"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7E71C3D"/>
    <w:multiLevelType w:val="hybridMultilevel"/>
    <w:tmpl w:val="CCAC6EC8"/>
    <w:lvl w:ilvl="0" w:tplc="5296C198">
      <w:start w:val="1"/>
      <w:numFmt w:val="decimal"/>
      <w:lvlText w:val="%1."/>
      <w:lvlJc w:val="left"/>
      <w:pPr>
        <w:tabs>
          <w:tab w:val="num" w:pos="502"/>
        </w:tabs>
        <w:ind w:left="502" w:hanging="360"/>
      </w:pPr>
      <w:rPr>
        <w:b w:val="0"/>
        <w:color w:val="000000"/>
      </w:rPr>
    </w:lvl>
    <w:lvl w:ilvl="1" w:tplc="08090003">
      <w:start w:val="1"/>
      <w:numFmt w:val="lowerLetter"/>
      <w:lvlText w:val="%2."/>
      <w:lvlJc w:val="left"/>
      <w:pPr>
        <w:tabs>
          <w:tab w:val="num" w:pos="1080"/>
        </w:tabs>
        <w:ind w:left="1080" w:hanging="360"/>
      </w:pPr>
    </w:lvl>
    <w:lvl w:ilvl="2" w:tplc="A96AD9DE">
      <w:start w:val="1"/>
      <w:numFmt w:val="lowerLetter"/>
      <w:lvlText w:val="(%3)"/>
      <w:lvlJc w:val="left"/>
      <w:pPr>
        <w:tabs>
          <w:tab w:val="num" w:pos="1980"/>
        </w:tabs>
        <w:ind w:left="1980" w:hanging="360"/>
      </w:pPr>
      <w:rPr>
        <w:rFonts w:hint="default"/>
      </w:rPr>
    </w:lvl>
    <w:lvl w:ilvl="3" w:tplc="08090001" w:tentative="1">
      <w:start w:val="1"/>
      <w:numFmt w:val="decimal"/>
      <w:lvlText w:val="%4."/>
      <w:lvlJc w:val="left"/>
      <w:pPr>
        <w:tabs>
          <w:tab w:val="num" w:pos="2520"/>
        </w:tabs>
        <w:ind w:left="2520" w:hanging="360"/>
      </w:pPr>
    </w:lvl>
    <w:lvl w:ilvl="4" w:tplc="08090003" w:tentative="1">
      <w:start w:val="1"/>
      <w:numFmt w:val="lowerLetter"/>
      <w:lvlText w:val="%5."/>
      <w:lvlJc w:val="left"/>
      <w:pPr>
        <w:tabs>
          <w:tab w:val="num" w:pos="3240"/>
        </w:tabs>
        <w:ind w:left="3240" w:hanging="360"/>
      </w:pPr>
    </w:lvl>
    <w:lvl w:ilvl="5" w:tplc="08090005" w:tentative="1">
      <w:start w:val="1"/>
      <w:numFmt w:val="lowerRoman"/>
      <w:lvlText w:val="%6."/>
      <w:lvlJc w:val="right"/>
      <w:pPr>
        <w:tabs>
          <w:tab w:val="num" w:pos="3960"/>
        </w:tabs>
        <w:ind w:left="3960" w:hanging="180"/>
      </w:pPr>
    </w:lvl>
    <w:lvl w:ilvl="6" w:tplc="08090001" w:tentative="1">
      <w:start w:val="1"/>
      <w:numFmt w:val="decimal"/>
      <w:lvlText w:val="%7."/>
      <w:lvlJc w:val="left"/>
      <w:pPr>
        <w:tabs>
          <w:tab w:val="num" w:pos="4680"/>
        </w:tabs>
        <w:ind w:left="4680" w:hanging="360"/>
      </w:pPr>
    </w:lvl>
    <w:lvl w:ilvl="7" w:tplc="08090003" w:tentative="1">
      <w:start w:val="1"/>
      <w:numFmt w:val="lowerLetter"/>
      <w:lvlText w:val="%8."/>
      <w:lvlJc w:val="left"/>
      <w:pPr>
        <w:tabs>
          <w:tab w:val="num" w:pos="5400"/>
        </w:tabs>
        <w:ind w:left="5400" w:hanging="360"/>
      </w:pPr>
    </w:lvl>
    <w:lvl w:ilvl="8" w:tplc="08090005" w:tentative="1">
      <w:start w:val="1"/>
      <w:numFmt w:val="lowerRoman"/>
      <w:lvlText w:val="%9."/>
      <w:lvlJc w:val="right"/>
      <w:pPr>
        <w:tabs>
          <w:tab w:val="num" w:pos="6120"/>
        </w:tabs>
        <w:ind w:left="6120" w:hanging="180"/>
      </w:pPr>
    </w:lvl>
  </w:abstractNum>
  <w:abstractNum w:abstractNumId="36" w15:restartNumberingAfterBreak="0">
    <w:nsid w:val="79101DFB"/>
    <w:multiLevelType w:val="singleLevel"/>
    <w:tmpl w:val="08090001"/>
    <w:lvl w:ilvl="0">
      <w:start w:val="1"/>
      <w:numFmt w:val="bullet"/>
      <w:pStyle w:val="N2"/>
      <w:lvlText w:val=""/>
      <w:lvlJc w:val="left"/>
      <w:pPr>
        <w:tabs>
          <w:tab w:val="num" w:pos="360"/>
        </w:tabs>
        <w:ind w:left="360" w:hanging="360"/>
      </w:pPr>
      <w:rPr>
        <w:rFonts w:ascii="Symbol" w:hAnsi="Symbol" w:hint="default"/>
      </w:rPr>
    </w:lvl>
  </w:abstractNum>
  <w:abstractNum w:abstractNumId="37" w15:restartNumberingAfterBreak="0">
    <w:nsid w:val="79690744"/>
    <w:multiLevelType w:val="hybridMultilevel"/>
    <w:tmpl w:val="8AB82DE8"/>
    <w:lvl w:ilvl="0" w:tplc="F5C41DEE">
      <w:start w:val="2"/>
      <w:numFmt w:val="decimal"/>
      <w:lvlText w:val="[B-0%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8" w15:restartNumberingAfterBreak="0">
    <w:nsid w:val="7B45564E"/>
    <w:multiLevelType w:val="hybridMultilevel"/>
    <w:tmpl w:val="6EAC5100"/>
    <w:lvl w:ilvl="0" w:tplc="04090001">
      <w:start w:val="1"/>
      <w:numFmt w:val="decimal"/>
      <w:lvlText w:val="A%1"/>
      <w:lvlJc w:val="left"/>
      <w:pPr>
        <w:tabs>
          <w:tab w:val="num" w:pos="720"/>
        </w:tabs>
        <w:ind w:left="680" w:hanging="680"/>
      </w:pPr>
      <w:rPr>
        <w:rFonts w:ascii="Verdana" w:hAnsi="Verdana" w:hint="default"/>
        <w:sz w:val="16"/>
        <w:szCs w:val="16"/>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9" w15:restartNumberingAfterBreak="0">
    <w:nsid w:val="7C120F51"/>
    <w:multiLevelType w:val="hybridMultilevel"/>
    <w:tmpl w:val="7A989FE8"/>
    <w:lvl w:ilvl="0" w:tplc="F2BE24EC">
      <w:start w:val="1"/>
      <w:numFmt w:val="decimal"/>
      <w:lvlText w:val="[Q-0%1]"/>
      <w:lvlJc w:val="left"/>
      <w:pPr>
        <w:tabs>
          <w:tab w:val="num" w:pos="360"/>
        </w:tabs>
        <w:ind w:left="360" w:hanging="360"/>
      </w:pPr>
      <w:rPr>
        <w:rFonts w:ascii="Arial" w:hAnsi="Arial" w:cs="Aria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CE07B5A"/>
    <w:multiLevelType w:val="hybridMultilevel"/>
    <w:tmpl w:val="19B69960"/>
    <w:lvl w:ilvl="0" w:tplc="F01E46E2">
      <w:start w:val="1"/>
      <w:numFmt w:val="decimal"/>
      <w:lvlText w:val="[1A-0%1]"/>
      <w:lvlJc w:val="left"/>
      <w:pPr>
        <w:tabs>
          <w:tab w:val="num" w:pos="1211"/>
        </w:tabs>
        <w:ind w:left="1211" w:hanging="360"/>
      </w:pPr>
      <w:rPr>
        <w:rFonts w:ascii="Arial" w:hAnsi="Arial" w:cs="Arial" w:hint="default"/>
      </w:rPr>
    </w:lvl>
    <w:lvl w:ilvl="1" w:tplc="08090019">
      <w:start w:val="1"/>
      <w:numFmt w:val="lowerLetter"/>
      <w:lvlText w:val="%2."/>
      <w:lvlJc w:val="left"/>
      <w:pPr>
        <w:tabs>
          <w:tab w:val="num" w:pos="2291"/>
        </w:tabs>
        <w:ind w:left="2291" w:hanging="360"/>
      </w:pPr>
    </w:lvl>
    <w:lvl w:ilvl="2" w:tplc="0809001B" w:tentative="1">
      <w:start w:val="1"/>
      <w:numFmt w:val="lowerRoman"/>
      <w:lvlText w:val="%3."/>
      <w:lvlJc w:val="right"/>
      <w:pPr>
        <w:tabs>
          <w:tab w:val="num" w:pos="3011"/>
        </w:tabs>
        <w:ind w:left="3011" w:hanging="180"/>
      </w:pPr>
    </w:lvl>
    <w:lvl w:ilvl="3" w:tplc="0809000F" w:tentative="1">
      <w:start w:val="1"/>
      <w:numFmt w:val="decimal"/>
      <w:lvlText w:val="%4."/>
      <w:lvlJc w:val="left"/>
      <w:pPr>
        <w:tabs>
          <w:tab w:val="num" w:pos="3731"/>
        </w:tabs>
        <w:ind w:left="3731" w:hanging="360"/>
      </w:pPr>
    </w:lvl>
    <w:lvl w:ilvl="4" w:tplc="08090019" w:tentative="1">
      <w:start w:val="1"/>
      <w:numFmt w:val="lowerLetter"/>
      <w:lvlText w:val="%5."/>
      <w:lvlJc w:val="left"/>
      <w:pPr>
        <w:tabs>
          <w:tab w:val="num" w:pos="4451"/>
        </w:tabs>
        <w:ind w:left="4451" w:hanging="360"/>
      </w:pPr>
    </w:lvl>
    <w:lvl w:ilvl="5" w:tplc="0809001B" w:tentative="1">
      <w:start w:val="1"/>
      <w:numFmt w:val="lowerRoman"/>
      <w:lvlText w:val="%6."/>
      <w:lvlJc w:val="right"/>
      <w:pPr>
        <w:tabs>
          <w:tab w:val="num" w:pos="5171"/>
        </w:tabs>
        <w:ind w:left="5171" w:hanging="180"/>
      </w:pPr>
    </w:lvl>
    <w:lvl w:ilvl="6" w:tplc="0809000F" w:tentative="1">
      <w:start w:val="1"/>
      <w:numFmt w:val="decimal"/>
      <w:lvlText w:val="%7."/>
      <w:lvlJc w:val="left"/>
      <w:pPr>
        <w:tabs>
          <w:tab w:val="num" w:pos="5891"/>
        </w:tabs>
        <w:ind w:left="5891" w:hanging="360"/>
      </w:pPr>
    </w:lvl>
    <w:lvl w:ilvl="7" w:tplc="08090019" w:tentative="1">
      <w:start w:val="1"/>
      <w:numFmt w:val="lowerLetter"/>
      <w:lvlText w:val="%8."/>
      <w:lvlJc w:val="left"/>
      <w:pPr>
        <w:tabs>
          <w:tab w:val="num" w:pos="6611"/>
        </w:tabs>
        <w:ind w:left="6611" w:hanging="360"/>
      </w:pPr>
    </w:lvl>
    <w:lvl w:ilvl="8" w:tplc="0809001B" w:tentative="1">
      <w:start w:val="1"/>
      <w:numFmt w:val="lowerRoman"/>
      <w:lvlText w:val="%9."/>
      <w:lvlJc w:val="right"/>
      <w:pPr>
        <w:tabs>
          <w:tab w:val="num" w:pos="7331"/>
        </w:tabs>
        <w:ind w:left="7331" w:hanging="180"/>
      </w:pPr>
    </w:lvl>
  </w:abstractNum>
  <w:abstractNum w:abstractNumId="41" w15:restartNumberingAfterBreak="0">
    <w:nsid w:val="7E401E5A"/>
    <w:multiLevelType w:val="multilevel"/>
    <w:tmpl w:val="7A989FE8"/>
    <w:lvl w:ilvl="0">
      <w:start w:val="1"/>
      <w:numFmt w:val="decimal"/>
      <w:lvlText w:val="[Q-0%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36"/>
  </w:num>
  <w:num w:numId="3">
    <w:abstractNumId w:val="25"/>
  </w:num>
  <w:num w:numId="4">
    <w:abstractNumId w:val="18"/>
  </w:num>
  <w:num w:numId="5">
    <w:abstractNumId w:val="35"/>
  </w:num>
  <w:num w:numId="6">
    <w:abstractNumId w:val="23"/>
  </w:num>
  <w:num w:numId="7">
    <w:abstractNumId w:val="30"/>
    <w:lvlOverride w:ilvl="0">
      <w:startOverride w:val="23"/>
    </w:lvlOverride>
    <w:lvlOverride w:ilvl="1">
      <w:startOverride w:val="1"/>
    </w:lvlOverride>
    <w:lvlOverride w:ilvl="2">
      <w:startOverride w:val="1"/>
    </w:lvlOverride>
    <w:lvlOverride w:ilvl="3">
      <w:startOverride w:val="1"/>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3"/>
  </w:num>
  <w:num w:numId="10">
    <w:abstractNumId w:val="34"/>
  </w:num>
  <w:num w:numId="11">
    <w:abstractNumId w:val="10"/>
  </w:num>
  <w:num w:numId="12">
    <w:abstractNumId w:val="38"/>
  </w:num>
  <w:num w:numId="13">
    <w:abstractNumId w:val="3"/>
  </w:num>
  <w:num w:numId="14">
    <w:abstractNumId w:val="22"/>
  </w:num>
  <w:num w:numId="15">
    <w:abstractNumId w:val="19"/>
  </w:num>
  <w:num w:numId="16">
    <w:abstractNumId w:val="32"/>
  </w:num>
  <w:num w:numId="17">
    <w:abstractNumId w:val="39"/>
  </w:num>
  <w:num w:numId="18">
    <w:abstractNumId w:val="37"/>
  </w:num>
  <w:num w:numId="19">
    <w:abstractNumId w:val="26"/>
  </w:num>
  <w:num w:numId="20">
    <w:abstractNumId w:val="8"/>
  </w:num>
  <w:num w:numId="21">
    <w:abstractNumId w:val="12"/>
  </w:num>
  <w:num w:numId="22">
    <w:abstractNumId w:val="14"/>
  </w:num>
  <w:num w:numId="23">
    <w:abstractNumId w:val="41"/>
  </w:num>
  <w:num w:numId="24">
    <w:abstractNumId w:val="4"/>
  </w:num>
  <w:num w:numId="25">
    <w:abstractNumId w:val="21"/>
  </w:num>
  <w:num w:numId="26">
    <w:abstractNumId w:val="6"/>
  </w:num>
  <w:num w:numId="27">
    <w:abstractNumId w:val="33"/>
  </w:num>
  <w:num w:numId="28">
    <w:abstractNumId w:val="40"/>
  </w:num>
  <w:num w:numId="29">
    <w:abstractNumId w:val="16"/>
  </w:num>
  <w:num w:numId="30">
    <w:abstractNumId w:val="17"/>
  </w:num>
  <w:num w:numId="31">
    <w:abstractNumId w:val="28"/>
  </w:num>
  <w:num w:numId="32">
    <w:abstractNumId w:val="11"/>
  </w:num>
  <w:num w:numId="33">
    <w:abstractNumId w:val="24"/>
  </w:num>
  <w:num w:numId="34">
    <w:abstractNumId w:val="29"/>
  </w:num>
  <w:num w:numId="35">
    <w:abstractNumId w:val="27"/>
  </w:num>
  <w:num w:numId="36">
    <w:abstractNumId w:val="9"/>
  </w:num>
  <w:num w:numId="37">
    <w:abstractNumId w:val="9"/>
  </w:num>
  <w:num w:numId="38">
    <w:abstractNumId w:val="9"/>
  </w:num>
  <w:num w:numId="39">
    <w:abstractNumId w:val="9"/>
  </w:num>
  <w:num w:numId="40">
    <w:abstractNumId w:val="9"/>
  </w:num>
  <w:num w:numId="41">
    <w:abstractNumId w:val="31"/>
  </w:num>
  <w:num w:numId="42">
    <w:abstractNumId w:val="0"/>
  </w:num>
  <w:num w:numId="43">
    <w:abstractNumId w:val="1"/>
    <w:lvlOverride w:ilvl="0">
      <w:lvl w:ilvl="0">
        <w:numFmt w:val="bullet"/>
        <w:lvlText w:val=""/>
        <w:legacy w:legacy="1" w:legacySpace="0" w:legacyIndent="360"/>
        <w:lvlJc w:val="left"/>
        <w:rPr>
          <w:rFonts w:ascii="Symbol" w:hAnsi="Symbol" w:hint="default"/>
        </w:rPr>
      </w:lvl>
    </w:lvlOverride>
  </w:num>
  <w:num w:numId="44">
    <w:abstractNumId w:val="7"/>
  </w:num>
  <w:num w:numId="45">
    <w:abstractNumId w:val="15"/>
  </w:num>
  <w:num w:numId="46">
    <w:abstractNumId w:val="5"/>
  </w:num>
  <w:num w:numId="47">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nsfAqKywnNXx2bv83v1sUKOOC5zkYncWecekMsLNgCsuRfgf0szHSTHYts/5mlDac5LmPHi6bKdkb27SkEYlA==" w:salt="NaV73gXJBi8+lCVy3jywBg=="/>
  <w:defaultTabStop w:val="720"/>
  <w:drawingGridHorizontalSpacing w:val="100"/>
  <w:drawingGridVerticalSpacing w:val="181"/>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887"/>
    <w:rsid w:val="00000576"/>
    <w:rsid w:val="00002085"/>
    <w:rsid w:val="00004B9E"/>
    <w:rsid w:val="0000639D"/>
    <w:rsid w:val="000068AD"/>
    <w:rsid w:val="00006E81"/>
    <w:rsid w:val="000138C4"/>
    <w:rsid w:val="000169B7"/>
    <w:rsid w:val="00017CA3"/>
    <w:rsid w:val="00022A32"/>
    <w:rsid w:val="00022DFB"/>
    <w:rsid w:val="00026AEF"/>
    <w:rsid w:val="000270AF"/>
    <w:rsid w:val="00027841"/>
    <w:rsid w:val="000308C6"/>
    <w:rsid w:val="00030EEA"/>
    <w:rsid w:val="00031176"/>
    <w:rsid w:val="000315D8"/>
    <w:rsid w:val="00031AB2"/>
    <w:rsid w:val="000321DE"/>
    <w:rsid w:val="00032518"/>
    <w:rsid w:val="0003476F"/>
    <w:rsid w:val="00035261"/>
    <w:rsid w:val="00035387"/>
    <w:rsid w:val="000400A8"/>
    <w:rsid w:val="0004071E"/>
    <w:rsid w:val="00042A77"/>
    <w:rsid w:val="00042C03"/>
    <w:rsid w:val="00043B1F"/>
    <w:rsid w:val="00044D5B"/>
    <w:rsid w:val="0005056F"/>
    <w:rsid w:val="000534F1"/>
    <w:rsid w:val="0005450C"/>
    <w:rsid w:val="000552FF"/>
    <w:rsid w:val="00055AD4"/>
    <w:rsid w:val="00056C2D"/>
    <w:rsid w:val="000619E8"/>
    <w:rsid w:val="00061A3D"/>
    <w:rsid w:val="0006297C"/>
    <w:rsid w:val="00062D6F"/>
    <w:rsid w:val="000632BB"/>
    <w:rsid w:val="00065B5B"/>
    <w:rsid w:val="00065D31"/>
    <w:rsid w:val="00066BA3"/>
    <w:rsid w:val="00067609"/>
    <w:rsid w:val="00070E03"/>
    <w:rsid w:val="00071754"/>
    <w:rsid w:val="000724BE"/>
    <w:rsid w:val="00073726"/>
    <w:rsid w:val="00074800"/>
    <w:rsid w:val="00074823"/>
    <w:rsid w:val="00076181"/>
    <w:rsid w:val="00077495"/>
    <w:rsid w:val="00077D07"/>
    <w:rsid w:val="00083A9B"/>
    <w:rsid w:val="000842DC"/>
    <w:rsid w:val="00085BB5"/>
    <w:rsid w:val="00085CD2"/>
    <w:rsid w:val="00090AA6"/>
    <w:rsid w:val="00090F5C"/>
    <w:rsid w:val="0009188E"/>
    <w:rsid w:val="00092A2C"/>
    <w:rsid w:val="00092E3A"/>
    <w:rsid w:val="000932B7"/>
    <w:rsid w:val="00094734"/>
    <w:rsid w:val="00095A38"/>
    <w:rsid w:val="00095D3C"/>
    <w:rsid w:val="00096F7C"/>
    <w:rsid w:val="000974FB"/>
    <w:rsid w:val="000977DD"/>
    <w:rsid w:val="000A05D1"/>
    <w:rsid w:val="000A17E5"/>
    <w:rsid w:val="000A1C7C"/>
    <w:rsid w:val="000A2483"/>
    <w:rsid w:val="000A2D80"/>
    <w:rsid w:val="000A3076"/>
    <w:rsid w:val="000A7EC6"/>
    <w:rsid w:val="000B196D"/>
    <w:rsid w:val="000B2C8F"/>
    <w:rsid w:val="000B5350"/>
    <w:rsid w:val="000B6C11"/>
    <w:rsid w:val="000C16C9"/>
    <w:rsid w:val="000C1A6E"/>
    <w:rsid w:val="000C1F2C"/>
    <w:rsid w:val="000C2272"/>
    <w:rsid w:val="000C29AC"/>
    <w:rsid w:val="000C3EF4"/>
    <w:rsid w:val="000C4417"/>
    <w:rsid w:val="000C737A"/>
    <w:rsid w:val="000D0B91"/>
    <w:rsid w:val="000D0E4F"/>
    <w:rsid w:val="000D15E5"/>
    <w:rsid w:val="000D1F29"/>
    <w:rsid w:val="000D2FD8"/>
    <w:rsid w:val="000D6556"/>
    <w:rsid w:val="000D7EC6"/>
    <w:rsid w:val="000E0A2B"/>
    <w:rsid w:val="000E0AEB"/>
    <w:rsid w:val="000E2BB5"/>
    <w:rsid w:val="000E3976"/>
    <w:rsid w:val="000E40ED"/>
    <w:rsid w:val="000E41EB"/>
    <w:rsid w:val="000E5880"/>
    <w:rsid w:val="000E62A8"/>
    <w:rsid w:val="000E7748"/>
    <w:rsid w:val="000F0545"/>
    <w:rsid w:val="000F1B1C"/>
    <w:rsid w:val="000F25E5"/>
    <w:rsid w:val="000F429E"/>
    <w:rsid w:val="000F5491"/>
    <w:rsid w:val="000F7850"/>
    <w:rsid w:val="001019C2"/>
    <w:rsid w:val="00101A9B"/>
    <w:rsid w:val="00104B53"/>
    <w:rsid w:val="0010507B"/>
    <w:rsid w:val="0011286B"/>
    <w:rsid w:val="00112C58"/>
    <w:rsid w:val="00114C72"/>
    <w:rsid w:val="0011715E"/>
    <w:rsid w:val="00117406"/>
    <w:rsid w:val="0012189E"/>
    <w:rsid w:val="0012339E"/>
    <w:rsid w:val="001236DF"/>
    <w:rsid w:val="00125A2D"/>
    <w:rsid w:val="00126FE8"/>
    <w:rsid w:val="00131D03"/>
    <w:rsid w:val="0013236E"/>
    <w:rsid w:val="00133D89"/>
    <w:rsid w:val="001353DA"/>
    <w:rsid w:val="0014047C"/>
    <w:rsid w:val="00140863"/>
    <w:rsid w:val="001430DC"/>
    <w:rsid w:val="0014310F"/>
    <w:rsid w:val="00147E02"/>
    <w:rsid w:val="00150DC6"/>
    <w:rsid w:val="0015257F"/>
    <w:rsid w:val="00152BC8"/>
    <w:rsid w:val="00152C7B"/>
    <w:rsid w:val="00154569"/>
    <w:rsid w:val="00154962"/>
    <w:rsid w:val="00154E37"/>
    <w:rsid w:val="00157688"/>
    <w:rsid w:val="00157932"/>
    <w:rsid w:val="00157B7D"/>
    <w:rsid w:val="00160E87"/>
    <w:rsid w:val="00163DF8"/>
    <w:rsid w:val="00163E0F"/>
    <w:rsid w:val="00164ECA"/>
    <w:rsid w:val="001669F9"/>
    <w:rsid w:val="00170B14"/>
    <w:rsid w:val="00170E41"/>
    <w:rsid w:val="001710B6"/>
    <w:rsid w:val="00172034"/>
    <w:rsid w:val="00172FEA"/>
    <w:rsid w:val="001769FD"/>
    <w:rsid w:val="0017762E"/>
    <w:rsid w:val="001840F3"/>
    <w:rsid w:val="001868FE"/>
    <w:rsid w:val="001901B1"/>
    <w:rsid w:val="00190CB9"/>
    <w:rsid w:val="00191CCD"/>
    <w:rsid w:val="0019325E"/>
    <w:rsid w:val="0019402E"/>
    <w:rsid w:val="00194942"/>
    <w:rsid w:val="001952A6"/>
    <w:rsid w:val="001A0952"/>
    <w:rsid w:val="001A1AA9"/>
    <w:rsid w:val="001A3F46"/>
    <w:rsid w:val="001A4880"/>
    <w:rsid w:val="001A4DC3"/>
    <w:rsid w:val="001A5DB0"/>
    <w:rsid w:val="001A679A"/>
    <w:rsid w:val="001B184B"/>
    <w:rsid w:val="001B2A0D"/>
    <w:rsid w:val="001B2E14"/>
    <w:rsid w:val="001B36E4"/>
    <w:rsid w:val="001B3A8B"/>
    <w:rsid w:val="001B469A"/>
    <w:rsid w:val="001B488B"/>
    <w:rsid w:val="001B61BC"/>
    <w:rsid w:val="001B6272"/>
    <w:rsid w:val="001C2AA3"/>
    <w:rsid w:val="001C4A32"/>
    <w:rsid w:val="001C70EC"/>
    <w:rsid w:val="001C725D"/>
    <w:rsid w:val="001D02AD"/>
    <w:rsid w:val="001D095B"/>
    <w:rsid w:val="001D16E6"/>
    <w:rsid w:val="001D2B9B"/>
    <w:rsid w:val="001D2C84"/>
    <w:rsid w:val="001D2EFF"/>
    <w:rsid w:val="001D4CCE"/>
    <w:rsid w:val="001D5043"/>
    <w:rsid w:val="001D7147"/>
    <w:rsid w:val="001D727E"/>
    <w:rsid w:val="001D795A"/>
    <w:rsid w:val="001E140A"/>
    <w:rsid w:val="001E28BA"/>
    <w:rsid w:val="001E2F83"/>
    <w:rsid w:val="001E3CDD"/>
    <w:rsid w:val="001E3DDA"/>
    <w:rsid w:val="001E4C47"/>
    <w:rsid w:val="001E6213"/>
    <w:rsid w:val="001E6FB1"/>
    <w:rsid w:val="001E743D"/>
    <w:rsid w:val="001F09DF"/>
    <w:rsid w:val="001F191B"/>
    <w:rsid w:val="001F41FD"/>
    <w:rsid w:val="001F427C"/>
    <w:rsid w:val="001F4657"/>
    <w:rsid w:val="001F583C"/>
    <w:rsid w:val="001F6CD5"/>
    <w:rsid w:val="00202E0C"/>
    <w:rsid w:val="00205276"/>
    <w:rsid w:val="00210490"/>
    <w:rsid w:val="00211D28"/>
    <w:rsid w:val="0021326C"/>
    <w:rsid w:val="0021493F"/>
    <w:rsid w:val="00214C51"/>
    <w:rsid w:val="00215813"/>
    <w:rsid w:val="00216788"/>
    <w:rsid w:val="002171AE"/>
    <w:rsid w:val="002206F0"/>
    <w:rsid w:val="00222471"/>
    <w:rsid w:val="00222AB6"/>
    <w:rsid w:val="00223DD7"/>
    <w:rsid w:val="00224036"/>
    <w:rsid w:val="00224EC4"/>
    <w:rsid w:val="00225734"/>
    <w:rsid w:val="00226159"/>
    <w:rsid w:val="0022717A"/>
    <w:rsid w:val="00227C4D"/>
    <w:rsid w:val="00230F6F"/>
    <w:rsid w:val="00235142"/>
    <w:rsid w:val="0023667B"/>
    <w:rsid w:val="00236698"/>
    <w:rsid w:val="002371E4"/>
    <w:rsid w:val="0023748F"/>
    <w:rsid w:val="00242158"/>
    <w:rsid w:val="0024268D"/>
    <w:rsid w:val="002436D6"/>
    <w:rsid w:val="00244388"/>
    <w:rsid w:val="0024485A"/>
    <w:rsid w:val="00250313"/>
    <w:rsid w:val="0025182D"/>
    <w:rsid w:val="00252206"/>
    <w:rsid w:val="002615FF"/>
    <w:rsid w:val="00261757"/>
    <w:rsid w:val="002621D1"/>
    <w:rsid w:val="00262313"/>
    <w:rsid w:val="00262F82"/>
    <w:rsid w:val="002640C4"/>
    <w:rsid w:val="00264464"/>
    <w:rsid w:val="00264AD9"/>
    <w:rsid w:val="0026588B"/>
    <w:rsid w:val="00265997"/>
    <w:rsid w:val="002668EE"/>
    <w:rsid w:val="0027344E"/>
    <w:rsid w:val="002737F9"/>
    <w:rsid w:val="00276DDD"/>
    <w:rsid w:val="002770B3"/>
    <w:rsid w:val="00280EBB"/>
    <w:rsid w:val="0028214D"/>
    <w:rsid w:val="00282553"/>
    <w:rsid w:val="00282D70"/>
    <w:rsid w:val="00284CD7"/>
    <w:rsid w:val="00285875"/>
    <w:rsid w:val="002910B8"/>
    <w:rsid w:val="002930FB"/>
    <w:rsid w:val="00294A9B"/>
    <w:rsid w:val="00294D28"/>
    <w:rsid w:val="0029644A"/>
    <w:rsid w:val="002A0345"/>
    <w:rsid w:val="002A3239"/>
    <w:rsid w:val="002A3275"/>
    <w:rsid w:val="002A429E"/>
    <w:rsid w:val="002A5A8B"/>
    <w:rsid w:val="002A5B2F"/>
    <w:rsid w:val="002A74A7"/>
    <w:rsid w:val="002A7541"/>
    <w:rsid w:val="002B3311"/>
    <w:rsid w:val="002B57D6"/>
    <w:rsid w:val="002B6015"/>
    <w:rsid w:val="002B6E63"/>
    <w:rsid w:val="002B6F68"/>
    <w:rsid w:val="002B761D"/>
    <w:rsid w:val="002C047B"/>
    <w:rsid w:val="002C1077"/>
    <w:rsid w:val="002C10B2"/>
    <w:rsid w:val="002C56B7"/>
    <w:rsid w:val="002C58DB"/>
    <w:rsid w:val="002C6825"/>
    <w:rsid w:val="002C70D0"/>
    <w:rsid w:val="002C7840"/>
    <w:rsid w:val="002C7BA5"/>
    <w:rsid w:val="002D019F"/>
    <w:rsid w:val="002D0280"/>
    <w:rsid w:val="002D0B68"/>
    <w:rsid w:val="002D2579"/>
    <w:rsid w:val="002D283B"/>
    <w:rsid w:val="002D3EEC"/>
    <w:rsid w:val="002D41A9"/>
    <w:rsid w:val="002D4688"/>
    <w:rsid w:val="002D4F9C"/>
    <w:rsid w:val="002D50AE"/>
    <w:rsid w:val="002D61F3"/>
    <w:rsid w:val="002D6F5C"/>
    <w:rsid w:val="002E0553"/>
    <w:rsid w:val="002E1333"/>
    <w:rsid w:val="002E16F3"/>
    <w:rsid w:val="002E1AC6"/>
    <w:rsid w:val="002E1E57"/>
    <w:rsid w:val="002E437C"/>
    <w:rsid w:val="002E7179"/>
    <w:rsid w:val="002F0048"/>
    <w:rsid w:val="002F028C"/>
    <w:rsid w:val="002F0FB3"/>
    <w:rsid w:val="002F138E"/>
    <w:rsid w:val="002F30FD"/>
    <w:rsid w:val="002F44D9"/>
    <w:rsid w:val="002F506C"/>
    <w:rsid w:val="002F6C45"/>
    <w:rsid w:val="0030020E"/>
    <w:rsid w:val="00300352"/>
    <w:rsid w:val="003039DC"/>
    <w:rsid w:val="003046DD"/>
    <w:rsid w:val="003073CE"/>
    <w:rsid w:val="003100C4"/>
    <w:rsid w:val="003108E6"/>
    <w:rsid w:val="00311B4B"/>
    <w:rsid w:val="00312CBF"/>
    <w:rsid w:val="00313A06"/>
    <w:rsid w:val="0031433C"/>
    <w:rsid w:val="003148A1"/>
    <w:rsid w:val="00321B5D"/>
    <w:rsid w:val="00322C4C"/>
    <w:rsid w:val="00323973"/>
    <w:rsid w:val="00324C5D"/>
    <w:rsid w:val="003252CE"/>
    <w:rsid w:val="00325F1B"/>
    <w:rsid w:val="003310EB"/>
    <w:rsid w:val="00331F99"/>
    <w:rsid w:val="00334BF9"/>
    <w:rsid w:val="003352AF"/>
    <w:rsid w:val="0033671C"/>
    <w:rsid w:val="0034269F"/>
    <w:rsid w:val="0034326A"/>
    <w:rsid w:val="00345126"/>
    <w:rsid w:val="0034541C"/>
    <w:rsid w:val="003462C4"/>
    <w:rsid w:val="0035177D"/>
    <w:rsid w:val="00352C92"/>
    <w:rsid w:val="00356779"/>
    <w:rsid w:val="00356E3A"/>
    <w:rsid w:val="00361D5E"/>
    <w:rsid w:val="00363B72"/>
    <w:rsid w:val="00364BFF"/>
    <w:rsid w:val="00365069"/>
    <w:rsid w:val="00377449"/>
    <w:rsid w:val="00377529"/>
    <w:rsid w:val="003775C4"/>
    <w:rsid w:val="00377E73"/>
    <w:rsid w:val="00377EB9"/>
    <w:rsid w:val="003803DB"/>
    <w:rsid w:val="0038175D"/>
    <w:rsid w:val="00383A8A"/>
    <w:rsid w:val="00383E14"/>
    <w:rsid w:val="00384422"/>
    <w:rsid w:val="003879C9"/>
    <w:rsid w:val="003915EA"/>
    <w:rsid w:val="00393336"/>
    <w:rsid w:val="00395135"/>
    <w:rsid w:val="003974A8"/>
    <w:rsid w:val="003A112B"/>
    <w:rsid w:val="003A11DC"/>
    <w:rsid w:val="003A4268"/>
    <w:rsid w:val="003A4556"/>
    <w:rsid w:val="003A7B7E"/>
    <w:rsid w:val="003B1EF1"/>
    <w:rsid w:val="003B2070"/>
    <w:rsid w:val="003B35F9"/>
    <w:rsid w:val="003B3980"/>
    <w:rsid w:val="003B5130"/>
    <w:rsid w:val="003B76F4"/>
    <w:rsid w:val="003C0198"/>
    <w:rsid w:val="003C08D4"/>
    <w:rsid w:val="003C3D83"/>
    <w:rsid w:val="003C4ADC"/>
    <w:rsid w:val="003D3C7D"/>
    <w:rsid w:val="003D5120"/>
    <w:rsid w:val="003D52E9"/>
    <w:rsid w:val="003D5332"/>
    <w:rsid w:val="003D5569"/>
    <w:rsid w:val="003D6ACD"/>
    <w:rsid w:val="003D6AF5"/>
    <w:rsid w:val="003E0645"/>
    <w:rsid w:val="003E323C"/>
    <w:rsid w:val="003E346E"/>
    <w:rsid w:val="003E4637"/>
    <w:rsid w:val="003E5E44"/>
    <w:rsid w:val="003E67F6"/>
    <w:rsid w:val="003E759C"/>
    <w:rsid w:val="003F01B8"/>
    <w:rsid w:val="003F0AAB"/>
    <w:rsid w:val="003F1577"/>
    <w:rsid w:val="003F4549"/>
    <w:rsid w:val="003F5836"/>
    <w:rsid w:val="003F5F03"/>
    <w:rsid w:val="003F766B"/>
    <w:rsid w:val="004000BA"/>
    <w:rsid w:val="00404C51"/>
    <w:rsid w:val="00405365"/>
    <w:rsid w:val="00407E7E"/>
    <w:rsid w:val="004116AC"/>
    <w:rsid w:val="00413C64"/>
    <w:rsid w:val="00413E82"/>
    <w:rsid w:val="004145F4"/>
    <w:rsid w:val="0041496C"/>
    <w:rsid w:val="004201AC"/>
    <w:rsid w:val="0042128C"/>
    <w:rsid w:val="00421376"/>
    <w:rsid w:val="00424F2E"/>
    <w:rsid w:val="0042591D"/>
    <w:rsid w:val="00426C95"/>
    <w:rsid w:val="00427886"/>
    <w:rsid w:val="00430B46"/>
    <w:rsid w:val="00431F0D"/>
    <w:rsid w:val="0043467F"/>
    <w:rsid w:val="004369AA"/>
    <w:rsid w:val="00441A35"/>
    <w:rsid w:val="0044230D"/>
    <w:rsid w:val="00442EEB"/>
    <w:rsid w:val="00445F32"/>
    <w:rsid w:val="00446CEE"/>
    <w:rsid w:val="0044717E"/>
    <w:rsid w:val="004548EE"/>
    <w:rsid w:val="00454E1B"/>
    <w:rsid w:val="00455B88"/>
    <w:rsid w:val="00456354"/>
    <w:rsid w:val="00456A4B"/>
    <w:rsid w:val="00457162"/>
    <w:rsid w:val="004603A1"/>
    <w:rsid w:val="00460BFF"/>
    <w:rsid w:val="00461A7F"/>
    <w:rsid w:val="00463049"/>
    <w:rsid w:val="0046451A"/>
    <w:rsid w:val="00465369"/>
    <w:rsid w:val="00466A97"/>
    <w:rsid w:val="004702E4"/>
    <w:rsid w:val="00473A06"/>
    <w:rsid w:val="00473C5D"/>
    <w:rsid w:val="00473CFA"/>
    <w:rsid w:val="00474111"/>
    <w:rsid w:val="00474713"/>
    <w:rsid w:val="00474A92"/>
    <w:rsid w:val="00475DE6"/>
    <w:rsid w:val="00475E9F"/>
    <w:rsid w:val="00476CB8"/>
    <w:rsid w:val="004778F7"/>
    <w:rsid w:val="004817B7"/>
    <w:rsid w:val="00481F7B"/>
    <w:rsid w:val="004826F8"/>
    <w:rsid w:val="00484BFA"/>
    <w:rsid w:val="004866E6"/>
    <w:rsid w:val="00487D4F"/>
    <w:rsid w:val="0049237D"/>
    <w:rsid w:val="004927CB"/>
    <w:rsid w:val="00495E12"/>
    <w:rsid w:val="00496790"/>
    <w:rsid w:val="004A22E2"/>
    <w:rsid w:val="004A76A4"/>
    <w:rsid w:val="004B1264"/>
    <w:rsid w:val="004B1EAF"/>
    <w:rsid w:val="004B38A7"/>
    <w:rsid w:val="004B48FE"/>
    <w:rsid w:val="004B60D2"/>
    <w:rsid w:val="004B78BD"/>
    <w:rsid w:val="004B7D0F"/>
    <w:rsid w:val="004C1760"/>
    <w:rsid w:val="004C1FD3"/>
    <w:rsid w:val="004C2E07"/>
    <w:rsid w:val="004C7C79"/>
    <w:rsid w:val="004D01B1"/>
    <w:rsid w:val="004D2864"/>
    <w:rsid w:val="004D2CC0"/>
    <w:rsid w:val="004D463E"/>
    <w:rsid w:val="004D71C5"/>
    <w:rsid w:val="004D7ED0"/>
    <w:rsid w:val="004E1303"/>
    <w:rsid w:val="004E2061"/>
    <w:rsid w:val="004E276B"/>
    <w:rsid w:val="004E30A3"/>
    <w:rsid w:val="004E444C"/>
    <w:rsid w:val="004E4ECE"/>
    <w:rsid w:val="004E4FAE"/>
    <w:rsid w:val="004E553E"/>
    <w:rsid w:val="004F2B0D"/>
    <w:rsid w:val="004F3712"/>
    <w:rsid w:val="004F62D0"/>
    <w:rsid w:val="004F7563"/>
    <w:rsid w:val="004F7769"/>
    <w:rsid w:val="004F7827"/>
    <w:rsid w:val="004F7A67"/>
    <w:rsid w:val="0050005F"/>
    <w:rsid w:val="005021D9"/>
    <w:rsid w:val="00505918"/>
    <w:rsid w:val="005059BC"/>
    <w:rsid w:val="00506557"/>
    <w:rsid w:val="00507BB8"/>
    <w:rsid w:val="00507E01"/>
    <w:rsid w:val="005105FC"/>
    <w:rsid w:val="00511D11"/>
    <w:rsid w:val="0051262C"/>
    <w:rsid w:val="00513A4C"/>
    <w:rsid w:val="0051438B"/>
    <w:rsid w:val="00515432"/>
    <w:rsid w:val="0051598F"/>
    <w:rsid w:val="00515DE8"/>
    <w:rsid w:val="005165F7"/>
    <w:rsid w:val="00516848"/>
    <w:rsid w:val="00520025"/>
    <w:rsid w:val="0052056D"/>
    <w:rsid w:val="00523DE4"/>
    <w:rsid w:val="005305D0"/>
    <w:rsid w:val="00532AC4"/>
    <w:rsid w:val="00533A6C"/>
    <w:rsid w:val="00534F23"/>
    <w:rsid w:val="00535072"/>
    <w:rsid w:val="00536257"/>
    <w:rsid w:val="00537998"/>
    <w:rsid w:val="00541E71"/>
    <w:rsid w:val="0054236A"/>
    <w:rsid w:val="00551D99"/>
    <w:rsid w:val="005520FE"/>
    <w:rsid w:val="005534A8"/>
    <w:rsid w:val="00554891"/>
    <w:rsid w:val="00556665"/>
    <w:rsid w:val="00557BA0"/>
    <w:rsid w:val="00564425"/>
    <w:rsid w:val="005666EA"/>
    <w:rsid w:val="00567A88"/>
    <w:rsid w:val="00570477"/>
    <w:rsid w:val="005724BD"/>
    <w:rsid w:val="00574D4D"/>
    <w:rsid w:val="0057700A"/>
    <w:rsid w:val="00581403"/>
    <w:rsid w:val="00581FB7"/>
    <w:rsid w:val="005824D3"/>
    <w:rsid w:val="0058410B"/>
    <w:rsid w:val="00584626"/>
    <w:rsid w:val="00584E6D"/>
    <w:rsid w:val="00591A51"/>
    <w:rsid w:val="00591CC4"/>
    <w:rsid w:val="00594B54"/>
    <w:rsid w:val="00595143"/>
    <w:rsid w:val="0059567D"/>
    <w:rsid w:val="005958CA"/>
    <w:rsid w:val="00596071"/>
    <w:rsid w:val="005968F0"/>
    <w:rsid w:val="00597EAD"/>
    <w:rsid w:val="005A089D"/>
    <w:rsid w:val="005A1DC4"/>
    <w:rsid w:val="005A4305"/>
    <w:rsid w:val="005B0C19"/>
    <w:rsid w:val="005B2443"/>
    <w:rsid w:val="005B29BF"/>
    <w:rsid w:val="005B2F44"/>
    <w:rsid w:val="005B34D9"/>
    <w:rsid w:val="005B4B32"/>
    <w:rsid w:val="005B569E"/>
    <w:rsid w:val="005B5E73"/>
    <w:rsid w:val="005B7A80"/>
    <w:rsid w:val="005C0EBE"/>
    <w:rsid w:val="005C20C8"/>
    <w:rsid w:val="005C7125"/>
    <w:rsid w:val="005C77FF"/>
    <w:rsid w:val="005D089A"/>
    <w:rsid w:val="005D181A"/>
    <w:rsid w:val="005D2F62"/>
    <w:rsid w:val="005D36A0"/>
    <w:rsid w:val="005D3816"/>
    <w:rsid w:val="005D42B6"/>
    <w:rsid w:val="005D5D38"/>
    <w:rsid w:val="005D60B8"/>
    <w:rsid w:val="005D69EB"/>
    <w:rsid w:val="005E1140"/>
    <w:rsid w:val="005E12ED"/>
    <w:rsid w:val="005E16B6"/>
    <w:rsid w:val="005E3053"/>
    <w:rsid w:val="005E4D53"/>
    <w:rsid w:val="005E5881"/>
    <w:rsid w:val="005E67D8"/>
    <w:rsid w:val="005E783B"/>
    <w:rsid w:val="005F04F1"/>
    <w:rsid w:val="005F3B48"/>
    <w:rsid w:val="005F4687"/>
    <w:rsid w:val="005F4DD2"/>
    <w:rsid w:val="005F5A19"/>
    <w:rsid w:val="005F66AB"/>
    <w:rsid w:val="00601B4C"/>
    <w:rsid w:val="00603B39"/>
    <w:rsid w:val="00604685"/>
    <w:rsid w:val="006060B3"/>
    <w:rsid w:val="006114FB"/>
    <w:rsid w:val="00614941"/>
    <w:rsid w:val="006157EE"/>
    <w:rsid w:val="00615EFC"/>
    <w:rsid w:val="006163F1"/>
    <w:rsid w:val="00617D29"/>
    <w:rsid w:val="00622FB7"/>
    <w:rsid w:val="00623DAB"/>
    <w:rsid w:val="00627647"/>
    <w:rsid w:val="00630E90"/>
    <w:rsid w:val="00633203"/>
    <w:rsid w:val="006334AA"/>
    <w:rsid w:val="00635571"/>
    <w:rsid w:val="006355ED"/>
    <w:rsid w:val="00641454"/>
    <w:rsid w:val="00641724"/>
    <w:rsid w:val="006426E9"/>
    <w:rsid w:val="00645D01"/>
    <w:rsid w:val="0064604C"/>
    <w:rsid w:val="00647061"/>
    <w:rsid w:val="0065167A"/>
    <w:rsid w:val="00651B6D"/>
    <w:rsid w:val="00653F96"/>
    <w:rsid w:val="006543E0"/>
    <w:rsid w:val="00654A96"/>
    <w:rsid w:val="0065500A"/>
    <w:rsid w:val="006552BE"/>
    <w:rsid w:val="00656D5D"/>
    <w:rsid w:val="00657924"/>
    <w:rsid w:val="0066342A"/>
    <w:rsid w:val="00665E60"/>
    <w:rsid w:val="00667342"/>
    <w:rsid w:val="006708BF"/>
    <w:rsid w:val="00674B86"/>
    <w:rsid w:val="00676E8C"/>
    <w:rsid w:val="006803B6"/>
    <w:rsid w:val="006837AD"/>
    <w:rsid w:val="00691A42"/>
    <w:rsid w:val="00694C20"/>
    <w:rsid w:val="00695011"/>
    <w:rsid w:val="00695DA4"/>
    <w:rsid w:val="00697874"/>
    <w:rsid w:val="006A1946"/>
    <w:rsid w:val="006A1D4B"/>
    <w:rsid w:val="006A28F1"/>
    <w:rsid w:val="006A310A"/>
    <w:rsid w:val="006A3DE7"/>
    <w:rsid w:val="006A5986"/>
    <w:rsid w:val="006B0284"/>
    <w:rsid w:val="006B0B5C"/>
    <w:rsid w:val="006B331D"/>
    <w:rsid w:val="006B6593"/>
    <w:rsid w:val="006B7A89"/>
    <w:rsid w:val="006C26B9"/>
    <w:rsid w:val="006C28AD"/>
    <w:rsid w:val="006C2EF8"/>
    <w:rsid w:val="006C579D"/>
    <w:rsid w:val="006C798E"/>
    <w:rsid w:val="006D43F9"/>
    <w:rsid w:val="006E282A"/>
    <w:rsid w:val="006E3613"/>
    <w:rsid w:val="006E5139"/>
    <w:rsid w:val="006E5722"/>
    <w:rsid w:val="006E691B"/>
    <w:rsid w:val="006E70A6"/>
    <w:rsid w:val="006F0C26"/>
    <w:rsid w:val="006F0CB8"/>
    <w:rsid w:val="006F1D43"/>
    <w:rsid w:val="006F3811"/>
    <w:rsid w:val="006F3BF4"/>
    <w:rsid w:val="006F5A54"/>
    <w:rsid w:val="00700F54"/>
    <w:rsid w:val="00702342"/>
    <w:rsid w:val="00703CCF"/>
    <w:rsid w:val="00704979"/>
    <w:rsid w:val="00704A75"/>
    <w:rsid w:val="00705839"/>
    <w:rsid w:val="00707E9D"/>
    <w:rsid w:val="00710758"/>
    <w:rsid w:val="007113B6"/>
    <w:rsid w:val="00711A2E"/>
    <w:rsid w:val="0071590C"/>
    <w:rsid w:val="007159D7"/>
    <w:rsid w:val="007173D9"/>
    <w:rsid w:val="007254E4"/>
    <w:rsid w:val="00730E46"/>
    <w:rsid w:val="00730FC1"/>
    <w:rsid w:val="007323BA"/>
    <w:rsid w:val="00732CD9"/>
    <w:rsid w:val="00733FA1"/>
    <w:rsid w:val="007346D8"/>
    <w:rsid w:val="00734EF4"/>
    <w:rsid w:val="00736F93"/>
    <w:rsid w:val="00737297"/>
    <w:rsid w:val="00741A6F"/>
    <w:rsid w:val="00742E9E"/>
    <w:rsid w:val="0074447B"/>
    <w:rsid w:val="00745D4D"/>
    <w:rsid w:val="00747875"/>
    <w:rsid w:val="00750C79"/>
    <w:rsid w:val="00750E2F"/>
    <w:rsid w:val="007527E2"/>
    <w:rsid w:val="00754C96"/>
    <w:rsid w:val="00755F12"/>
    <w:rsid w:val="007565AD"/>
    <w:rsid w:val="00756CFA"/>
    <w:rsid w:val="007602F6"/>
    <w:rsid w:val="007606EB"/>
    <w:rsid w:val="00760DB1"/>
    <w:rsid w:val="00761B7B"/>
    <w:rsid w:val="00762705"/>
    <w:rsid w:val="00763A1E"/>
    <w:rsid w:val="00763C1F"/>
    <w:rsid w:val="00763F68"/>
    <w:rsid w:val="007644E0"/>
    <w:rsid w:val="00764B87"/>
    <w:rsid w:val="007702AC"/>
    <w:rsid w:val="007744B4"/>
    <w:rsid w:val="00775DEF"/>
    <w:rsid w:val="00776011"/>
    <w:rsid w:val="0077667A"/>
    <w:rsid w:val="00780361"/>
    <w:rsid w:val="00782A7F"/>
    <w:rsid w:val="007831E3"/>
    <w:rsid w:val="007839F7"/>
    <w:rsid w:val="00784A6E"/>
    <w:rsid w:val="007850D6"/>
    <w:rsid w:val="0078522F"/>
    <w:rsid w:val="00785BAE"/>
    <w:rsid w:val="00786056"/>
    <w:rsid w:val="0078723A"/>
    <w:rsid w:val="007906B2"/>
    <w:rsid w:val="0079301C"/>
    <w:rsid w:val="00793873"/>
    <w:rsid w:val="00793EA7"/>
    <w:rsid w:val="00794139"/>
    <w:rsid w:val="00794F61"/>
    <w:rsid w:val="00795AB4"/>
    <w:rsid w:val="007A1A16"/>
    <w:rsid w:val="007A37EC"/>
    <w:rsid w:val="007A394A"/>
    <w:rsid w:val="007A3A91"/>
    <w:rsid w:val="007A7C72"/>
    <w:rsid w:val="007B0F7A"/>
    <w:rsid w:val="007B1EEF"/>
    <w:rsid w:val="007B531B"/>
    <w:rsid w:val="007B7B02"/>
    <w:rsid w:val="007C0357"/>
    <w:rsid w:val="007C1842"/>
    <w:rsid w:val="007C23AF"/>
    <w:rsid w:val="007C2543"/>
    <w:rsid w:val="007C258F"/>
    <w:rsid w:val="007C366D"/>
    <w:rsid w:val="007C4388"/>
    <w:rsid w:val="007C4471"/>
    <w:rsid w:val="007C7773"/>
    <w:rsid w:val="007D0C80"/>
    <w:rsid w:val="007D193A"/>
    <w:rsid w:val="007D2C25"/>
    <w:rsid w:val="007D5290"/>
    <w:rsid w:val="007D52F8"/>
    <w:rsid w:val="007D5F8A"/>
    <w:rsid w:val="007D707B"/>
    <w:rsid w:val="007E59D4"/>
    <w:rsid w:val="007E68D0"/>
    <w:rsid w:val="007E7156"/>
    <w:rsid w:val="007F0414"/>
    <w:rsid w:val="007F270D"/>
    <w:rsid w:val="007F33B0"/>
    <w:rsid w:val="007F3700"/>
    <w:rsid w:val="007F7231"/>
    <w:rsid w:val="007F7937"/>
    <w:rsid w:val="007F7E6D"/>
    <w:rsid w:val="008026DA"/>
    <w:rsid w:val="00802A9F"/>
    <w:rsid w:val="008058E2"/>
    <w:rsid w:val="00806787"/>
    <w:rsid w:val="00807473"/>
    <w:rsid w:val="008100BB"/>
    <w:rsid w:val="008106EB"/>
    <w:rsid w:val="0081374F"/>
    <w:rsid w:val="00817A74"/>
    <w:rsid w:val="00817DB6"/>
    <w:rsid w:val="008228FC"/>
    <w:rsid w:val="00824A70"/>
    <w:rsid w:val="0082517A"/>
    <w:rsid w:val="00825871"/>
    <w:rsid w:val="008267CF"/>
    <w:rsid w:val="00826E90"/>
    <w:rsid w:val="00831B8C"/>
    <w:rsid w:val="008325EC"/>
    <w:rsid w:val="0083681F"/>
    <w:rsid w:val="00840152"/>
    <w:rsid w:val="00841D43"/>
    <w:rsid w:val="00841D90"/>
    <w:rsid w:val="008427F6"/>
    <w:rsid w:val="008436C2"/>
    <w:rsid w:val="008452C8"/>
    <w:rsid w:val="00846250"/>
    <w:rsid w:val="00850CD3"/>
    <w:rsid w:val="00851D69"/>
    <w:rsid w:val="00852062"/>
    <w:rsid w:val="00853F8B"/>
    <w:rsid w:val="00854620"/>
    <w:rsid w:val="0085541C"/>
    <w:rsid w:val="00856DAF"/>
    <w:rsid w:val="00857A5B"/>
    <w:rsid w:val="0086192E"/>
    <w:rsid w:val="008619DC"/>
    <w:rsid w:val="00863C8B"/>
    <w:rsid w:val="00863E9C"/>
    <w:rsid w:val="00863F64"/>
    <w:rsid w:val="00865C19"/>
    <w:rsid w:val="008662D1"/>
    <w:rsid w:val="00866446"/>
    <w:rsid w:val="00870667"/>
    <w:rsid w:val="0087230B"/>
    <w:rsid w:val="00872688"/>
    <w:rsid w:val="00873FBB"/>
    <w:rsid w:val="0087723B"/>
    <w:rsid w:val="00877B64"/>
    <w:rsid w:val="0088052C"/>
    <w:rsid w:val="008821A0"/>
    <w:rsid w:val="00887DF8"/>
    <w:rsid w:val="008900E9"/>
    <w:rsid w:val="008903BC"/>
    <w:rsid w:val="00890977"/>
    <w:rsid w:val="008920E8"/>
    <w:rsid w:val="00893498"/>
    <w:rsid w:val="00894319"/>
    <w:rsid w:val="00895E3F"/>
    <w:rsid w:val="00896646"/>
    <w:rsid w:val="00897CBB"/>
    <w:rsid w:val="008A4DE3"/>
    <w:rsid w:val="008B02B2"/>
    <w:rsid w:val="008B1782"/>
    <w:rsid w:val="008B28BD"/>
    <w:rsid w:val="008B5673"/>
    <w:rsid w:val="008B5E44"/>
    <w:rsid w:val="008B5EE8"/>
    <w:rsid w:val="008B7F77"/>
    <w:rsid w:val="008C10F3"/>
    <w:rsid w:val="008C1F93"/>
    <w:rsid w:val="008C39C2"/>
    <w:rsid w:val="008C3C54"/>
    <w:rsid w:val="008C4BC7"/>
    <w:rsid w:val="008C539A"/>
    <w:rsid w:val="008C7311"/>
    <w:rsid w:val="008C7C6C"/>
    <w:rsid w:val="008C7EE7"/>
    <w:rsid w:val="008D0199"/>
    <w:rsid w:val="008D252B"/>
    <w:rsid w:val="008D2D2F"/>
    <w:rsid w:val="008D39ED"/>
    <w:rsid w:val="008D3F76"/>
    <w:rsid w:val="008D6DBE"/>
    <w:rsid w:val="008D707A"/>
    <w:rsid w:val="008D7C86"/>
    <w:rsid w:val="008E0F69"/>
    <w:rsid w:val="008E1160"/>
    <w:rsid w:val="008E2175"/>
    <w:rsid w:val="008F0CDC"/>
    <w:rsid w:val="008F5E88"/>
    <w:rsid w:val="008F7398"/>
    <w:rsid w:val="0090328F"/>
    <w:rsid w:val="0090479A"/>
    <w:rsid w:val="0090489C"/>
    <w:rsid w:val="009059D2"/>
    <w:rsid w:val="009065E7"/>
    <w:rsid w:val="00910456"/>
    <w:rsid w:val="0091274A"/>
    <w:rsid w:val="009136C9"/>
    <w:rsid w:val="00915EF2"/>
    <w:rsid w:val="009200D0"/>
    <w:rsid w:val="00920F02"/>
    <w:rsid w:val="009229A2"/>
    <w:rsid w:val="009229F7"/>
    <w:rsid w:val="00922B6C"/>
    <w:rsid w:val="00923170"/>
    <w:rsid w:val="009246CB"/>
    <w:rsid w:val="009278A2"/>
    <w:rsid w:val="00927AC0"/>
    <w:rsid w:val="00927BE7"/>
    <w:rsid w:val="00930BE8"/>
    <w:rsid w:val="00931733"/>
    <w:rsid w:val="00934FDF"/>
    <w:rsid w:val="009353B4"/>
    <w:rsid w:val="0093731D"/>
    <w:rsid w:val="00940C3B"/>
    <w:rsid w:val="009428C2"/>
    <w:rsid w:val="0094658A"/>
    <w:rsid w:val="009473D0"/>
    <w:rsid w:val="0094784E"/>
    <w:rsid w:val="00953847"/>
    <w:rsid w:val="0095435F"/>
    <w:rsid w:val="00954AE8"/>
    <w:rsid w:val="00954B04"/>
    <w:rsid w:val="00957540"/>
    <w:rsid w:val="00961279"/>
    <w:rsid w:val="009613D9"/>
    <w:rsid w:val="0096222B"/>
    <w:rsid w:val="009661DB"/>
    <w:rsid w:val="009661EF"/>
    <w:rsid w:val="00973290"/>
    <w:rsid w:val="00974A9C"/>
    <w:rsid w:val="0097622D"/>
    <w:rsid w:val="00976404"/>
    <w:rsid w:val="00976724"/>
    <w:rsid w:val="00977333"/>
    <w:rsid w:val="00977756"/>
    <w:rsid w:val="00980188"/>
    <w:rsid w:val="00980204"/>
    <w:rsid w:val="009833F7"/>
    <w:rsid w:val="0098449E"/>
    <w:rsid w:val="009867A9"/>
    <w:rsid w:val="009875FD"/>
    <w:rsid w:val="009912F9"/>
    <w:rsid w:val="00991C8B"/>
    <w:rsid w:val="0099491C"/>
    <w:rsid w:val="00995799"/>
    <w:rsid w:val="009A0386"/>
    <w:rsid w:val="009A35AE"/>
    <w:rsid w:val="009A3941"/>
    <w:rsid w:val="009A45A3"/>
    <w:rsid w:val="009A4F54"/>
    <w:rsid w:val="009A53A8"/>
    <w:rsid w:val="009A6096"/>
    <w:rsid w:val="009A672C"/>
    <w:rsid w:val="009A7BF7"/>
    <w:rsid w:val="009B07E9"/>
    <w:rsid w:val="009B14A7"/>
    <w:rsid w:val="009B30F9"/>
    <w:rsid w:val="009C06D0"/>
    <w:rsid w:val="009C19FC"/>
    <w:rsid w:val="009C207F"/>
    <w:rsid w:val="009C402A"/>
    <w:rsid w:val="009C5F76"/>
    <w:rsid w:val="009C6118"/>
    <w:rsid w:val="009D1C5C"/>
    <w:rsid w:val="009D37E9"/>
    <w:rsid w:val="009D57E1"/>
    <w:rsid w:val="009E24E1"/>
    <w:rsid w:val="009E35A1"/>
    <w:rsid w:val="009E379A"/>
    <w:rsid w:val="009E3F94"/>
    <w:rsid w:val="009E7946"/>
    <w:rsid w:val="009F27BD"/>
    <w:rsid w:val="009F2CE5"/>
    <w:rsid w:val="009F3BC6"/>
    <w:rsid w:val="009F4585"/>
    <w:rsid w:val="009F66C4"/>
    <w:rsid w:val="009F7E78"/>
    <w:rsid w:val="00A01FCC"/>
    <w:rsid w:val="00A02216"/>
    <w:rsid w:val="00A035DE"/>
    <w:rsid w:val="00A0437C"/>
    <w:rsid w:val="00A047BF"/>
    <w:rsid w:val="00A1139F"/>
    <w:rsid w:val="00A12ACC"/>
    <w:rsid w:val="00A13863"/>
    <w:rsid w:val="00A170B3"/>
    <w:rsid w:val="00A21116"/>
    <w:rsid w:val="00A232BF"/>
    <w:rsid w:val="00A24849"/>
    <w:rsid w:val="00A24A1E"/>
    <w:rsid w:val="00A27919"/>
    <w:rsid w:val="00A317BE"/>
    <w:rsid w:val="00A3200F"/>
    <w:rsid w:val="00A324EC"/>
    <w:rsid w:val="00A34A67"/>
    <w:rsid w:val="00A34F75"/>
    <w:rsid w:val="00A36C32"/>
    <w:rsid w:val="00A36F28"/>
    <w:rsid w:val="00A401CB"/>
    <w:rsid w:val="00A414AF"/>
    <w:rsid w:val="00A41C24"/>
    <w:rsid w:val="00A42778"/>
    <w:rsid w:val="00A4324E"/>
    <w:rsid w:val="00A462E3"/>
    <w:rsid w:val="00A46DE2"/>
    <w:rsid w:val="00A50A25"/>
    <w:rsid w:val="00A523B3"/>
    <w:rsid w:val="00A52CF0"/>
    <w:rsid w:val="00A52E64"/>
    <w:rsid w:val="00A54980"/>
    <w:rsid w:val="00A573A7"/>
    <w:rsid w:val="00A602B6"/>
    <w:rsid w:val="00A61547"/>
    <w:rsid w:val="00A62F4F"/>
    <w:rsid w:val="00A636AC"/>
    <w:rsid w:val="00A6458F"/>
    <w:rsid w:val="00A65676"/>
    <w:rsid w:val="00A658E5"/>
    <w:rsid w:val="00A65F1A"/>
    <w:rsid w:val="00A661DF"/>
    <w:rsid w:val="00A73FF9"/>
    <w:rsid w:val="00A74488"/>
    <w:rsid w:val="00A74693"/>
    <w:rsid w:val="00A74753"/>
    <w:rsid w:val="00A754A3"/>
    <w:rsid w:val="00A75693"/>
    <w:rsid w:val="00A75F02"/>
    <w:rsid w:val="00A76E5E"/>
    <w:rsid w:val="00A814CC"/>
    <w:rsid w:val="00A817A6"/>
    <w:rsid w:val="00A8381B"/>
    <w:rsid w:val="00A84A30"/>
    <w:rsid w:val="00A8652C"/>
    <w:rsid w:val="00A86712"/>
    <w:rsid w:val="00A86E03"/>
    <w:rsid w:val="00A90A5E"/>
    <w:rsid w:val="00A9156C"/>
    <w:rsid w:val="00A920F5"/>
    <w:rsid w:val="00A93105"/>
    <w:rsid w:val="00A935DC"/>
    <w:rsid w:val="00A93C63"/>
    <w:rsid w:val="00A94340"/>
    <w:rsid w:val="00A94FE1"/>
    <w:rsid w:val="00A9554B"/>
    <w:rsid w:val="00AA0FE4"/>
    <w:rsid w:val="00AA24A3"/>
    <w:rsid w:val="00AA4E07"/>
    <w:rsid w:val="00AA4E94"/>
    <w:rsid w:val="00AA55D1"/>
    <w:rsid w:val="00AA5DDC"/>
    <w:rsid w:val="00AA5F12"/>
    <w:rsid w:val="00AA7602"/>
    <w:rsid w:val="00AA76FC"/>
    <w:rsid w:val="00AA7A35"/>
    <w:rsid w:val="00AB0EDA"/>
    <w:rsid w:val="00AC55A7"/>
    <w:rsid w:val="00AC6D35"/>
    <w:rsid w:val="00AC6F8B"/>
    <w:rsid w:val="00AC70C0"/>
    <w:rsid w:val="00AC762F"/>
    <w:rsid w:val="00AC7DF4"/>
    <w:rsid w:val="00AD1481"/>
    <w:rsid w:val="00AD1550"/>
    <w:rsid w:val="00AD1A63"/>
    <w:rsid w:val="00AD1E6D"/>
    <w:rsid w:val="00AD3AFC"/>
    <w:rsid w:val="00AD45C4"/>
    <w:rsid w:val="00AD5A44"/>
    <w:rsid w:val="00AD5D92"/>
    <w:rsid w:val="00AD75E2"/>
    <w:rsid w:val="00AD7A41"/>
    <w:rsid w:val="00AD7C91"/>
    <w:rsid w:val="00AE1FD3"/>
    <w:rsid w:val="00AE2997"/>
    <w:rsid w:val="00AE30B1"/>
    <w:rsid w:val="00AE3612"/>
    <w:rsid w:val="00AE41C4"/>
    <w:rsid w:val="00AE60CF"/>
    <w:rsid w:val="00AE7B0D"/>
    <w:rsid w:val="00AF3F7A"/>
    <w:rsid w:val="00AF624C"/>
    <w:rsid w:val="00AF7EA2"/>
    <w:rsid w:val="00B05A12"/>
    <w:rsid w:val="00B069F2"/>
    <w:rsid w:val="00B101B0"/>
    <w:rsid w:val="00B10E1A"/>
    <w:rsid w:val="00B10F09"/>
    <w:rsid w:val="00B120E7"/>
    <w:rsid w:val="00B147C0"/>
    <w:rsid w:val="00B1698E"/>
    <w:rsid w:val="00B16E40"/>
    <w:rsid w:val="00B237E8"/>
    <w:rsid w:val="00B24599"/>
    <w:rsid w:val="00B24AC4"/>
    <w:rsid w:val="00B257E4"/>
    <w:rsid w:val="00B25EFB"/>
    <w:rsid w:val="00B303B8"/>
    <w:rsid w:val="00B339E9"/>
    <w:rsid w:val="00B343F3"/>
    <w:rsid w:val="00B347C5"/>
    <w:rsid w:val="00B34EBF"/>
    <w:rsid w:val="00B36007"/>
    <w:rsid w:val="00B36CA0"/>
    <w:rsid w:val="00B40262"/>
    <w:rsid w:val="00B42DE7"/>
    <w:rsid w:val="00B43951"/>
    <w:rsid w:val="00B45D1B"/>
    <w:rsid w:val="00B50620"/>
    <w:rsid w:val="00B51E19"/>
    <w:rsid w:val="00B5387E"/>
    <w:rsid w:val="00B53A27"/>
    <w:rsid w:val="00B543AA"/>
    <w:rsid w:val="00B54961"/>
    <w:rsid w:val="00B54BF1"/>
    <w:rsid w:val="00B55CC3"/>
    <w:rsid w:val="00B5716B"/>
    <w:rsid w:val="00B57F65"/>
    <w:rsid w:val="00B6056C"/>
    <w:rsid w:val="00B613C9"/>
    <w:rsid w:val="00B61CD4"/>
    <w:rsid w:val="00B626F2"/>
    <w:rsid w:val="00B63B41"/>
    <w:rsid w:val="00B645E4"/>
    <w:rsid w:val="00B65126"/>
    <w:rsid w:val="00B65E38"/>
    <w:rsid w:val="00B67A6E"/>
    <w:rsid w:val="00B72990"/>
    <w:rsid w:val="00B73A2B"/>
    <w:rsid w:val="00B7541D"/>
    <w:rsid w:val="00B75C83"/>
    <w:rsid w:val="00B77DBB"/>
    <w:rsid w:val="00B80F2B"/>
    <w:rsid w:val="00B81648"/>
    <w:rsid w:val="00B83526"/>
    <w:rsid w:val="00B85198"/>
    <w:rsid w:val="00B87301"/>
    <w:rsid w:val="00B91046"/>
    <w:rsid w:val="00B918B4"/>
    <w:rsid w:val="00B92CB6"/>
    <w:rsid w:val="00B94CE8"/>
    <w:rsid w:val="00B958B3"/>
    <w:rsid w:val="00BA0EBE"/>
    <w:rsid w:val="00BA201A"/>
    <w:rsid w:val="00BA2E46"/>
    <w:rsid w:val="00BA34FF"/>
    <w:rsid w:val="00BA4719"/>
    <w:rsid w:val="00BA7DED"/>
    <w:rsid w:val="00BB0363"/>
    <w:rsid w:val="00BB187A"/>
    <w:rsid w:val="00BB1F4A"/>
    <w:rsid w:val="00BB46FC"/>
    <w:rsid w:val="00BC1F29"/>
    <w:rsid w:val="00BC2860"/>
    <w:rsid w:val="00BC2B71"/>
    <w:rsid w:val="00BC33FE"/>
    <w:rsid w:val="00BC3CA2"/>
    <w:rsid w:val="00BC4523"/>
    <w:rsid w:val="00BC6E89"/>
    <w:rsid w:val="00BD06AB"/>
    <w:rsid w:val="00BD0A7B"/>
    <w:rsid w:val="00BD23F7"/>
    <w:rsid w:val="00BD3628"/>
    <w:rsid w:val="00BD36B3"/>
    <w:rsid w:val="00BD392E"/>
    <w:rsid w:val="00BD45B3"/>
    <w:rsid w:val="00BD4FF9"/>
    <w:rsid w:val="00BD5887"/>
    <w:rsid w:val="00BE13DD"/>
    <w:rsid w:val="00BE1587"/>
    <w:rsid w:val="00BE2531"/>
    <w:rsid w:val="00BE6B12"/>
    <w:rsid w:val="00BE772C"/>
    <w:rsid w:val="00BE7E46"/>
    <w:rsid w:val="00BF279B"/>
    <w:rsid w:val="00BF29FD"/>
    <w:rsid w:val="00BF549C"/>
    <w:rsid w:val="00BF54AA"/>
    <w:rsid w:val="00C0045A"/>
    <w:rsid w:val="00C00815"/>
    <w:rsid w:val="00C01A0B"/>
    <w:rsid w:val="00C02DD6"/>
    <w:rsid w:val="00C03559"/>
    <w:rsid w:val="00C05ADB"/>
    <w:rsid w:val="00C07030"/>
    <w:rsid w:val="00C07448"/>
    <w:rsid w:val="00C113A9"/>
    <w:rsid w:val="00C148F3"/>
    <w:rsid w:val="00C14A98"/>
    <w:rsid w:val="00C14CDA"/>
    <w:rsid w:val="00C160E5"/>
    <w:rsid w:val="00C21412"/>
    <w:rsid w:val="00C219A6"/>
    <w:rsid w:val="00C22A36"/>
    <w:rsid w:val="00C239AF"/>
    <w:rsid w:val="00C254D5"/>
    <w:rsid w:val="00C2658C"/>
    <w:rsid w:val="00C276EE"/>
    <w:rsid w:val="00C2796A"/>
    <w:rsid w:val="00C27F48"/>
    <w:rsid w:val="00C3032A"/>
    <w:rsid w:val="00C306BB"/>
    <w:rsid w:val="00C32732"/>
    <w:rsid w:val="00C3514D"/>
    <w:rsid w:val="00C40431"/>
    <w:rsid w:val="00C42327"/>
    <w:rsid w:val="00C42621"/>
    <w:rsid w:val="00C43132"/>
    <w:rsid w:val="00C4694C"/>
    <w:rsid w:val="00C508A6"/>
    <w:rsid w:val="00C51FE9"/>
    <w:rsid w:val="00C522B8"/>
    <w:rsid w:val="00C524D8"/>
    <w:rsid w:val="00C5455B"/>
    <w:rsid w:val="00C561E0"/>
    <w:rsid w:val="00C60EA1"/>
    <w:rsid w:val="00C62B67"/>
    <w:rsid w:val="00C62C63"/>
    <w:rsid w:val="00C63FA6"/>
    <w:rsid w:val="00C67232"/>
    <w:rsid w:val="00C67E5B"/>
    <w:rsid w:val="00C72CC3"/>
    <w:rsid w:val="00C73E8B"/>
    <w:rsid w:val="00C74569"/>
    <w:rsid w:val="00C84185"/>
    <w:rsid w:val="00C84E38"/>
    <w:rsid w:val="00C866CE"/>
    <w:rsid w:val="00C868C7"/>
    <w:rsid w:val="00C9000A"/>
    <w:rsid w:val="00C904F2"/>
    <w:rsid w:val="00C91E95"/>
    <w:rsid w:val="00C93C06"/>
    <w:rsid w:val="00C93CB7"/>
    <w:rsid w:val="00C954F2"/>
    <w:rsid w:val="00C97417"/>
    <w:rsid w:val="00C97985"/>
    <w:rsid w:val="00C97A2C"/>
    <w:rsid w:val="00CA08E1"/>
    <w:rsid w:val="00CA1B00"/>
    <w:rsid w:val="00CA237D"/>
    <w:rsid w:val="00CA2888"/>
    <w:rsid w:val="00CA41DC"/>
    <w:rsid w:val="00CA7B5F"/>
    <w:rsid w:val="00CB0032"/>
    <w:rsid w:val="00CB0A1E"/>
    <w:rsid w:val="00CB1961"/>
    <w:rsid w:val="00CB3FED"/>
    <w:rsid w:val="00CB4C89"/>
    <w:rsid w:val="00CB5E86"/>
    <w:rsid w:val="00CC1FB2"/>
    <w:rsid w:val="00CC30F1"/>
    <w:rsid w:val="00CC49E6"/>
    <w:rsid w:val="00CC6390"/>
    <w:rsid w:val="00CC7B4F"/>
    <w:rsid w:val="00CD1464"/>
    <w:rsid w:val="00CD36A4"/>
    <w:rsid w:val="00CD44B9"/>
    <w:rsid w:val="00CD49B7"/>
    <w:rsid w:val="00CD4B56"/>
    <w:rsid w:val="00CD538C"/>
    <w:rsid w:val="00CD7A2F"/>
    <w:rsid w:val="00CE0AEC"/>
    <w:rsid w:val="00CE0EEA"/>
    <w:rsid w:val="00CE1C90"/>
    <w:rsid w:val="00CE1EC8"/>
    <w:rsid w:val="00CE3827"/>
    <w:rsid w:val="00CE6FDF"/>
    <w:rsid w:val="00CE759F"/>
    <w:rsid w:val="00CE7A1F"/>
    <w:rsid w:val="00CF19BA"/>
    <w:rsid w:val="00CF1A23"/>
    <w:rsid w:val="00CF4AE4"/>
    <w:rsid w:val="00CF520B"/>
    <w:rsid w:val="00CF55DB"/>
    <w:rsid w:val="00CF5898"/>
    <w:rsid w:val="00D01651"/>
    <w:rsid w:val="00D035E7"/>
    <w:rsid w:val="00D03BCD"/>
    <w:rsid w:val="00D04F84"/>
    <w:rsid w:val="00D06679"/>
    <w:rsid w:val="00D0669C"/>
    <w:rsid w:val="00D07430"/>
    <w:rsid w:val="00D07AF3"/>
    <w:rsid w:val="00D07B3D"/>
    <w:rsid w:val="00D13767"/>
    <w:rsid w:val="00D17EF8"/>
    <w:rsid w:val="00D20A4F"/>
    <w:rsid w:val="00D24333"/>
    <w:rsid w:val="00D301D6"/>
    <w:rsid w:val="00D3475B"/>
    <w:rsid w:val="00D34F86"/>
    <w:rsid w:val="00D35599"/>
    <w:rsid w:val="00D35ADC"/>
    <w:rsid w:val="00D36EE9"/>
    <w:rsid w:val="00D37365"/>
    <w:rsid w:val="00D41D92"/>
    <w:rsid w:val="00D42329"/>
    <w:rsid w:val="00D42B6F"/>
    <w:rsid w:val="00D42CDF"/>
    <w:rsid w:val="00D42E31"/>
    <w:rsid w:val="00D44C9B"/>
    <w:rsid w:val="00D468A3"/>
    <w:rsid w:val="00D4750A"/>
    <w:rsid w:val="00D5042C"/>
    <w:rsid w:val="00D510E5"/>
    <w:rsid w:val="00D51F63"/>
    <w:rsid w:val="00D52CC9"/>
    <w:rsid w:val="00D5462C"/>
    <w:rsid w:val="00D54840"/>
    <w:rsid w:val="00D54911"/>
    <w:rsid w:val="00D611A0"/>
    <w:rsid w:val="00D62AA9"/>
    <w:rsid w:val="00D6427D"/>
    <w:rsid w:val="00D70568"/>
    <w:rsid w:val="00D72836"/>
    <w:rsid w:val="00D7550A"/>
    <w:rsid w:val="00D76308"/>
    <w:rsid w:val="00D7675C"/>
    <w:rsid w:val="00D76D90"/>
    <w:rsid w:val="00D8055D"/>
    <w:rsid w:val="00D83A68"/>
    <w:rsid w:val="00D8470D"/>
    <w:rsid w:val="00D87261"/>
    <w:rsid w:val="00D90541"/>
    <w:rsid w:val="00D91E99"/>
    <w:rsid w:val="00D926BC"/>
    <w:rsid w:val="00D94CF3"/>
    <w:rsid w:val="00D97A6B"/>
    <w:rsid w:val="00D97BCB"/>
    <w:rsid w:val="00DA34D0"/>
    <w:rsid w:val="00DA5995"/>
    <w:rsid w:val="00DB10FE"/>
    <w:rsid w:val="00DB20D8"/>
    <w:rsid w:val="00DB3103"/>
    <w:rsid w:val="00DB3347"/>
    <w:rsid w:val="00DB55F9"/>
    <w:rsid w:val="00DB69E7"/>
    <w:rsid w:val="00DC0913"/>
    <w:rsid w:val="00DC0D0D"/>
    <w:rsid w:val="00DC0F24"/>
    <w:rsid w:val="00DC188A"/>
    <w:rsid w:val="00DC2566"/>
    <w:rsid w:val="00DC4834"/>
    <w:rsid w:val="00DC4E32"/>
    <w:rsid w:val="00DC79A8"/>
    <w:rsid w:val="00DD0500"/>
    <w:rsid w:val="00DD0C98"/>
    <w:rsid w:val="00DD0ED4"/>
    <w:rsid w:val="00DD17C3"/>
    <w:rsid w:val="00DD3534"/>
    <w:rsid w:val="00DD3BD4"/>
    <w:rsid w:val="00DE057A"/>
    <w:rsid w:val="00DE070E"/>
    <w:rsid w:val="00DE134C"/>
    <w:rsid w:val="00DE30BF"/>
    <w:rsid w:val="00DE4943"/>
    <w:rsid w:val="00DE4DD4"/>
    <w:rsid w:val="00DE56A7"/>
    <w:rsid w:val="00DE69E2"/>
    <w:rsid w:val="00DE7754"/>
    <w:rsid w:val="00DE7BC7"/>
    <w:rsid w:val="00DF1B4B"/>
    <w:rsid w:val="00DF3BCD"/>
    <w:rsid w:val="00DF3E58"/>
    <w:rsid w:val="00DF4040"/>
    <w:rsid w:val="00DF5E51"/>
    <w:rsid w:val="00E0184A"/>
    <w:rsid w:val="00E026D6"/>
    <w:rsid w:val="00E056A5"/>
    <w:rsid w:val="00E0573B"/>
    <w:rsid w:val="00E061B8"/>
    <w:rsid w:val="00E123CE"/>
    <w:rsid w:val="00E1258B"/>
    <w:rsid w:val="00E13A99"/>
    <w:rsid w:val="00E14634"/>
    <w:rsid w:val="00E14F77"/>
    <w:rsid w:val="00E150A4"/>
    <w:rsid w:val="00E158CA"/>
    <w:rsid w:val="00E1594B"/>
    <w:rsid w:val="00E2046F"/>
    <w:rsid w:val="00E21460"/>
    <w:rsid w:val="00E230C6"/>
    <w:rsid w:val="00E24F5D"/>
    <w:rsid w:val="00E256F5"/>
    <w:rsid w:val="00E25B94"/>
    <w:rsid w:val="00E27654"/>
    <w:rsid w:val="00E27F58"/>
    <w:rsid w:val="00E30FB6"/>
    <w:rsid w:val="00E32170"/>
    <w:rsid w:val="00E325BD"/>
    <w:rsid w:val="00E32F94"/>
    <w:rsid w:val="00E35C7F"/>
    <w:rsid w:val="00E41322"/>
    <w:rsid w:val="00E429AC"/>
    <w:rsid w:val="00E4543E"/>
    <w:rsid w:val="00E458B4"/>
    <w:rsid w:val="00E4747A"/>
    <w:rsid w:val="00E559AF"/>
    <w:rsid w:val="00E57848"/>
    <w:rsid w:val="00E579BA"/>
    <w:rsid w:val="00E6063E"/>
    <w:rsid w:val="00E608BB"/>
    <w:rsid w:val="00E61C43"/>
    <w:rsid w:val="00E62509"/>
    <w:rsid w:val="00E64088"/>
    <w:rsid w:val="00E64690"/>
    <w:rsid w:val="00E65256"/>
    <w:rsid w:val="00E653B6"/>
    <w:rsid w:val="00E67020"/>
    <w:rsid w:val="00E70171"/>
    <w:rsid w:val="00E70690"/>
    <w:rsid w:val="00E71101"/>
    <w:rsid w:val="00E71483"/>
    <w:rsid w:val="00E72336"/>
    <w:rsid w:val="00E72F12"/>
    <w:rsid w:val="00E75533"/>
    <w:rsid w:val="00E7572A"/>
    <w:rsid w:val="00E76CA9"/>
    <w:rsid w:val="00E82522"/>
    <w:rsid w:val="00E82839"/>
    <w:rsid w:val="00E855D2"/>
    <w:rsid w:val="00E85E03"/>
    <w:rsid w:val="00E8723B"/>
    <w:rsid w:val="00E8778F"/>
    <w:rsid w:val="00E879D0"/>
    <w:rsid w:val="00E918AE"/>
    <w:rsid w:val="00E933C3"/>
    <w:rsid w:val="00E95424"/>
    <w:rsid w:val="00E97CA8"/>
    <w:rsid w:val="00EA058B"/>
    <w:rsid w:val="00EA716A"/>
    <w:rsid w:val="00EA7452"/>
    <w:rsid w:val="00EA7DA3"/>
    <w:rsid w:val="00EB01A2"/>
    <w:rsid w:val="00EB0229"/>
    <w:rsid w:val="00EB023B"/>
    <w:rsid w:val="00EB077A"/>
    <w:rsid w:val="00EB4392"/>
    <w:rsid w:val="00EB5D29"/>
    <w:rsid w:val="00EB75EC"/>
    <w:rsid w:val="00EC0BFB"/>
    <w:rsid w:val="00EC145C"/>
    <w:rsid w:val="00EC2E15"/>
    <w:rsid w:val="00EC3856"/>
    <w:rsid w:val="00EC3D8D"/>
    <w:rsid w:val="00EC4FAE"/>
    <w:rsid w:val="00ED1B33"/>
    <w:rsid w:val="00ED3444"/>
    <w:rsid w:val="00ED3982"/>
    <w:rsid w:val="00ED4E8D"/>
    <w:rsid w:val="00ED6602"/>
    <w:rsid w:val="00ED6D35"/>
    <w:rsid w:val="00EE0BC1"/>
    <w:rsid w:val="00EE0FF1"/>
    <w:rsid w:val="00EE16E8"/>
    <w:rsid w:val="00EE27B3"/>
    <w:rsid w:val="00EE33F1"/>
    <w:rsid w:val="00EE3FA9"/>
    <w:rsid w:val="00EE44E1"/>
    <w:rsid w:val="00EE4F5F"/>
    <w:rsid w:val="00EE5106"/>
    <w:rsid w:val="00EF01DD"/>
    <w:rsid w:val="00EF0D44"/>
    <w:rsid w:val="00EF1410"/>
    <w:rsid w:val="00EF50FD"/>
    <w:rsid w:val="00F03B16"/>
    <w:rsid w:val="00F03B74"/>
    <w:rsid w:val="00F04A19"/>
    <w:rsid w:val="00F068C4"/>
    <w:rsid w:val="00F140D6"/>
    <w:rsid w:val="00F15014"/>
    <w:rsid w:val="00F15B40"/>
    <w:rsid w:val="00F1784D"/>
    <w:rsid w:val="00F205E3"/>
    <w:rsid w:val="00F21630"/>
    <w:rsid w:val="00F2609F"/>
    <w:rsid w:val="00F26123"/>
    <w:rsid w:val="00F26272"/>
    <w:rsid w:val="00F2634D"/>
    <w:rsid w:val="00F26B57"/>
    <w:rsid w:val="00F26C46"/>
    <w:rsid w:val="00F27023"/>
    <w:rsid w:val="00F3045C"/>
    <w:rsid w:val="00F31184"/>
    <w:rsid w:val="00F31C1B"/>
    <w:rsid w:val="00F31ECA"/>
    <w:rsid w:val="00F329AA"/>
    <w:rsid w:val="00F34634"/>
    <w:rsid w:val="00F34738"/>
    <w:rsid w:val="00F34998"/>
    <w:rsid w:val="00F35F49"/>
    <w:rsid w:val="00F3715D"/>
    <w:rsid w:val="00F37F78"/>
    <w:rsid w:val="00F408A9"/>
    <w:rsid w:val="00F40B9D"/>
    <w:rsid w:val="00F4578F"/>
    <w:rsid w:val="00F46AFC"/>
    <w:rsid w:val="00F5151A"/>
    <w:rsid w:val="00F517DC"/>
    <w:rsid w:val="00F51C1F"/>
    <w:rsid w:val="00F53334"/>
    <w:rsid w:val="00F54029"/>
    <w:rsid w:val="00F557E1"/>
    <w:rsid w:val="00F5601D"/>
    <w:rsid w:val="00F56D5F"/>
    <w:rsid w:val="00F602DA"/>
    <w:rsid w:val="00F6036E"/>
    <w:rsid w:val="00F618A9"/>
    <w:rsid w:val="00F63222"/>
    <w:rsid w:val="00F65C0A"/>
    <w:rsid w:val="00F718BA"/>
    <w:rsid w:val="00F727D5"/>
    <w:rsid w:val="00F72966"/>
    <w:rsid w:val="00F802B4"/>
    <w:rsid w:val="00F8256E"/>
    <w:rsid w:val="00F82E72"/>
    <w:rsid w:val="00F83AAA"/>
    <w:rsid w:val="00F83C55"/>
    <w:rsid w:val="00F84312"/>
    <w:rsid w:val="00F84F90"/>
    <w:rsid w:val="00F859AE"/>
    <w:rsid w:val="00F8695B"/>
    <w:rsid w:val="00F875EF"/>
    <w:rsid w:val="00F87750"/>
    <w:rsid w:val="00F900F3"/>
    <w:rsid w:val="00F911B2"/>
    <w:rsid w:val="00F9195A"/>
    <w:rsid w:val="00F92D73"/>
    <w:rsid w:val="00F93E10"/>
    <w:rsid w:val="00F95FA5"/>
    <w:rsid w:val="00F965BC"/>
    <w:rsid w:val="00F97D79"/>
    <w:rsid w:val="00F97EEF"/>
    <w:rsid w:val="00FA1D65"/>
    <w:rsid w:val="00FA2776"/>
    <w:rsid w:val="00FA2E07"/>
    <w:rsid w:val="00FA3223"/>
    <w:rsid w:val="00FA34A8"/>
    <w:rsid w:val="00FA4A96"/>
    <w:rsid w:val="00FA54CA"/>
    <w:rsid w:val="00FA5D06"/>
    <w:rsid w:val="00FA6391"/>
    <w:rsid w:val="00FA758F"/>
    <w:rsid w:val="00FB0135"/>
    <w:rsid w:val="00FB15DA"/>
    <w:rsid w:val="00FB17F3"/>
    <w:rsid w:val="00FB19FA"/>
    <w:rsid w:val="00FB1E95"/>
    <w:rsid w:val="00FB2E2B"/>
    <w:rsid w:val="00FB3539"/>
    <w:rsid w:val="00FC2E15"/>
    <w:rsid w:val="00FC4263"/>
    <w:rsid w:val="00FC593C"/>
    <w:rsid w:val="00FC5F57"/>
    <w:rsid w:val="00FC762A"/>
    <w:rsid w:val="00FC7862"/>
    <w:rsid w:val="00FD1246"/>
    <w:rsid w:val="00FD127F"/>
    <w:rsid w:val="00FD535A"/>
    <w:rsid w:val="00FD5BF3"/>
    <w:rsid w:val="00FD684B"/>
    <w:rsid w:val="00FE3850"/>
    <w:rsid w:val="00FE4BD8"/>
    <w:rsid w:val="00FE5B85"/>
    <w:rsid w:val="00FE60A8"/>
    <w:rsid w:val="00FE663D"/>
    <w:rsid w:val="00FF0A7B"/>
    <w:rsid w:val="00FF2689"/>
    <w:rsid w:val="00FF323E"/>
    <w:rsid w:val="00FF77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8433"/>
    <o:shapelayout v:ext="edit">
      <o:idmap v:ext="edit" data="1"/>
    </o:shapelayout>
  </w:shapeDefaults>
  <w:decimalSymbol w:val="."/>
  <w:listSeparator w:val=","/>
  <w14:docId w14:val="730C9F7E"/>
  <w15:docId w15:val="{41A86925-56ED-4E67-8B67-4A2CA72AC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10F3"/>
  </w:style>
  <w:style w:type="paragraph" w:styleId="Heading1">
    <w:name w:val="heading 1"/>
    <w:basedOn w:val="Normal"/>
    <w:next w:val="Normal"/>
    <w:autoRedefine/>
    <w:qFormat/>
    <w:rsid w:val="002D283B"/>
    <w:pPr>
      <w:keepNext/>
      <w:ind w:right="-709"/>
      <w:outlineLvl w:val="0"/>
    </w:pPr>
    <w:rPr>
      <w:rFonts w:ascii="Arial" w:hAnsi="Arial" w:cs="Arial"/>
      <w:b/>
      <w:caps/>
      <w:snapToGrid w:val="0"/>
      <w:color w:val="000080"/>
      <w:sz w:val="28"/>
      <w:szCs w:val="28"/>
      <w:u w:val="single"/>
      <w:lang w:eastAsia="en-US"/>
    </w:rPr>
  </w:style>
  <w:style w:type="paragraph" w:styleId="Heading2">
    <w:name w:val="heading 2"/>
    <w:basedOn w:val="Normal"/>
    <w:next w:val="Normal"/>
    <w:qFormat/>
    <w:rsid w:val="008C10F3"/>
    <w:pPr>
      <w:keepNext/>
      <w:outlineLvl w:val="1"/>
    </w:pPr>
    <w:rPr>
      <w:rFonts w:ascii="Arial" w:hAnsi="Arial"/>
      <w:b/>
      <w:caps/>
      <w:snapToGrid w:val="0"/>
      <w:sz w:val="24"/>
      <w:szCs w:val="24"/>
      <w:lang w:eastAsia="en-US"/>
    </w:rPr>
  </w:style>
  <w:style w:type="paragraph" w:styleId="Heading3">
    <w:name w:val="heading 3"/>
    <w:basedOn w:val="Normal"/>
    <w:next w:val="Normal"/>
    <w:qFormat/>
    <w:rsid w:val="008C10F3"/>
    <w:pPr>
      <w:keepNext/>
      <w:outlineLvl w:val="2"/>
    </w:pPr>
    <w:rPr>
      <w:rFonts w:ascii="Arial" w:hAnsi="Arial"/>
      <w:b/>
      <w:snapToGrid w:val="0"/>
      <w:sz w:val="24"/>
      <w:lang w:eastAsia="en-US"/>
    </w:rPr>
  </w:style>
  <w:style w:type="paragraph" w:styleId="Heading4">
    <w:name w:val="heading 4"/>
    <w:basedOn w:val="Normal"/>
    <w:next w:val="Normal"/>
    <w:qFormat/>
    <w:rsid w:val="008C10F3"/>
    <w:pPr>
      <w:keepNext/>
      <w:outlineLvl w:val="3"/>
    </w:pPr>
    <w:rPr>
      <w:rFonts w:ascii="Arial" w:hAnsi="Arial"/>
      <w:snapToGrid w:val="0"/>
      <w:sz w:val="24"/>
      <w:u w:val="single"/>
      <w:lang w:eastAsia="en-US"/>
    </w:rPr>
  </w:style>
  <w:style w:type="paragraph" w:styleId="Heading5">
    <w:name w:val="heading 5"/>
    <w:basedOn w:val="Normal"/>
    <w:next w:val="Normal"/>
    <w:qFormat/>
    <w:rsid w:val="008C10F3"/>
    <w:pPr>
      <w:keepNext/>
      <w:outlineLvl w:val="4"/>
    </w:pPr>
    <w:rPr>
      <w:rFonts w:ascii="Arial" w:hAnsi="Arial"/>
      <w:b/>
      <w:snapToGrid w:val="0"/>
      <w:sz w:val="24"/>
      <w:lang w:eastAsia="en-US"/>
    </w:rPr>
  </w:style>
  <w:style w:type="paragraph" w:styleId="Heading6">
    <w:name w:val="heading 6"/>
    <w:basedOn w:val="Normal"/>
    <w:next w:val="Normal"/>
    <w:qFormat/>
    <w:rsid w:val="008C10F3"/>
    <w:pPr>
      <w:keepNext/>
      <w:jc w:val="center"/>
      <w:outlineLvl w:val="5"/>
    </w:pPr>
    <w:rPr>
      <w:rFonts w:ascii="Arial" w:hAnsi="Arial"/>
      <w:snapToGrid w:val="0"/>
      <w:sz w:val="24"/>
      <w:lang w:eastAsia="en-US"/>
    </w:rPr>
  </w:style>
  <w:style w:type="paragraph" w:styleId="Heading7">
    <w:name w:val="heading 7"/>
    <w:basedOn w:val="Normal"/>
    <w:next w:val="Normal"/>
    <w:qFormat/>
    <w:rsid w:val="008C10F3"/>
    <w:pPr>
      <w:keepNext/>
      <w:numPr>
        <w:ilvl w:val="2"/>
        <w:numId w:val="47"/>
      </w:numPr>
      <w:tabs>
        <w:tab w:val="num" w:pos="851"/>
      </w:tabs>
      <w:ind w:left="851" w:hanging="284"/>
      <w:jc w:val="both"/>
      <w:outlineLvl w:val="6"/>
    </w:pPr>
    <w:rPr>
      <w:rFonts w:ascii="Arial" w:hAnsi="Arial"/>
      <w:b/>
      <w:sz w:val="22"/>
    </w:rPr>
  </w:style>
  <w:style w:type="paragraph" w:styleId="Heading8">
    <w:name w:val="heading 8"/>
    <w:basedOn w:val="Normal"/>
    <w:next w:val="Normal"/>
    <w:qFormat/>
    <w:rsid w:val="008C10F3"/>
    <w:pPr>
      <w:keepNext/>
      <w:ind w:left="709"/>
      <w:outlineLvl w:val="7"/>
    </w:pPr>
    <w:rPr>
      <w:rFonts w:ascii="Arial" w:hAnsi="Arial"/>
      <w:sz w:val="24"/>
    </w:rPr>
  </w:style>
  <w:style w:type="paragraph" w:styleId="Heading9">
    <w:name w:val="heading 9"/>
    <w:basedOn w:val="Normal"/>
    <w:next w:val="Normal"/>
    <w:qFormat/>
    <w:rsid w:val="008C10F3"/>
    <w:pPr>
      <w:keepNext/>
      <w:ind w:firstLine="720"/>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C10F3"/>
    <w:pPr>
      <w:tabs>
        <w:tab w:val="center" w:pos="4153"/>
        <w:tab w:val="right" w:pos="8306"/>
      </w:tabs>
    </w:pPr>
  </w:style>
  <w:style w:type="paragraph" w:styleId="Footer">
    <w:name w:val="footer"/>
    <w:basedOn w:val="Normal"/>
    <w:link w:val="FooterChar"/>
    <w:rsid w:val="008C10F3"/>
    <w:pPr>
      <w:tabs>
        <w:tab w:val="center" w:pos="4153"/>
        <w:tab w:val="right" w:pos="8306"/>
      </w:tabs>
    </w:pPr>
  </w:style>
  <w:style w:type="paragraph" w:styleId="BodyText">
    <w:name w:val="Body Text"/>
    <w:basedOn w:val="Normal"/>
    <w:link w:val="BodyTextChar"/>
    <w:rsid w:val="008C10F3"/>
    <w:rPr>
      <w:rFonts w:ascii="Arial" w:hAnsi="Arial"/>
      <w:snapToGrid w:val="0"/>
      <w:sz w:val="24"/>
      <w:lang w:eastAsia="en-US"/>
    </w:rPr>
  </w:style>
  <w:style w:type="paragraph" w:styleId="BodyText2">
    <w:name w:val="Body Text 2"/>
    <w:basedOn w:val="Normal"/>
    <w:rsid w:val="008C10F3"/>
    <w:rPr>
      <w:rFonts w:ascii="Arial" w:hAnsi="Arial"/>
      <w:b/>
      <w:snapToGrid w:val="0"/>
      <w:sz w:val="24"/>
      <w:lang w:eastAsia="en-US"/>
    </w:rPr>
  </w:style>
  <w:style w:type="paragraph" w:styleId="BodyTextIndent">
    <w:name w:val="Body Text Indent"/>
    <w:basedOn w:val="Normal"/>
    <w:rsid w:val="008C10F3"/>
    <w:pPr>
      <w:ind w:left="630" w:hanging="630"/>
    </w:pPr>
    <w:rPr>
      <w:rFonts w:ascii="Arial" w:hAnsi="Arial"/>
      <w:snapToGrid w:val="0"/>
      <w:sz w:val="24"/>
      <w:lang w:eastAsia="en-US"/>
    </w:rPr>
  </w:style>
  <w:style w:type="paragraph" w:styleId="BodyTextIndent2">
    <w:name w:val="Body Text Indent 2"/>
    <w:basedOn w:val="Normal"/>
    <w:rsid w:val="008C10F3"/>
    <w:pPr>
      <w:ind w:left="720" w:hanging="720"/>
    </w:pPr>
    <w:rPr>
      <w:rFonts w:ascii="Arial" w:hAnsi="Arial"/>
      <w:b/>
      <w:snapToGrid w:val="0"/>
      <w:sz w:val="24"/>
      <w:lang w:eastAsia="en-US"/>
    </w:rPr>
  </w:style>
  <w:style w:type="paragraph" w:styleId="BodyTextIndent3">
    <w:name w:val="Body Text Indent 3"/>
    <w:basedOn w:val="Normal"/>
    <w:rsid w:val="008C10F3"/>
    <w:pPr>
      <w:ind w:left="720" w:hanging="720"/>
    </w:pPr>
    <w:rPr>
      <w:rFonts w:ascii="Arial" w:hAnsi="Arial"/>
      <w:snapToGrid w:val="0"/>
      <w:sz w:val="24"/>
      <w:lang w:eastAsia="en-US"/>
    </w:rPr>
  </w:style>
  <w:style w:type="paragraph" w:customStyle="1" w:styleId="Default">
    <w:name w:val="Default"/>
    <w:rsid w:val="008C10F3"/>
    <w:rPr>
      <w:rFonts w:ascii="Arial" w:hAnsi="Arial"/>
      <w:snapToGrid w:val="0"/>
      <w:color w:val="000000"/>
      <w:sz w:val="24"/>
      <w:lang w:eastAsia="en-US"/>
    </w:rPr>
  </w:style>
  <w:style w:type="paragraph" w:styleId="BodyText3">
    <w:name w:val="Body Text 3"/>
    <w:basedOn w:val="Normal"/>
    <w:rsid w:val="008C10F3"/>
    <w:pPr>
      <w:overflowPunct w:val="0"/>
      <w:autoSpaceDE w:val="0"/>
      <w:autoSpaceDN w:val="0"/>
      <w:adjustRightInd w:val="0"/>
      <w:jc w:val="center"/>
      <w:textAlignment w:val="baseline"/>
    </w:pPr>
    <w:rPr>
      <w:rFonts w:ascii="Times" w:hAnsi="Times"/>
      <w:sz w:val="24"/>
    </w:rPr>
  </w:style>
  <w:style w:type="character" w:styleId="Hyperlink">
    <w:name w:val="Hyperlink"/>
    <w:uiPriority w:val="99"/>
    <w:rsid w:val="008C10F3"/>
    <w:rPr>
      <w:color w:val="0000FF"/>
      <w:u w:val="single"/>
    </w:rPr>
  </w:style>
  <w:style w:type="paragraph" w:customStyle="1" w:styleId="TableText">
    <w:name w:val="Table Text"/>
    <w:basedOn w:val="Normal"/>
    <w:autoRedefine/>
    <w:rsid w:val="008C10F3"/>
    <w:rPr>
      <w:sz w:val="24"/>
    </w:rPr>
  </w:style>
  <w:style w:type="paragraph" w:styleId="List">
    <w:name w:val="List"/>
    <w:basedOn w:val="Normal"/>
    <w:rsid w:val="008C10F3"/>
    <w:pPr>
      <w:numPr>
        <w:numId w:val="1"/>
      </w:numPr>
    </w:pPr>
    <w:rPr>
      <w:sz w:val="24"/>
    </w:rPr>
  </w:style>
  <w:style w:type="paragraph" w:customStyle="1" w:styleId="Rob1">
    <w:name w:val="Rob1"/>
    <w:basedOn w:val="Normal"/>
    <w:rsid w:val="008C10F3"/>
    <w:pPr>
      <w:ind w:left="720" w:hanging="720"/>
    </w:pPr>
    <w:rPr>
      <w:rFonts w:ascii="Arial" w:hAnsi="Arial"/>
      <w:sz w:val="24"/>
    </w:rPr>
  </w:style>
  <w:style w:type="paragraph" w:customStyle="1" w:styleId="Body">
    <w:name w:val="Body"/>
    <w:basedOn w:val="Normal"/>
    <w:rsid w:val="008C10F3"/>
    <w:pPr>
      <w:tabs>
        <w:tab w:val="left" w:pos="851"/>
        <w:tab w:val="left" w:pos="1701"/>
        <w:tab w:val="left" w:pos="2835"/>
        <w:tab w:val="left" w:pos="4253"/>
      </w:tabs>
      <w:spacing w:after="240"/>
      <w:jc w:val="both"/>
    </w:pPr>
    <w:rPr>
      <w:sz w:val="24"/>
    </w:rPr>
  </w:style>
  <w:style w:type="paragraph" w:styleId="BalloonText">
    <w:name w:val="Balloon Text"/>
    <w:basedOn w:val="Normal"/>
    <w:semiHidden/>
    <w:rsid w:val="00B80F2B"/>
    <w:rPr>
      <w:rFonts w:ascii="Tahoma" w:hAnsi="Tahoma" w:cs="Tahoma"/>
      <w:sz w:val="16"/>
      <w:szCs w:val="16"/>
    </w:rPr>
  </w:style>
  <w:style w:type="paragraph" w:styleId="TOC1">
    <w:name w:val="toc 1"/>
    <w:basedOn w:val="Normal"/>
    <w:next w:val="Normal"/>
    <w:autoRedefine/>
    <w:uiPriority w:val="39"/>
    <w:rsid w:val="00AF7EA2"/>
    <w:pPr>
      <w:tabs>
        <w:tab w:val="left" w:pos="1440"/>
        <w:tab w:val="left" w:pos="1701"/>
        <w:tab w:val="right" w:leader="dot" w:pos="9498"/>
      </w:tabs>
      <w:spacing w:before="200"/>
      <w:ind w:left="1701" w:hanging="1701"/>
    </w:pPr>
    <w:rPr>
      <w:rFonts w:ascii="Arial" w:hAnsi="Arial"/>
      <w:b/>
      <w:caps/>
      <w:sz w:val="28"/>
      <w:szCs w:val="28"/>
    </w:rPr>
  </w:style>
  <w:style w:type="paragraph" w:styleId="TOC3">
    <w:name w:val="toc 3"/>
    <w:basedOn w:val="Normal"/>
    <w:next w:val="Heading3"/>
    <w:autoRedefine/>
    <w:uiPriority w:val="39"/>
    <w:rsid w:val="00B16E40"/>
    <w:pPr>
      <w:tabs>
        <w:tab w:val="left" w:pos="2552"/>
        <w:tab w:val="right" w:leader="dot" w:pos="9498"/>
      </w:tabs>
      <w:spacing w:before="60"/>
      <w:ind w:left="2552" w:hanging="993"/>
    </w:pPr>
    <w:rPr>
      <w:rFonts w:ascii="Arial" w:hAnsi="Arial"/>
      <w:noProof/>
    </w:rPr>
  </w:style>
  <w:style w:type="paragraph" w:customStyle="1" w:styleId="TextEntryBox">
    <w:name w:val="Text Entry Box"/>
    <w:basedOn w:val="BodyTextIndent3"/>
    <w:rsid w:val="008C10F3"/>
    <w:pPr>
      <w:ind w:left="567" w:firstLine="0"/>
      <w:jc w:val="both"/>
    </w:pPr>
    <w:rPr>
      <w:b/>
    </w:rPr>
  </w:style>
  <w:style w:type="paragraph" w:styleId="TOC2">
    <w:name w:val="toc 2"/>
    <w:basedOn w:val="Normal"/>
    <w:next w:val="Normal"/>
    <w:autoRedefine/>
    <w:semiHidden/>
    <w:rsid w:val="00117406"/>
    <w:pPr>
      <w:tabs>
        <w:tab w:val="left" w:pos="2268"/>
        <w:tab w:val="right" w:leader="dot" w:pos="9498"/>
      </w:tabs>
      <w:spacing w:before="120"/>
      <w:ind w:left="1560"/>
    </w:pPr>
    <w:rPr>
      <w:rFonts w:ascii="Arial" w:hAnsi="Arial"/>
      <w:caps/>
      <w:noProof/>
    </w:rPr>
  </w:style>
  <w:style w:type="character" w:customStyle="1" w:styleId="BodyTextIndent3Char">
    <w:name w:val="Body Text Indent 3 Char"/>
    <w:rsid w:val="008C10F3"/>
    <w:rPr>
      <w:rFonts w:ascii="Arial" w:hAnsi="Arial"/>
      <w:noProof w:val="0"/>
      <w:snapToGrid w:val="0"/>
      <w:sz w:val="24"/>
      <w:lang w:val="en-GB" w:eastAsia="en-US" w:bidi="ar-SA"/>
    </w:rPr>
  </w:style>
  <w:style w:type="character" w:customStyle="1" w:styleId="TextEntryBoxChar">
    <w:name w:val="Text Entry Box Char"/>
    <w:rsid w:val="008C10F3"/>
    <w:rPr>
      <w:rFonts w:ascii="Arial" w:hAnsi="Arial"/>
      <w:b/>
      <w:noProof w:val="0"/>
      <w:snapToGrid w:val="0"/>
      <w:sz w:val="24"/>
      <w:lang w:val="en-GB" w:eastAsia="en-US" w:bidi="ar-SA"/>
    </w:rPr>
  </w:style>
  <w:style w:type="character" w:customStyle="1" w:styleId="Heading3Char">
    <w:name w:val="Heading 3 Char"/>
    <w:rsid w:val="008C10F3"/>
    <w:rPr>
      <w:rFonts w:ascii="Arial" w:hAnsi="Arial"/>
      <w:b/>
      <w:noProof w:val="0"/>
      <w:snapToGrid w:val="0"/>
      <w:sz w:val="24"/>
      <w:lang w:val="en-GB" w:eastAsia="en-US" w:bidi="ar-SA"/>
    </w:rPr>
  </w:style>
  <w:style w:type="paragraph" w:customStyle="1" w:styleId="CharChar1Char">
    <w:name w:val="Char Char1 Char"/>
    <w:basedOn w:val="Normal"/>
    <w:rsid w:val="008A4DE3"/>
    <w:pPr>
      <w:spacing w:after="160" w:line="240" w:lineRule="exact"/>
    </w:pPr>
    <w:rPr>
      <w:rFonts w:ascii="Verdana" w:hAnsi="Verdana"/>
      <w:lang w:eastAsia="en-US"/>
    </w:rPr>
  </w:style>
  <w:style w:type="table" w:styleId="TableGrid">
    <w:name w:val="Table Grid"/>
    <w:basedOn w:val="TableNormal"/>
    <w:rsid w:val="00FD6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0C16C9"/>
    <w:rPr>
      <w:color w:val="000080"/>
      <w:u w:val="single"/>
    </w:rPr>
  </w:style>
  <w:style w:type="paragraph" w:styleId="Title">
    <w:name w:val="Title"/>
    <w:basedOn w:val="Normal"/>
    <w:qFormat/>
    <w:rsid w:val="00FA34A8"/>
    <w:pPr>
      <w:jc w:val="center"/>
    </w:pPr>
    <w:rPr>
      <w:rFonts w:ascii="Arial" w:hAnsi="Arial"/>
      <w:b/>
      <w:sz w:val="28"/>
      <w:szCs w:val="28"/>
      <w:lang w:eastAsia="en-US"/>
    </w:rPr>
  </w:style>
  <w:style w:type="paragraph" w:customStyle="1" w:styleId="DefaultText">
    <w:name w:val="Default Text"/>
    <w:basedOn w:val="Normal"/>
    <w:rsid w:val="00211D28"/>
    <w:pPr>
      <w:jc w:val="both"/>
    </w:pPr>
    <w:rPr>
      <w:rFonts w:ascii="Arial" w:hAnsi="Arial"/>
      <w:sz w:val="24"/>
    </w:rPr>
  </w:style>
  <w:style w:type="paragraph" w:styleId="Index2">
    <w:name w:val="index 2"/>
    <w:basedOn w:val="Normal"/>
    <w:next w:val="Normal"/>
    <w:autoRedefine/>
    <w:semiHidden/>
    <w:rsid w:val="00F618A9"/>
    <w:pPr>
      <w:tabs>
        <w:tab w:val="left" w:pos="600"/>
        <w:tab w:val="left" w:pos="720"/>
      </w:tabs>
      <w:ind w:left="720" w:hanging="720"/>
      <w:jc w:val="both"/>
    </w:pPr>
    <w:rPr>
      <w:sz w:val="24"/>
      <w:lang w:eastAsia="zh-CN"/>
    </w:rPr>
  </w:style>
  <w:style w:type="paragraph" w:styleId="Index1">
    <w:name w:val="index 1"/>
    <w:basedOn w:val="Normal"/>
    <w:next w:val="Normal"/>
    <w:autoRedefine/>
    <w:semiHidden/>
    <w:rsid w:val="00F618A9"/>
    <w:pPr>
      <w:ind w:left="200" w:hanging="200"/>
    </w:pPr>
  </w:style>
  <w:style w:type="paragraph" w:styleId="IndexHeading">
    <w:name w:val="index heading"/>
    <w:basedOn w:val="Normal"/>
    <w:next w:val="Index1"/>
    <w:semiHidden/>
    <w:rsid w:val="00F618A9"/>
    <w:pPr>
      <w:jc w:val="both"/>
    </w:pPr>
    <w:rPr>
      <w:sz w:val="24"/>
      <w:lang w:eastAsia="zh-CN"/>
    </w:rPr>
  </w:style>
  <w:style w:type="paragraph" w:customStyle="1" w:styleId="Alphanumerical">
    <w:name w:val="Alpha numerical"/>
    <w:basedOn w:val="Normal"/>
    <w:autoRedefine/>
    <w:rsid w:val="00F618A9"/>
    <w:pPr>
      <w:jc w:val="both"/>
    </w:pPr>
    <w:rPr>
      <w:b/>
      <w:bCs/>
      <w:sz w:val="24"/>
      <w:lang w:eastAsia="zh-CN"/>
    </w:rPr>
  </w:style>
  <w:style w:type="paragraph" w:styleId="FootnoteText">
    <w:name w:val="footnote text"/>
    <w:basedOn w:val="Normal"/>
    <w:semiHidden/>
    <w:rsid w:val="002171AE"/>
    <w:pPr>
      <w:jc w:val="both"/>
    </w:pPr>
    <w:rPr>
      <w:sz w:val="16"/>
      <w:lang w:eastAsia="zh-CN"/>
    </w:rPr>
  </w:style>
  <w:style w:type="paragraph" w:customStyle="1" w:styleId="H2">
    <w:name w:val="H2"/>
    <w:basedOn w:val="Normal"/>
    <w:next w:val="Normal"/>
    <w:rsid w:val="002171AE"/>
    <w:pPr>
      <w:keepNext/>
      <w:numPr>
        <w:ilvl w:val="1"/>
        <w:numId w:val="7"/>
      </w:numPr>
      <w:snapToGrid w:val="0"/>
      <w:spacing w:before="100" w:after="100"/>
      <w:jc w:val="both"/>
      <w:outlineLvl w:val="2"/>
    </w:pPr>
    <w:rPr>
      <w:b/>
      <w:sz w:val="36"/>
      <w:lang w:eastAsia="en-US"/>
    </w:rPr>
  </w:style>
  <w:style w:type="paragraph" w:customStyle="1" w:styleId="N1">
    <w:name w:val="N1"/>
    <w:basedOn w:val="Normal"/>
    <w:next w:val="Normal"/>
    <w:rsid w:val="002171AE"/>
    <w:pPr>
      <w:spacing w:before="160" w:line="220" w:lineRule="atLeast"/>
      <w:jc w:val="both"/>
    </w:pPr>
    <w:rPr>
      <w:sz w:val="21"/>
      <w:lang w:eastAsia="en-US"/>
    </w:rPr>
  </w:style>
  <w:style w:type="paragraph" w:customStyle="1" w:styleId="H1">
    <w:name w:val="H1"/>
    <w:basedOn w:val="Normal"/>
    <w:next w:val="N1"/>
    <w:rsid w:val="002171AE"/>
    <w:pPr>
      <w:keepNext/>
      <w:spacing w:before="320" w:line="220" w:lineRule="atLeast"/>
      <w:jc w:val="both"/>
    </w:pPr>
    <w:rPr>
      <w:b/>
      <w:sz w:val="21"/>
      <w:lang w:eastAsia="en-US"/>
    </w:rPr>
  </w:style>
  <w:style w:type="paragraph" w:customStyle="1" w:styleId="N3">
    <w:name w:val="N3"/>
    <w:basedOn w:val="Normal"/>
    <w:rsid w:val="002171AE"/>
    <w:pPr>
      <w:numPr>
        <w:ilvl w:val="2"/>
        <w:numId w:val="7"/>
      </w:numPr>
      <w:spacing w:before="80" w:line="220" w:lineRule="atLeast"/>
      <w:jc w:val="both"/>
    </w:pPr>
    <w:rPr>
      <w:sz w:val="21"/>
      <w:lang w:eastAsia="en-US"/>
    </w:rPr>
  </w:style>
  <w:style w:type="paragraph" w:customStyle="1" w:styleId="N4">
    <w:name w:val="N4"/>
    <w:basedOn w:val="N3"/>
    <w:rsid w:val="002171AE"/>
    <w:pPr>
      <w:numPr>
        <w:ilvl w:val="3"/>
      </w:numPr>
    </w:pPr>
  </w:style>
  <w:style w:type="paragraph" w:customStyle="1" w:styleId="N5">
    <w:name w:val="N5"/>
    <w:basedOn w:val="N4"/>
    <w:rsid w:val="002171AE"/>
    <w:pPr>
      <w:numPr>
        <w:ilvl w:val="4"/>
      </w:numPr>
    </w:pPr>
  </w:style>
  <w:style w:type="paragraph" w:customStyle="1" w:styleId="N2">
    <w:name w:val="N2"/>
    <w:basedOn w:val="N1"/>
    <w:rsid w:val="002171AE"/>
    <w:pPr>
      <w:numPr>
        <w:ilvl w:val="1"/>
        <w:numId w:val="2"/>
      </w:numPr>
      <w:spacing w:before="80"/>
    </w:pPr>
  </w:style>
  <w:style w:type="character" w:styleId="FootnoteReference">
    <w:name w:val="footnote reference"/>
    <w:semiHidden/>
    <w:rsid w:val="002171AE"/>
    <w:rPr>
      <w:vertAlign w:val="superscript"/>
    </w:rPr>
  </w:style>
  <w:style w:type="numbering" w:styleId="111111">
    <w:name w:val="Outline List 2"/>
    <w:basedOn w:val="NoList"/>
    <w:rsid w:val="00224EC4"/>
    <w:pPr>
      <w:numPr>
        <w:numId w:val="13"/>
      </w:numPr>
    </w:pPr>
  </w:style>
  <w:style w:type="character" w:styleId="CommentReference">
    <w:name w:val="annotation reference"/>
    <w:semiHidden/>
    <w:rsid w:val="00224EC4"/>
    <w:rPr>
      <w:sz w:val="16"/>
      <w:szCs w:val="16"/>
    </w:rPr>
  </w:style>
  <w:style w:type="paragraph" w:styleId="CommentText">
    <w:name w:val="annotation text"/>
    <w:basedOn w:val="Normal"/>
    <w:semiHidden/>
    <w:rsid w:val="00224EC4"/>
    <w:rPr>
      <w:rFonts w:ascii="Verdana" w:hAnsi="Verdana"/>
      <w:lang w:eastAsia="en-US"/>
    </w:rPr>
  </w:style>
  <w:style w:type="paragraph" w:styleId="CommentSubject">
    <w:name w:val="annotation subject"/>
    <w:basedOn w:val="CommentText"/>
    <w:next w:val="CommentText"/>
    <w:semiHidden/>
    <w:rsid w:val="00224EC4"/>
    <w:rPr>
      <w:b/>
      <w:bCs/>
    </w:rPr>
  </w:style>
  <w:style w:type="paragraph" w:customStyle="1" w:styleId="xl25">
    <w:name w:val="xl25"/>
    <w:basedOn w:val="Normal"/>
    <w:rsid w:val="00224EC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color w:val="000000"/>
      <w:sz w:val="16"/>
      <w:szCs w:val="16"/>
      <w:lang w:val="en-US" w:eastAsia="en-US"/>
    </w:rPr>
  </w:style>
  <w:style w:type="paragraph" w:customStyle="1" w:styleId="xl26">
    <w:name w:val="xl26"/>
    <w:basedOn w:val="Normal"/>
    <w:rsid w:val="00224EC4"/>
    <w:pPr>
      <w:spacing w:before="100" w:beforeAutospacing="1" w:after="100" w:afterAutospacing="1"/>
    </w:pPr>
    <w:rPr>
      <w:sz w:val="16"/>
      <w:szCs w:val="16"/>
      <w:lang w:val="en-US" w:eastAsia="en-US"/>
    </w:rPr>
  </w:style>
  <w:style w:type="paragraph" w:customStyle="1" w:styleId="xl27">
    <w:name w:val="xl27"/>
    <w:basedOn w:val="Normal"/>
    <w:rsid w:val="00224EC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color w:val="000000"/>
      <w:sz w:val="16"/>
      <w:szCs w:val="16"/>
      <w:lang w:val="en-US" w:eastAsia="en-US"/>
    </w:rPr>
  </w:style>
  <w:style w:type="paragraph" w:customStyle="1" w:styleId="xl28">
    <w:name w:val="xl28"/>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29">
    <w:name w:val="xl29"/>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0">
    <w:name w:val="xl30"/>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31">
    <w:name w:val="xl31"/>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2">
    <w:name w:val="xl32"/>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33">
    <w:name w:val="xl33"/>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4">
    <w:name w:val="xl34"/>
    <w:basedOn w:val="Normal"/>
    <w:rsid w:val="00224EC4"/>
    <w:pPr>
      <w:spacing w:before="100" w:beforeAutospacing="1" w:after="100" w:afterAutospacing="1"/>
    </w:pPr>
    <w:rPr>
      <w:sz w:val="16"/>
      <w:szCs w:val="16"/>
      <w:lang w:val="en-US" w:eastAsia="en-US"/>
    </w:rPr>
  </w:style>
  <w:style w:type="character" w:styleId="PageNumber">
    <w:name w:val="page number"/>
    <w:basedOn w:val="DefaultParagraphFont"/>
    <w:rsid w:val="000534F1"/>
  </w:style>
  <w:style w:type="paragraph" w:styleId="ListNumber">
    <w:name w:val="List Number"/>
    <w:basedOn w:val="Normal"/>
    <w:rsid w:val="00A3200F"/>
    <w:pPr>
      <w:numPr>
        <w:numId w:val="42"/>
      </w:numPr>
    </w:pPr>
  </w:style>
  <w:style w:type="paragraph" w:styleId="ListParagraph">
    <w:name w:val="List Paragraph"/>
    <w:aliases w:val="Dot pt,No Spacing1,List Paragraph Char Char Char,Indicator Text,Numbered Para 1,List Paragraph1,Bullet 1,Bullet Points,MAIN CONTENT,List Paragraph2,OBC Bullet,List Paragraph11,List Paragraph12,F5 List Paragraph,Colorful List - Accent 11"/>
    <w:basedOn w:val="Normal"/>
    <w:link w:val="ListParagraphChar"/>
    <w:uiPriority w:val="34"/>
    <w:qFormat/>
    <w:rsid w:val="001E6213"/>
    <w:pPr>
      <w:ind w:left="720"/>
      <w:contextualSpacing/>
    </w:pPr>
    <w:rPr>
      <w:rFonts w:ascii="Arial" w:eastAsia="Calibri" w:hAnsi="Arial" w:cs="Arial"/>
      <w:sz w:val="24"/>
      <w:szCs w:val="24"/>
      <w:lang w:eastAsia="en-US"/>
    </w:rPr>
  </w:style>
  <w:style w:type="character" w:customStyle="1" w:styleId="FooterChar">
    <w:name w:val="Footer Char"/>
    <w:basedOn w:val="DefaultParagraphFont"/>
    <w:link w:val="Footer"/>
    <w:rsid w:val="008B7F77"/>
  </w:style>
  <w:style w:type="character" w:customStyle="1" w:styleId="BodyTextChar">
    <w:name w:val="Body Text Char"/>
    <w:link w:val="BodyText"/>
    <w:rsid w:val="00E71483"/>
    <w:rPr>
      <w:rFonts w:ascii="Arial" w:hAnsi="Arial"/>
      <w:snapToGrid w:val="0"/>
      <w:sz w:val="24"/>
      <w:lang w:eastAsia="en-US"/>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List Paragraph2 Char,OBC Bullet Char"/>
    <w:link w:val="ListParagraph"/>
    <w:uiPriority w:val="34"/>
    <w:locked/>
    <w:rsid w:val="000552FF"/>
    <w:rPr>
      <w:rFonts w:ascii="Arial" w:eastAsia="Calibri" w:hAnsi="Arial" w:cs="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609922">
      <w:bodyDiv w:val="1"/>
      <w:marLeft w:val="0"/>
      <w:marRight w:val="0"/>
      <w:marTop w:val="0"/>
      <w:marBottom w:val="0"/>
      <w:divBdr>
        <w:top w:val="none" w:sz="0" w:space="0" w:color="auto"/>
        <w:left w:val="none" w:sz="0" w:space="0" w:color="auto"/>
        <w:bottom w:val="none" w:sz="0" w:space="0" w:color="auto"/>
        <w:right w:val="none" w:sz="0" w:space="0" w:color="auto"/>
      </w:divBdr>
      <w:divsChild>
        <w:div w:id="228000038">
          <w:marLeft w:val="0"/>
          <w:marRight w:val="0"/>
          <w:marTop w:val="0"/>
          <w:marBottom w:val="0"/>
          <w:divBdr>
            <w:top w:val="none" w:sz="0" w:space="0" w:color="auto"/>
            <w:left w:val="none" w:sz="0" w:space="0" w:color="auto"/>
            <w:bottom w:val="none" w:sz="0" w:space="0" w:color="auto"/>
            <w:right w:val="none" w:sz="0" w:space="0" w:color="auto"/>
          </w:divBdr>
        </w:div>
        <w:div w:id="958878662">
          <w:marLeft w:val="0"/>
          <w:marRight w:val="0"/>
          <w:marTop w:val="0"/>
          <w:marBottom w:val="0"/>
          <w:divBdr>
            <w:top w:val="none" w:sz="0" w:space="0" w:color="auto"/>
            <w:left w:val="none" w:sz="0" w:space="0" w:color="auto"/>
            <w:bottom w:val="none" w:sz="0" w:space="0" w:color="auto"/>
            <w:right w:val="none" w:sz="0" w:space="0" w:color="auto"/>
          </w:divBdr>
        </w:div>
      </w:divsChild>
    </w:div>
    <w:div w:id="134724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inance-ni.gov.uk/publications/over-threshold-pre-qualification-documents-construction-servic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finance-ni.gov.uk/publications/how-request-reference-contracting-authority"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onstructionline.co.uk/media/1396/suppliernotationcalcula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7C94A-DF9F-4C5E-AEC3-C0EBD1965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3788</Words>
  <Characters>21592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4  Works Template PQQ - PQQ1A - Version 8 DRAFT</vt:lpstr>
    </vt:vector>
  </TitlesOfParts>
  <Company>IT Assist</Company>
  <LinksUpToDate>false</LinksUpToDate>
  <CharactersWithSpaces>25330</CharactersWithSpaces>
  <SharedDoc>false</SharedDoc>
  <HLinks>
    <vt:vector size="78" baseType="variant">
      <vt:variant>
        <vt:i4>6553700</vt:i4>
      </vt:variant>
      <vt:variant>
        <vt:i4>136</vt:i4>
      </vt:variant>
      <vt:variant>
        <vt:i4>0</vt:i4>
      </vt:variant>
      <vt:variant>
        <vt:i4>5</vt:i4>
      </vt:variant>
      <vt:variant>
        <vt:lpwstr>http://www.dfpni.gov.uk/index/procurement-2/cpd/cpd-policy-and-legislation/procurement-process-forms-appendices.htm</vt:lpwstr>
      </vt:variant>
      <vt:variant>
        <vt:lpwstr/>
      </vt:variant>
      <vt:variant>
        <vt:i4>720923</vt:i4>
      </vt:variant>
      <vt:variant>
        <vt:i4>133</vt:i4>
      </vt:variant>
      <vt:variant>
        <vt:i4>0</vt:i4>
      </vt:variant>
      <vt:variant>
        <vt:i4>5</vt:i4>
      </vt:variant>
      <vt:variant>
        <vt:lpwstr>http://www.constructionline.co.uk/static/suppliers/registered-supplier-resources.html</vt:lpwstr>
      </vt:variant>
      <vt:variant>
        <vt:lpwstr/>
      </vt:variant>
      <vt:variant>
        <vt:i4>6553700</vt:i4>
      </vt:variant>
      <vt:variant>
        <vt:i4>111</vt:i4>
      </vt:variant>
      <vt:variant>
        <vt:i4>0</vt:i4>
      </vt:variant>
      <vt:variant>
        <vt:i4>5</vt:i4>
      </vt:variant>
      <vt:variant>
        <vt:lpwstr>http://www.dfpni.gov.uk/index/procurement-2/cpd/cpd-policy-and-legislation/procurement-process-forms-appendices.htm</vt:lpwstr>
      </vt:variant>
      <vt:variant>
        <vt:lpwstr/>
      </vt:variant>
      <vt:variant>
        <vt:i4>1703987</vt:i4>
      </vt:variant>
      <vt:variant>
        <vt:i4>64</vt:i4>
      </vt:variant>
      <vt:variant>
        <vt:i4>0</vt:i4>
      </vt:variant>
      <vt:variant>
        <vt:i4>5</vt:i4>
      </vt:variant>
      <vt:variant>
        <vt:lpwstr/>
      </vt:variant>
      <vt:variant>
        <vt:lpwstr>_Toc413832766</vt:lpwstr>
      </vt:variant>
      <vt:variant>
        <vt:i4>1703987</vt:i4>
      </vt:variant>
      <vt:variant>
        <vt:i4>58</vt:i4>
      </vt:variant>
      <vt:variant>
        <vt:i4>0</vt:i4>
      </vt:variant>
      <vt:variant>
        <vt:i4>5</vt:i4>
      </vt:variant>
      <vt:variant>
        <vt:lpwstr/>
      </vt:variant>
      <vt:variant>
        <vt:lpwstr>_Toc413832765</vt:lpwstr>
      </vt:variant>
      <vt:variant>
        <vt:i4>1703987</vt:i4>
      </vt:variant>
      <vt:variant>
        <vt:i4>52</vt:i4>
      </vt:variant>
      <vt:variant>
        <vt:i4>0</vt:i4>
      </vt:variant>
      <vt:variant>
        <vt:i4>5</vt:i4>
      </vt:variant>
      <vt:variant>
        <vt:lpwstr/>
      </vt:variant>
      <vt:variant>
        <vt:lpwstr>_Toc413832764</vt:lpwstr>
      </vt:variant>
      <vt:variant>
        <vt:i4>1703987</vt:i4>
      </vt:variant>
      <vt:variant>
        <vt:i4>46</vt:i4>
      </vt:variant>
      <vt:variant>
        <vt:i4>0</vt:i4>
      </vt:variant>
      <vt:variant>
        <vt:i4>5</vt:i4>
      </vt:variant>
      <vt:variant>
        <vt:lpwstr/>
      </vt:variant>
      <vt:variant>
        <vt:lpwstr>_Toc413832763</vt:lpwstr>
      </vt:variant>
      <vt:variant>
        <vt:i4>1703987</vt:i4>
      </vt:variant>
      <vt:variant>
        <vt:i4>40</vt:i4>
      </vt:variant>
      <vt:variant>
        <vt:i4>0</vt:i4>
      </vt:variant>
      <vt:variant>
        <vt:i4>5</vt:i4>
      </vt:variant>
      <vt:variant>
        <vt:lpwstr/>
      </vt:variant>
      <vt:variant>
        <vt:lpwstr>_Toc413832762</vt:lpwstr>
      </vt:variant>
      <vt:variant>
        <vt:i4>1703987</vt:i4>
      </vt:variant>
      <vt:variant>
        <vt:i4>34</vt:i4>
      </vt:variant>
      <vt:variant>
        <vt:i4>0</vt:i4>
      </vt:variant>
      <vt:variant>
        <vt:i4>5</vt:i4>
      </vt:variant>
      <vt:variant>
        <vt:lpwstr/>
      </vt:variant>
      <vt:variant>
        <vt:lpwstr>_Toc413832761</vt:lpwstr>
      </vt:variant>
      <vt:variant>
        <vt:i4>1703987</vt:i4>
      </vt:variant>
      <vt:variant>
        <vt:i4>28</vt:i4>
      </vt:variant>
      <vt:variant>
        <vt:i4>0</vt:i4>
      </vt:variant>
      <vt:variant>
        <vt:i4>5</vt:i4>
      </vt:variant>
      <vt:variant>
        <vt:lpwstr/>
      </vt:variant>
      <vt:variant>
        <vt:lpwstr>_Toc413832760</vt:lpwstr>
      </vt:variant>
      <vt:variant>
        <vt:i4>1638451</vt:i4>
      </vt:variant>
      <vt:variant>
        <vt:i4>22</vt:i4>
      </vt:variant>
      <vt:variant>
        <vt:i4>0</vt:i4>
      </vt:variant>
      <vt:variant>
        <vt:i4>5</vt:i4>
      </vt:variant>
      <vt:variant>
        <vt:lpwstr/>
      </vt:variant>
      <vt:variant>
        <vt:lpwstr>_Toc413832759</vt:lpwstr>
      </vt:variant>
      <vt:variant>
        <vt:i4>1638451</vt:i4>
      </vt:variant>
      <vt:variant>
        <vt:i4>16</vt:i4>
      </vt:variant>
      <vt:variant>
        <vt:i4>0</vt:i4>
      </vt:variant>
      <vt:variant>
        <vt:i4>5</vt:i4>
      </vt:variant>
      <vt:variant>
        <vt:lpwstr/>
      </vt:variant>
      <vt:variant>
        <vt:lpwstr>_Toc413832758</vt:lpwstr>
      </vt:variant>
      <vt:variant>
        <vt:i4>1638451</vt:i4>
      </vt:variant>
      <vt:variant>
        <vt:i4>10</vt:i4>
      </vt:variant>
      <vt:variant>
        <vt:i4>0</vt:i4>
      </vt:variant>
      <vt:variant>
        <vt:i4>5</vt:i4>
      </vt:variant>
      <vt:variant>
        <vt:lpwstr/>
      </vt:variant>
      <vt:variant>
        <vt:lpwstr>_Toc413832757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Works Template PQQ - PQQ1A - Version 8 DRAFT</dc:title>
  <dc:subject/>
  <dc:creator>1303971</dc:creator>
  <cp:keywords/>
  <cp:lastModifiedBy>Judith Watkins</cp:lastModifiedBy>
  <cp:revision>4</cp:revision>
  <cp:lastPrinted>2016-11-30T16:59:00Z</cp:lastPrinted>
  <dcterms:created xsi:type="dcterms:W3CDTF">2019-08-29T14:40:00Z</dcterms:created>
  <dcterms:modified xsi:type="dcterms:W3CDTF">2019-08-30T13:26:00Z</dcterms:modified>
</cp:coreProperties>
</file>